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639E" w14:textId="0A7B10C0" w:rsidR="00003FDE" w:rsidRDefault="006827A9" w:rsidP="00003FDE">
      <w:pPr>
        <w:spacing w:after="0" w:line="240" w:lineRule="auto"/>
        <w:jc w:val="center"/>
        <w:rPr>
          <w:rFonts w:ascii="Times New Roman" w:hAnsi="Times New Roman"/>
          <w:b/>
          <w:sz w:val="32"/>
        </w:rPr>
      </w:pPr>
      <w:proofErr w:type="spellStart"/>
      <w:r w:rsidRPr="006D7797">
        <w:rPr>
          <w:rFonts w:ascii="Times New Roman" w:hAnsi="Times New Roman"/>
          <w:b/>
          <w:sz w:val="32"/>
        </w:rPr>
        <w:t>Pengembangan</w:t>
      </w:r>
      <w:proofErr w:type="spellEnd"/>
      <w:r w:rsidRPr="006D7797">
        <w:rPr>
          <w:rFonts w:ascii="Times New Roman" w:hAnsi="Times New Roman"/>
          <w:b/>
          <w:sz w:val="32"/>
        </w:rPr>
        <w:t xml:space="preserve"> Model </w:t>
      </w:r>
      <w:proofErr w:type="spellStart"/>
      <w:r w:rsidRPr="006D7797">
        <w:rPr>
          <w:rFonts w:ascii="Times New Roman" w:hAnsi="Times New Roman"/>
          <w:b/>
          <w:sz w:val="32"/>
        </w:rPr>
        <w:t>Pembelajaran</w:t>
      </w:r>
      <w:proofErr w:type="spellEnd"/>
      <w:r w:rsidRPr="006D7797">
        <w:rPr>
          <w:rFonts w:ascii="Times New Roman" w:hAnsi="Times New Roman"/>
          <w:b/>
          <w:sz w:val="32"/>
        </w:rPr>
        <w:t xml:space="preserve"> </w:t>
      </w:r>
      <w:r>
        <w:rPr>
          <w:rFonts w:ascii="Times New Roman" w:hAnsi="Times New Roman"/>
          <w:b/>
          <w:sz w:val="32"/>
        </w:rPr>
        <w:t xml:space="preserve">PBL </w:t>
      </w:r>
      <w:proofErr w:type="spellStart"/>
      <w:r w:rsidRPr="006D7797">
        <w:rPr>
          <w:rFonts w:ascii="Times New Roman" w:hAnsi="Times New Roman"/>
          <w:b/>
          <w:sz w:val="32"/>
        </w:rPr>
        <w:t>Berbantuan</w:t>
      </w:r>
      <w:proofErr w:type="spellEnd"/>
      <w:r w:rsidRPr="006D7797">
        <w:rPr>
          <w:rFonts w:ascii="Times New Roman" w:hAnsi="Times New Roman"/>
          <w:b/>
          <w:sz w:val="32"/>
        </w:rPr>
        <w:t xml:space="preserve"> Media Canva Pada Mata </w:t>
      </w:r>
      <w:proofErr w:type="spellStart"/>
      <w:r w:rsidRPr="006D7797">
        <w:rPr>
          <w:rFonts w:ascii="Times New Roman" w:hAnsi="Times New Roman"/>
          <w:b/>
          <w:sz w:val="32"/>
        </w:rPr>
        <w:t>Kuliah</w:t>
      </w:r>
      <w:proofErr w:type="spellEnd"/>
      <w:r w:rsidRPr="006D7797">
        <w:rPr>
          <w:rFonts w:ascii="Times New Roman" w:hAnsi="Times New Roman"/>
          <w:b/>
          <w:sz w:val="32"/>
        </w:rPr>
        <w:t xml:space="preserve"> </w:t>
      </w:r>
      <w:proofErr w:type="spellStart"/>
      <w:r w:rsidRPr="006D7797">
        <w:rPr>
          <w:rFonts w:ascii="Times New Roman" w:hAnsi="Times New Roman"/>
          <w:b/>
          <w:sz w:val="32"/>
        </w:rPr>
        <w:t>Menulis</w:t>
      </w:r>
      <w:proofErr w:type="spellEnd"/>
      <w:r w:rsidRPr="006D7797">
        <w:rPr>
          <w:rFonts w:ascii="Times New Roman" w:hAnsi="Times New Roman"/>
          <w:b/>
          <w:sz w:val="32"/>
        </w:rPr>
        <w:t xml:space="preserve"> </w:t>
      </w:r>
      <w:proofErr w:type="spellStart"/>
      <w:r w:rsidRPr="006D7797">
        <w:rPr>
          <w:rFonts w:ascii="Times New Roman" w:hAnsi="Times New Roman"/>
          <w:b/>
          <w:sz w:val="32"/>
        </w:rPr>
        <w:t>Bahan</w:t>
      </w:r>
      <w:proofErr w:type="spellEnd"/>
      <w:r w:rsidRPr="006D7797">
        <w:rPr>
          <w:rFonts w:ascii="Times New Roman" w:hAnsi="Times New Roman"/>
          <w:b/>
          <w:sz w:val="32"/>
        </w:rPr>
        <w:t xml:space="preserve"> Ajar </w:t>
      </w:r>
      <w:proofErr w:type="spellStart"/>
      <w:r w:rsidRPr="006D7797">
        <w:rPr>
          <w:rFonts w:ascii="Times New Roman" w:hAnsi="Times New Roman"/>
          <w:b/>
          <w:sz w:val="32"/>
        </w:rPr>
        <w:t>Mahasiswa</w:t>
      </w:r>
      <w:proofErr w:type="spellEnd"/>
      <w:r w:rsidRPr="006D7797">
        <w:rPr>
          <w:rFonts w:ascii="Times New Roman" w:hAnsi="Times New Roman"/>
          <w:b/>
          <w:sz w:val="32"/>
        </w:rPr>
        <w:t xml:space="preserve"> Pendidikan Bahasa </w:t>
      </w:r>
      <w:r>
        <w:rPr>
          <w:rFonts w:ascii="Times New Roman" w:hAnsi="Times New Roman"/>
          <w:b/>
          <w:sz w:val="32"/>
        </w:rPr>
        <w:t>d</w:t>
      </w:r>
      <w:r w:rsidRPr="006D7797">
        <w:rPr>
          <w:rFonts w:ascii="Times New Roman" w:hAnsi="Times New Roman"/>
          <w:b/>
          <w:sz w:val="32"/>
        </w:rPr>
        <w:t xml:space="preserve">an Sastra Indonesia IKIP </w:t>
      </w:r>
      <w:proofErr w:type="spellStart"/>
      <w:r w:rsidRPr="006D7797">
        <w:rPr>
          <w:rFonts w:ascii="Times New Roman" w:hAnsi="Times New Roman"/>
          <w:b/>
          <w:sz w:val="32"/>
        </w:rPr>
        <w:t>Siliwangi</w:t>
      </w:r>
      <w:proofErr w:type="spellEnd"/>
    </w:p>
    <w:p w14:paraId="5D36C9BC" w14:textId="77777777" w:rsidR="006D7797" w:rsidRPr="00017AD9" w:rsidRDefault="006D7797" w:rsidP="00003FDE">
      <w:pPr>
        <w:spacing w:after="0" w:line="240" w:lineRule="auto"/>
        <w:jc w:val="center"/>
        <w:rPr>
          <w:rFonts w:ascii="Times New Roman" w:hAnsi="Times New Roman"/>
        </w:rPr>
      </w:pPr>
    </w:p>
    <w:p w14:paraId="66CE00D1" w14:textId="03C6CBC2" w:rsidR="0014695E" w:rsidRDefault="0014695E" w:rsidP="0014695E">
      <w:pPr>
        <w:spacing w:after="0" w:line="240" w:lineRule="auto"/>
        <w:jc w:val="center"/>
        <w:rPr>
          <w:rFonts w:ascii="Times New Roman" w:hAnsi="Times New Roman"/>
          <w:b/>
          <w:vertAlign w:val="superscript"/>
        </w:rPr>
      </w:pPr>
      <w:r w:rsidRPr="009C18CB">
        <w:rPr>
          <w:rFonts w:ascii="Times New Roman" w:hAnsi="Times New Roman"/>
          <w:b/>
        </w:rPr>
        <w:t>Via Nugraha</w:t>
      </w:r>
      <w:r w:rsidRPr="009C18CB">
        <w:rPr>
          <w:rFonts w:ascii="Times New Roman" w:hAnsi="Times New Roman"/>
          <w:b/>
          <w:vertAlign w:val="superscript"/>
        </w:rPr>
        <w:t>1</w:t>
      </w:r>
      <w:r w:rsidR="00DA4C49">
        <w:rPr>
          <w:rFonts w:ascii="Times New Roman" w:hAnsi="Times New Roman"/>
          <w:b/>
          <w:vertAlign w:val="superscript"/>
        </w:rPr>
        <w:t>*</w:t>
      </w:r>
      <w:r w:rsidRPr="009C18CB">
        <w:rPr>
          <w:rFonts w:ascii="Times New Roman" w:hAnsi="Times New Roman"/>
          <w:b/>
        </w:rPr>
        <w:t xml:space="preserve">, </w:t>
      </w:r>
      <w:r w:rsidRPr="009C18CB">
        <w:rPr>
          <w:rFonts w:ascii="Times New Roman" w:hAnsi="Times New Roman"/>
          <w:b/>
          <w:lang w:val="id-ID"/>
        </w:rPr>
        <w:t xml:space="preserve">Woro </w:t>
      </w:r>
      <w:proofErr w:type="spellStart"/>
      <w:r w:rsidRPr="009C18CB">
        <w:rPr>
          <w:rFonts w:ascii="Times New Roman" w:hAnsi="Times New Roman"/>
          <w:b/>
          <w:lang w:val="id-ID"/>
        </w:rPr>
        <w:t>Wuryani</w:t>
      </w:r>
      <w:proofErr w:type="spellEnd"/>
      <w:r w:rsidRPr="009C18CB">
        <w:rPr>
          <w:rFonts w:ascii="Times New Roman" w:hAnsi="Times New Roman"/>
          <w:b/>
          <w:vertAlign w:val="superscript"/>
        </w:rPr>
        <w:t>2</w:t>
      </w:r>
      <w:r w:rsidRPr="009C18CB">
        <w:rPr>
          <w:rFonts w:ascii="Times New Roman" w:hAnsi="Times New Roman"/>
          <w:b/>
        </w:rPr>
        <w:t>,</w:t>
      </w:r>
      <w:r w:rsidRPr="009C18CB">
        <w:rPr>
          <w:rFonts w:ascii="Times New Roman" w:hAnsi="Times New Roman"/>
        </w:rPr>
        <w:t xml:space="preserve"> </w:t>
      </w:r>
      <w:r w:rsidRPr="009C18CB">
        <w:rPr>
          <w:rFonts w:ascii="Times New Roman" w:hAnsi="Times New Roman"/>
          <w:b/>
          <w:lang w:val="id-ID"/>
        </w:rPr>
        <w:t xml:space="preserve">Ratih </w:t>
      </w:r>
      <w:proofErr w:type="spellStart"/>
      <w:r w:rsidRPr="009C18CB">
        <w:rPr>
          <w:rFonts w:ascii="Times New Roman" w:hAnsi="Times New Roman"/>
          <w:b/>
          <w:lang w:val="id-ID"/>
        </w:rPr>
        <w:t>Sapdiani</w:t>
      </w:r>
      <w:proofErr w:type="spellEnd"/>
      <w:r w:rsidRPr="009C18CB">
        <w:rPr>
          <w:rFonts w:ascii="Times New Roman" w:hAnsi="Times New Roman"/>
          <w:b/>
        </w:rPr>
        <w:t xml:space="preserve"> </w:t>
      </w:r>
      <w:r w:rsidRPr="009C18CB">
        <w:rPr>
          <w:rFonts w:ascii="Times New Roman" w:hAnsi="Times New Roman"/>
          <w:b/>
          <w:vertAlign w:val="superscript"/>
        </w:rPr>
        <w:t>3</w:t>
      </w:r>
    </w:p>
    <w:p w14:paraId="1ED290E3" w14:textId="1965ED37" w:rsidR="0014695E" w:rsidRDefault="0014695E" w:rsidP="0014695E">
      <w:pPr>
        <w:spacing w:after="0" w:line="240" w:lineRule="auto"/>
        <w:jc w:val="center"/>
        <w:rPr>
          <w:rFonts w:ascii="Times New Roman" w:hAnsi="Times New Roman"/>
        </w:rPr>
      </w:pPr>
      <w:r w:rsidRPr="009C18CB">
        <w:rPr>
          <w:rFonts w:ascii="Times New Roman" w:hAnsi="Times New Roman"/>
          <w:vertAlign w:val="superscript"/>
        </w:rPr>
        <w:t>1</w:t>
      </w:r>
      <w:r w:rsidRPr="009C18CB">
        <w:rPr>
          <w:rFonts w:ascii="Times New Roman" w:hAnsi="Times New Roman"/>
          <w:b/>
          <w:vertAlign w:val="superscript"/>
          <w:lang w:val="id-ID"/>
        </w:rPr>
        <w:t>,</w:t>
      </w:r>
      <w:r w:rsidRPr="009C18CB">
        <w:rPr>
          <w:rFonts w:ascii="Times New Roman" w:hAnsi="Times New Roman"/>
          <w:b/>
          <w:vertAlign w:val="superscript"/>
        </w:rPr>
        <w:t xml:space="preserve"> 2</w:t>
      </w:r>
      <w:r w:rsidRPr="009C18CB">
        <w:rPr>
          <w:rFonts w:ascii="Times New Roman" w:hAnsi="Times New Roman"/>
          <w:vertAlign w:val="superscript"/>
        </w:rPr>
        <w:t xml:space="preserve"> </w:t>
      </w:r>
      <w:r w:rsidRPr="009C18CB">
        <w:rPr>
          <w:rFonts w:ascii="Times New Roman" w:hAnsi="Times New Roman"/>
        </w:rPr>
        <w:t xml:space="preserve">IKIP </w:t>
      </w:r>
      <w:proofErr w:type="spellStart"/>
      <w:r w:rsidRPr="009C18CB">
        <w:rPr>
          <w:rFonts w:ascii="Times New Roman" w:hAnsi="Times New Roman"/>
        </w:rPr>
        <w:t>Siliwangi</w:t>
      </w:r>
      <w:proofErr w:type="spellEnd"/>
      <w:r w:rsidRPr="009C18CB">
        <w:rPr>
          <w:rFonts w:ascii="Times New Roman" w:hAnsi="Times New Roman"/>
        </w:rPr>
        <w:t xml:space="preserve">, </w:t>
      </w:r>
      <w:proofErr w:type="spellStart"/>
      <w:r w:rsidRPr="009C18CB">
        <w:rPr>
          <w:rFonts w:ascii="Times New Roman" w:hAnsi="Times New Roman"/>
        </w:rPr>
        <w:t>Cimahi</w:t>
      </w:r>
      <w:proofErr w:type="spellEnd"/>
      <w:r w:rsidRPr="009C18CB">
        <w:rPr>
          <w:rFonts w:ascii="Times New Roman" w:hAnsi="Times New Roman"/>
        </w:rPr>
        <w:t xml:space="preserve">, </w:t>
      </w:r>
      <w:r w:rsidRPr="009C18CB">
        <w:rPr>
          <w:rFonts w:ascii="Times New Roman" w:hAnsi="Times New Roman"/>
          <w:vertAlign w:val="superscript"/>
          <w:lang w:val="id-ID"/>
        </w:rPr>
        <w:t>3</w:t>
      </w:r>
      <w:r w:rsidRPr="009C18CB">
        <w:rPr>
          <w:rFonts w:ascii="Times New Roman" w:hAnsi="Times New Roman"/>
          <w:vertAlign w:val="superscript"/>
        </w:rPr>
        <w:t xml:space="preserve"> </w:t>
      </w:r>
      <w:r w:rsidRPr="009C18CB">
        <w:rPr>
          <w:rFonts w:ascii="Times New Roman" w:hAnsi="Times New Roman"/>
        </w:rPr>
        <w:t xml:space="preserve">SMP Negeri 2 </w:t>
      </w:r>
      <w:proofErr w:type="spellStart"/>
      <w:r w:rsidRPr="009C18CB">
        <w:rPr>
          <w:rFonts w:ascii="Times New Roman" w:hAnsi="Times New Roman"/>
        </w:rPr>
        <w:t>Cimahi</w:t>
      </w:r>
      <w:proofErr w:type="spellEnd"/>
      <w:r w:rsidRPr="009C18CB">
        <w:rPr>
          <w:rFonts w:ascii="Times New Roman" w:hAnsi="Times New Roman"/>
        </w:rPr>
        <w:t xml:space="preserve">, </w:t>
      </w:r>
      <w:proofErr w:type="spellStart"/>
      <w:r w:rsidRPr="009C18CB">
        <w:rPr>
          <w:rFonts w:ascii="Times New Roman" w:hAnsi="Times New Roman"/>
        </w:rPr>
        <w:t>Cimahi</w:t>
      </w:r>
      <w:proofErr w:type="spellEnd"/>
    </w:p>
    <w:p w14:paraId="0F0D271D" w14:textId="77777777" w:rsidR="0014695E" w:rsidRPr="009C18CB" w:rsidRDefault="0014695E" w:rsidP="0014695E">
      <w:pPr>
        <w:spacing w:after="0" w:line="240" w:lineRule="auto"/>
        <w:jc w:val="center"/>
        <w:rPr>
          <w:rStyle w:val="Hyperlink"/>
          <w:rFonts w:ascii="Times New Roman" w:hAnsi="Times New Roman"/>
        </w:rPr>
      </w:pPr>
      <w:r w:rsidRPr="009C18CB">
        <w:rPr>
          <w:rFonts w:ascii="Times New Roman" w:hAnsi="Times New Roman"/>
          <w:vertAlign w:val="superscript"/>
        </w:rPr>
        <w:t>1</w:t>
      </w:r>
      <w:r w:rsidRPr="009C18CB">
        <w:rPr>
          <w:rStyle w:val="Hyperlink"/>
          <w:rFonts w:ascii="Times New Roman" w:hAnsi="Times New Roman"/>
          <w:lang w:val="id-ID"/>
        </w:rPr>
        <w:t>vianugraha@ikipsiliwangi.ac.id</w:t>
      </w:r>
      <w:r w:rsidRPr="009C18CB">
        <w:rPr>
          <w:rFonts w:ascii="Times New Roman" w:hAnsi="Times New Roman"/>
        </w:rPr>
        <w:t xml:space="preserve">, </w:t>
      </w:r>
      <w:hyperlink r:id="rId8" w:history="1">
        <w:r w:rsidRPr="009C18CB">
          <w:rPr>
            <w:rStyle w:val="Hyperlink"/>
            <w:rFonts w:ascii="Times New Roman" w:hAnsi="Times New Roman"/>
            <w:vertAlign w:val="superscript"/>
            <w:lang w:val="id-ID"/>
          </w:rPr>
          <w:t>2</w:t>
        </w:r>
        <w:r w:rsidRPr="009C18CB">
          <w:rPr>
            <w:rStyle w:val="Hyperlink"/>
            <w:rFonts w:ascii="Times New Roman" w:hAnsi="Times New Roman"/>
          </w:rPr>
          <w:t>worowuryani@ikipsiliwangi.ac.id</w:t>
        </w:r>
      </w:hyperlink>
    </w:p>
    <w:p w14:paraId="286C1226" w14:textId="7C27BAF3" w:rsidR="006827A9" w:rsidRPr="009C18CB" w:rsidRDefault="0014695E" w:rsidP="0014695E">
      <w:pPr>
        <w:spacing w:after="0" w:line="240" w:lineRule="auto"/>
        <w:jc w:val="center"/>
        <w:rPr>
          <w:rStyle w:val="Hyperlink"/>
          <w:rFonts w:ascii="Times New Roman" w:hAnsi="Times New Roman"/>
        </w:rPr>
      </w:pPr>
      <w:r w:rsidRPr="009C18CB">
        <w:rPr>
          <w:rStyle w:val="Hyperlink"/>
          <w:rFonts w:ascii="Times New Roman" w:hAnsi="Times New Roman"/>
          <w:lang w:val="id-ID"/>
        </w:rPr>
        <w:t xml:space="preserve">, </w:t>
      </w:r>
      <w:hyperlink r:id="rId9" w:history="1">
        <w:r w:rsidRPr="009C18CB">
          <w:rPr>
            <w:rStyle w:val="Hyperlink"/>
            <w:rFonts w:ascii="Times New Roman" w:hAnsi="Times New Roman"/>
            <w:vertAlign w:val="superscript"/>
            <w:lang w:val="id-ID"/>
          </w:rPr>
          <w:t>3</w:t>
        </w:r>
        <w:r w:rsidRPr="009C18CB">
          <w:rPr>
            <w:rStyle w:val="Hyperlink"/>
            <w:rFonts w:ascii="Times New Roman" w:hAnsi="Times New Roman"/>
          </w:rPr>
          <w:t>ratihsapdiani@gmail.com</w:t>
        </w:r>
      </w:hyperlink>
    </w:p>
    <w:p w14:paraId="1B3C0434" w14:textId="77777777" w:rsidR="0014695E" w:rsidRPr="009C18CB" w:rsidRDefault="0014695E" w:rsidP="0014695E">
      <w:pPr>
        <w:spacing w:after="0" w:line="240" w:lineRule="auto"/>
        <w:jc w:val="center"/>
        <w:rPr>
          <w:rFonts w:ascii="Times New Roman" w:hAnsi="Times New Roman"/>
          <w:color w:val="FF0000"/>
        </w:rPr>
      </w:pPr>
    </w:p>
    <w:p w14:paraId="2EC6D505" w14:textId="0DAA1D30" w:rsidR="00231AC0" w:rsidRPr="009C18CB" w:rsidRDefault="00231AC0" w:rsidP="00231AC0">
      <w:pPr>
        <w:spacing w:after="0" w:line="240" w:lineRule="auto"/>
        <w:jc w:val="center"/>
        <w:rPr>
          <w:rFonts w:ascii="Times New Roman" w:hAnsi="Times New Roman"/>
        </w:rPr>
      </w:pPr>
      <w:bookmarkStart w:id="0" w:name="_Hlk128732278"/>
      <w:r w:rsidRPr="009C18CB">
        <w:rPr>
          <w:rFonts w:ascii="Times New Roman" w:hAnsi="Times New Roman"/>
        </w:rPr>
        <w:t>Received: 28 February 2024</w:t>
      </w:r>
      <w:r w:rsidRPr="009C18CB">
        <w:rPr>
          <w:rFonts w:ascii="Times New Roman" w:hAnsi="Times New Roman"/>
          <w:lang w:val="id-ID"/>
        </w:rPr>
        <w:t xml:space="preserve">; Accepted: </w:t>
      </w:r>
      <w:r w:rsidRPr="009C18CB">
        <w:rPr>
          <w:rFonts w:ascii="Times New Roman" w:hAnsi="Times New Roman"/>
        </w:rPr>
        <w:t>15 Mei 2024</w:t>
      </w:r>
    </w:p>
    <w:bookmarkEnd w:id="0"/>
    <w:p w14:paraId="2F362C12" w14:textId="77777777" w:rsidR="00CA4A83" w:rsidRPr="009C18CB" w:rsidRDefault="00CA4A83" w:rsidP="00003FDE">
      <w:pPr>
        <w:spacing w:after="0" w:line="240" w:lineRule="auto"/>
        <w:jc w:val="center"/>
        <w:rPr>
          <w:rFonts w:ascii="Times New Roman" w:hAnsi="Times New Roman"/>
        </w:rPr>
      </w:pPr>
    </w:p>
    <w:p w14:paraId="2A91E879" w14:textId="3AA459BC" w:rsidR="005A3D0A" w:rsidRPr="009C18CB" w:rsidRDefault="005A3D0A" w:rsidP="00003FDE">
      <w:pPr>
        <w:spacing w:after="0" w:line="240" w:lineRule="auto"/>
        <w:rPr>
          <w:rFonts w:ascii="Times New Roman" w:hAnsi="Times New Roman"/>
          <w:b/>
          <w:i/>
        </w:rPr>
      </w:pPr>
    </w:p>
    <w:p w14:paraId="25841249" w14:textId="77777777" w:rsidR="00427228" w:rsidRPr="00C854EA" w:rsidRDefault="00427228" w:rsidP="00C854EA">
      <w:pPr>
        <w:spacing w:after="120" w:line="240" w:lineRule="auto"/>
        <w:jc w:val="both"/>
        <w:rPr>
          <w:rFonts w:ascii="Times New Roman" w:eastAsia="Times New Roman" w:hAnsi="Times New Roman"/>
          <w:b/>
          <w:iCs/>
        </w:rPr>
      </w:pPr>
      <w:r w:rsidRPr="00C854EA">
        <w:rPr>
          <w:rFonts w:ascii="Times New Roman" w:eastAsia="Times New Roman" w:hAnsi="Times New Roman"/>
          <w:b/>
          <w:iCs/>
        </w:rPr>
        <w:t xml:space="preserve">Abstract </w:t>
      </w:r>
    </w:p>
    <w:p w14:paraId="5DC5A9F5" w14:textId="0E0C8AF4" w:rsidR="00427228" w:rsidRPr="009C18CB" w:rsidRDefault="002F5384" w:rsidP="00C854EA">
      <w:pPr>
        <w:tabs>
          <w:tab w:val="left" w:pos="0"/>
        </w:tabs>
        <w:spacing w:after="120" w:line="240" w:lineRule="auto"/>
        <w:jc w:val="both"/>
        <w:rPr>
          <w:rFonts w:ascii="Times New Roman" w:hAnsi="Times New Roman"/>
          <w:color w:val="111111"/>
        </w:rPr>
      </w:pPr>
      <w:r w:rsidRPr="009C18CB">
        <w:rPr>
          <w:rFonts w:ascii="Times New Roman" w:hAnsi="Times New Roman"/>
        </w:rPr>
        <w:t xml:space="preserve">Writing teaching materials is a course given to prospective teaching students. In general, teaching materials created by teachers are still conventional. One of the supports for successful learning is media. The research was carried out with the aim of: 1) student teacher educators can follow technological developments in writing teaching materials using the Problem Based Learning (PBL) method assisted by Canva media and 2) measure statistically the level of success of students in writing teaching materials using PBL. The research method used was quantitative with a sample of Indonesian Language and Literature Education students at IKIP </w:t>
      </w:r>
      <w:proofErr w:type="spellStart"/>
      <w:r w:rsidRPr="009C18CB">
        <w:rPr>
          <w:rFonts w:ascii="Times New Roman" w:hAnsi="Times New Roman"/>
        </w:rPr>
        <w:t>Siiwangi</w:t>
      </w:r>
      <w:proofErr w:type="spellEnd"/>
      <w:r w:rsidRPr="009C18CB">
        <w:rPr>
          <w:rFonts w:ascii="Times New Roman" w:hAnsi="Times New Roman"/>
        </w:rPr>
        <w:t xml:space="preserve"> class of 2020 class A1 and A2. This research uses a nonequivalent control group design experimental method by providing treatment to two different classes. The learning results show that both classes have experienced improvements in writing teaching materials. However, based on the N-gain test, the results of creativity and optimization of students' abilities in the experimental class obtained an N-gain of 0.2884, while the control class was 0.0572. Based on this test, it can be concluded that the experimental class's ability to write teaching materials was much better than the control class. This improvement includes aspects such as writing structure, use of language, creativity &amp; innovation, understanding of material and reader involvement</w:t>
      </w:r>
      <w:r w:rsidR="00427228" w:rsidRPr="009C18CB">
        <w:rPr>
          <w:rFonts w:ascii="Times New Roman" w:hAnsi="Times New Roman"/>
        </w:rPr>
        <w:t>.</w:t>
      </w:r>
    </w:p>
    <w:p w14:paraId="627DC109" w14:textId="378EAD6E" w:rsidR="00427228" w:rsidRPr="009C18CB" w:rsidRDefault="00427228" w:rsidP="00003FDE">
      <w:pPr>
        <w:spacing w:after="0" w:line="240" w:lineRule="auto"/>
        <w:rPr>
          <w:rFonts w:ascii="Times New Roman" w:hAnsi="Times New Roman"/>
          <w:bCs/>
        </w:rPr>
      </w:pPr>
      <w:r w:rsidRPr="009C18CB">
        <w:rPr>
          <w:rFonts w:ascii="Times New Roman" w:hAnsi="Times New Roman"/>
          <w:b/>
        </w:rPr>
        <w:t xml:space="preserve">Keywords: </w:t>
      </w:r>
      <w:r w:rsidRPr="009C18CB">
        <w:rPr>
          <w:rFonts w:ascii="Times New Roman" w:hAnsi="Times New Roman"/>
          <w:bCs/>
        </w:rPr>
        <w:t xml:space="preserve">Problem Based Learning, writing teaching materials, media </w:t>
      </w:r>
      <w:proofErr w:type="spellStart"/>
      <w:r w:rsidRPr="009C18CB">
        <w:rPr>
          <w:rFonts w:ascii="Times New Roman" w:hAnsi="Times New Roman"/>
          <w:bCs/>
        </w:rPr>
        <w:t>canva</w:t>
      </w:r>
      <w:proofErr w:type="spellEnd"/>
    </w:p>
    <w:p w14:paraId="568987A5" w14:textId="77777777" w:rsidR="00427228" w:rsidRPr="009C18CB" w:rsidRDefault="00427228" w:rsidP="00C854EA">
      <w:pPr>
        <w:spacing w:after="120" w:line="240" w:lineRule="auto"/>
        <w:rPr>
          <w:rFonts w:ascii="Times New Roman" w:hAnsi="Times New Roman"/>
          <w:b/>
        </w:rPr>
      </w:pPr>
    </w:p>
    <w:p w14:paraId="3A902214" w14:textId="77A02A73" w:rsidR="00003FDE" w:rsidRPr="009C18CB" w:rsidRDefault="00E96EE8" w:rsidP="00C854EA">
      <w:pPr>
        <w:spacing w:after="120" w:line="240" w:lineRule="auto"/>
        <w:rPr>
          <w:rFonts w:ascii="Times New Roman" w:hAnsi="Times New Roman"/>
          <w:b/>
        </w:rPr>
      </w:pPr>
      <w:proofErr w:type="spellStart"/>
      <w:r w:rsidRPr="009C18CB">
        <w:rPr>
          <w:rFonts w:ascii="Times New Roman" w:hAnsi="Times New Roman"/>
          <w:b/>
        </w:rPr>
        <w:t>Abstrak</w:t>
      </w:r>
      <w:proofErr w:type="spellEnd"/>
    </w:p>
    <w:p w14:paraId="4B5E1ACB" w14:textId="4B8DBBF3" w:rsidR="009D6306" w:rsidRPr="009C18CB" w:rsidRDefault="006D7797" w:rsidP="00C854EA">
      <w:pPr>
        <w:tabs>
          <w:tab w:val="left" w:pos="0"/>
        </w:tabs>
        <w:spacing w:after="120" w:line="240" w:lineRule="auto"/>
        <w:jc w:val="both"/>
        <w:rPr>
          <w:rFonts w:ascii="Times New Roman" w:hAnsi="Times New Roman"/>
          <w:color w:val="111111"/>
        </w:rPr>
      </w:pPr>
      <w:proofErr w:type="spellStart"/>
      <w:r w:rsidRPr="009C18CB">
        <w:rPr>
          <w:rFonts w:ascii="Times New Roman" w:hAnsi="Times New Roman"/>
          <w:color w:val="111111"/>
        </w:rPr>
        <w:t>Menulis</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bahan</w:t>
      </w:r>
      <w:proofErr w:type="spellEnd"/>
      <w:r w:rsidRPr="009C18CB">
        <w:rPr>
          <w:rFonts w:ascii="Times New Roman" w:hAnsi="Times New Roman"/>
          <w:color w:val="111111"/>
        </w:rPr>
        <w:t xml:space="preserve"> ajar </w:t>
      </w:r>
      <w:proofErr w:type="spellStart"/>
      <w:r w:rsidRPr="009C18CB">
        <w:rPr>
          <w:rFonts w:ascii="Times New Roman" w:hAnsi="Times New Roman"/>
          <w:color w:val="111111"/>
        </w:rPr>
        <w:t>adalah</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mata</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kuliah</w:t>
      </w:r>
      <w:proofErr w:type="spellEnd"/>
      <w:r w:rsidRPr="009C18CB">
        <w:rPr>
          <w:rFonts w:ascii="Times New Roman" w:hAnsi="Times New Roman"/>
          <w:color w:val="111111"/>
        </w:rPr>
        <w:t xml:space="preserve"> yang </w:t>
      </w:r>
      <w:proofErr w:type="spellStart"/>
      <w:r w:rsidRPr="009C18CB">
        <w:rPr>
          <w:rFonts w:ascii="Times New Roman" w:hAnsi="Times New Roman"/>
          <w:color w:val="111111"/>
        </w:rPr>
        <w:t>diberikan</w:t>
      </w:r>
      <w:proofErr w:type="spellEnd"/>
      <w:r w:rsidRPr="009C18CB">
        <w:rPr>
          <w:rFonts w:ascii="Times New Roman" w:hAnsi="Times New Roman"/>
          <w:color w:val="111111"/>
        </w:rPr>
        <w:t xml:space="preserve"> pada </w:t>
      </w:r>
      <w:proofErr w:type="spellStart"/>
      <w:r w:rsidRPr="009C18CB">
        <w:rPr>
          <w:rFonts w:ascii="Times New Roman" w:hAnsi="Times New Roman"/>
          <w:color w:val="111111"/>
        </w:rPr>
        <w:t>mahasiswa</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calon</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pendidik</w:t>
      </w:r>
      <w:proofErr w:type="spellEnd"/>
      <w:r w:rsidRPr="009C18CB">
        <w:rPr>
          <w:rFonts w:ascii="Times New Roman" w:hAnsi="Times New Roman"/>
          <w:color w:val="111111"/>
        </w:rPr>
        <w:t xml:space="preserve">. Pada </w:t>
      </w:r>
      <w:proofErr w:type="spellStart"/>
      <w:r w:rsidRPr="009C18CB">
        <w:rPr>
          <w:rFonts w:ascii="Times New Roman" w:hAnsi="Times New Roman"/>
          <w:color w:val="111111"/>
        </w:rPr>
        <w:t>umumnya</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bahan</w:t>
      </w:r>
      <w:proofErr w:type="spellEnd"/>
      <w:r w:rsidRPr="009C18CB">
        <w:rPr>
          <w:rFonts w:ascii="Times New Roman" w:hAnsi="Times New Roman"/>
          <w:color w:val="111111"/>
        </w:rPr>
        <w:t xml:space="preserve"> ajar yang </w:t>
      </w:r>
      <w:proofErr w:type="spellStart"/>
      <w:r w:rsidRPr="009C18CB">
        <w:rPr>
          <w:rFonts w:ascii="Times New Roman" w:hAnsi="Times New Roman"/>
          <w:color w:val="111111"/>
        </w:rPr>
        <w:t>dibuat</w:t>
      </w:r>
      <w:proofErr w:type="spellEnd"/>
      <w:r w:rsidRPr="009C18CB">
        <w:rPr>
          <w:rFonts w:ascii="Times New Roman" w:hAnsi="Times New Roman"/>
          <w:color w:val="111111"/>
        </w:rPr>
        <w:t xml:space="preserve"> oleh guru </w:t>
      </w:r>
      <w:proofErr w:type="spellStart"/>
      <w:r w:rsidRPr="009C18CB">
        <w:rPr>
          <w:rFonts w:ascii="Times New Roman" w:hAnsi="Times New Roman"/>
          <w:color w:val="111111"/>
        </w:rPr>
        <w:t>masih</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bersifat</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konvensional</w:t>
      </w:r>
      <w:proofErr w:type="spellEnd"/>
      <w:r w:rsidRPr="009C18CB">
        <w:rPr>
          <w:rFonts w:ascii="Times New Roman" w:hAnsi="Times New Roman"/>
          <w:color w:val="111111"/>
        </w:rPr>
        <w:t xml:space="preserve">. Salah </w:t>
      </w:r>
      <w:proofErr w:type="spellStart"/>
      <w:r w:rsidRPr="009C18CB">
        <w:rPr>
          <w:rFonts w:ascii="Times New Roman" w:hAnsi="Times New Roman"/>
          <w:color w:val="111111"/>
        </w:rPr>
        <w:t>satu</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penunjang</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keberhasilan</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pembelajaran</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adalah</w:t>
      </w:r>
      <w:proofErr w:type="spellEnd"/>
      <w:r w:rsidRPr="009C18CB">
        <w:rPr>
          <w:rFonts w:ascii="Times New Roman" w:hAnsi="Times New Roman"/>
          <w:color w:val="111111"/>
        </w:rPr>
        <w:t xml:space="preserve"> media</w:t>
      </w:r>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Peneltian</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dilakukan</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dengan</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tujuan</w:t>
      </w:r>
      <w:proofErr w:type="spellEnd"/>
      <w:r w:rsidR="009D6306" w:rsidRPr="009C18CB">
        <w:rPr>
          <w:rFonts w:ascii="Times New Roman" w:hAnsi="Times New Roman"/>
          <w:color w:val="111111"/>
        </w:rPr>
        <w:t xml:space="preserve">: 1) </w:t>
      </w:r>
      <w:proofErr w:type="spellStart"/>
      <w:r w:rsidRPr="009C18CB">
        <w:rPr>
          <w:rFonts w:ascii="Times New Roman" w:hAnsi="Times New Roman"/>
          <w:color w:val="111111"/>
        </w:rPr>
        <w:t>mahasiswa</w:t>
      </w:r>
      <w:proofErr w:type="spellEnd"/>
      <w:r w:rsidRPr="009C18CB">
        <w:rPr>
          <w:rFonts w:ascii="Times New Roman" w:hAnsi="Times New Roman"/>
          <w:color w:val="111111"/>
        </w:rPr>
        <w:t xml:space="preserve"> para </w:t>
      </w:r>
      <w:proofErr w:type="spellStart"/>
      <w:r w:rsidRPr="009C18CB">
        <w:rPr>
          <w:rFonts w:ascii="Times New Roman" w:hAnsi="Times New Roman"/>
          <w:color w:val="111111"/>
        </w:rPr>
        <w:t>calon</w:t>
      </w:r>
      <w:proofErr w:type="spellEnd"/>
      <w:r w:rsidRPr="009C18CB">
        <w:rPr>
          <w:rFonts w:ascii="Times New Roman" w:hAnsi="Times New Roman"/>
          <w:color w:val="111111"/>
        </w:rPr>
        <w:t xml:space="preserve"> guru </w:t>
      </w:r>
      <w:proofErr w:type="spellStart"/>
      <w:r w:rsidRPr="009C18CB">
        <w:rPr>
          <w:rFonts w:ascii="Times New Roman" w:hAnsi="Times New Roman"/>
          <w:color w:val="111111"/>
        </w:rPr>
        <w:t>pendidik</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bisa</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mengikuti</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perkembangan</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tek</w:t>
      </w:r>
      <w:r w:rsidR="009D6306" w:rsidRPr="009C18CB">
        <w:rPr>
          <w:rFonts w:ascii="Times New Roman" w:hAnsi="Times New Roman"/>
          <w:color w:val="111111"/>
        </w:rPr>
        <w:t>nologi</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dalam</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menulis</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bahan</w:t>
      </w:r>
      <w:proofErr w:type="spellEnd"/>
      <w:r w:rsidR="009D6306" w:rsidRPr="009C18CB">
        <w:rPr>
          <w:rFonts w:ascii="Times New Roman" w:hAnsi="Times New Roman"/>
          <w:color w:val="111111"/>
        </w:rPr>
        <w:t xml:space="preserve"> aj</w:t>
      </w:r>
      <w:r w:rsidR="004A2F91" w:rsidRPr="009C18CB">
        <w:rPr>
          <w:rFonts w:ascii="Times New Roman" w:hAnsi="Times New Roman"/>
          <w:color w:val="111111"/>
        </w:rPr>
        <w:t xml:space="preserve">ar </w:t>
      </w:r>
      <w:proofErr w:type="spellStart"/>
      <w:r w:rsidR="004A2F91" w:rsidRPr="009C18CB">
        <w:rPr>
          <w:rFonts w:ascii="Times New Roman" w:hAnsi="Times New Roman"/>
          <w:color w:val="111111"/>
        </w:rPr>
        <w:t>dengan</w:t>
      </w:r>
      <w:proofErr w:type="spellEnd"/>
      <w:r w:rsidR="004A2F91" w:rsidRPr="009C18CB">
        <w:rPr>
          <w:rFonts w:ascii="Times New Roman" w:hAnsi="Times New Roman"/>
          <w:color w:val="111111"/>
        </w:rPr>
        <w:t xml:space="preserve"> </w:t>
      </w:r>
      <w:proofErr w:type="spellStart"/>
      <w:r w:rsidR="004A2F91" w:rsidRPr="009C18CB">
        <w:rPr>
          <w:rFonts w:ascii="Times New Roman" w:hAnsi="Times New Roman"/>
          <w:color w:val="111111"/>
        </w:rPr>
        <w:t>menggunakan</w:t>
      </w:r>
      <w:proofErr w:type="spellEnd"/>
      <w:r w:rsidR="004A2F91" w:rsidRPr="009C18CB">
        <w:rPr>
          <w:rFonts w:ascii="Times New Roman" w:hAnsi="Times New Roman"/>
          <w:color w:val="111111"/>
        </w:rPr>
        <w:t xml:space="preserve"> </w:t>
      </w:r>
      <w:proofErr w:type="spellStart"/>
      <w:r w:rsidR="004A2F91" w:rsidRPr="009C18CB">
        <w:rPr>
          <w:rFonts w:ascii="Times New Roman" w:hAnsi="Times New Roman"/>
          <w:color w:val="111111"/>
        </w:rPr>
        <w:t>metode</w:t>
      </w:r>
      <w:proofErr w:type="spellEnd"/>
      <w:r w:rsidR="004A2F91" w:rsidRPr="009C18CB">
        <w:rPr>
          <w:rFonts w:ascii="Times New Roman" w:hAnsi="Times New Roman"/>
          <w:color w:val="111111"/>
        </w:rPr>
        <w:t xml:space="preserve"> </w:t>
      </w:r>
      <w:r w:rsidR="004A2F91" w:rsidRPr="009C18CB">
        <w:rPr>
          <w:rFonts w:ascii="Times New Roman" w:hAnsi="Times New Roman"/>
          <w:i/>
          <w:color w:val="111111"/>
        </w:rPr>
        <w:t>Problem Based Learning</w:t>
      </w:r>
      <w:r w:rsidR="004A2F91" w:rsidRPr="009C18CB">
        <w:rPr>
          <w:rFonts w:ascii="Times New Roman" w:hAnsi="Times New Roman"/>
          <w:color w:val="111111"/>
        </w:rPr>
        <w:t xml:space="preserve"> (PBL) </w:t>
      </w:r>
      <w:proofErr w:type="spellStart"/>
      <w:r w:rsidR="004A2F91" w:rsidRPr="009C18CB">
        <w:rPr>
          <w:rFonts w:ascii="Times New Roman" w:hAnsi="Times New Roman"/>
          <w:color w:val="111111"/>
        </w:rPr>
        <w:t>b</w:t>
      </w:r>
      <w:r w:rsidR="009D6306" w:rsidRPr="009C18CB">
        <w:rPr>
          <w:rFonts w:ascii="Times New Roman" w:hAnsi="Times New Roman"/>
          <w:color w:val="111111"/>
        </w:rPr>
        <w:t>erbantuan</w:t>
      </w:r>
      <w:proofErr w:type="spellEnd"/>
      <w:r w:rsidR="009D6306" w:rsidRPr="009C18CB">
        <w:rPr>
          <w:rFonts w:ascii="Times New Roman" w:hAnsi="Times New Roman"/>
          <w:color w:val="111111"/>
        </w:rPr>
        <w:t xml:space="preserve"> media </w:t>
      </w:r>
      <w:proofErr w:type="spellStart"/>
      <w:r w:rsidR="009D6306" w:rsidRPr="009C18CB">
        <w:rPr>
          <w:rFonts w:ascii="Times New Roman" w:hAnsi="Times New Roman"/>
          <w:color w:val="111111"/>
        </w:rPr>
        <w:t>canva</w:t>
      </w:r>
      <w:proofErr w:type="spellEnd"/>
      <w:r w:rsidR="009D6306" w:rsidRPr="009C18CB">
        <w:rPr>
          <w:rFonts w:ascii="Times New Roman" w:hAnsi="Times New Roman"/>
          <w:color w:val="111111"/>
        </w:rPr>
        <w:t xml:space="preserve"> dan 2) </w:t>
      </w:r>
      <w:proofErr w:type="spellStart"/>
      <w:r w:rsidR="009D6306" w:rsidRPr="009C18CB">
        <w:rPr>
          <w:rFonts w:ascii="Times New Roman" w:hAnsi="Times New Roman"/>
          <w:color w:val="111111"/>
        </w:rPr>
        <w:t>mengukur</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secara</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statistika</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tingkat</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keberhasilan</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mahasiswa</w:t>
      </w:r>
      <w:proofErr w:type="spellEnd"/>
      <w:r w:rsidR="009D6306" w:rsidRPr="009C18CB">
        <w:rPr>
          <w:rFonts w:ascii="Times New Roman" w:hAnsi="Times New Roman"/>
          <w:color w:val="111111"/>
        </w:rPr>
        <w:t xml:space="preserve"> </w:t>
      </w:r>
      <w:proofErr w:type="spellStart"/>
      <w:r w:rsidR="009D6306" w:rsidRPr="009C18CB">
        <w:rPr>
          <w:rFonts w:ascii="Times New Roman" w:hAnsi="Times New Roman"/>
          <w:color w:val="111111"/>
        </w:rPr>
        <w:t>dala</w:t>
      </w:r>
      <w:r w:rsidR="004A2F91" w:rsidRPr="009C18CB">
        <w:rPr>
          <w:rFonts w:ascii="Times New Roman" w:hAnsi="Times New Roman"/>
          <w:color w:val="111111"/>
        </w:rPr>
        <w:t>m</w:t>
      </w:r>
      <w:proofErr w:type="spellEnd"/>
      <w:r w:rsidR="004A2F91" w:rsidRPr="009C18CB">
        <w:rPr>
          <w:rFonts w:ascii="Times New Roman" w:hAnsi="Times New Roman"/>
          <w:color w:val="111111"/>
        </w:rPr>
        <w:t xml:space="preserve"> </w:t>
      </w:r>
      <w:proofErr w:type="spellStart"/>
      <w:r w:rsidR="004A2F91" w:rsidRPr="009C18CB">
        <w:rPr>
          <w:rFonts w:ascii="Times New Roman" w:hAnsi="Times New Roman"/>
          <w:color w:val="111111"/>
        </w:rPr>
        <w:t>menulis</w:t>
      </w:r>
      <w:proofErr w:type="spellEnd"/>
      <w:r w:rsidR="004A2F91" w:rsidRPr="009C18CB">
        <w:rPr>
          <w:rFonts w:ascii="Times New Roman" w:hAnsi="Times New Roman"/>
          <w:color w:val="111111"/>
        </w:rPr>
        <w:t xml:space="preserve"> </w:t>
      </w:r>
      <w:proofErr w:type="spellStart"/>
      <w:r w:rsidR="004A2F91" w:rsidRPr="009C18CB">
        <w:rPr>
          <w:rFonts w:ascii="Times New Roman" w:hAnsi="Times New Roman"/>
          <w:color w:val="111111"/>
        </w:rPr>
        <w:t>bahan</w:t>
      </w:r>
      <w:proofErr w:type="spellEnd"/>
      <w:r w:rsidR="004A2F91" w:rsidRPr="009C18CB">
        <w:rPr>
          <w:rFonts w:ascii="Times New Roman" w:hAnsi="Times New Roman"/>
          <w:color w:val="111111"/>
        </w:rPr>
        <w:t xml:space="preserve"> ajar </w:t>
      </w:r>
      <w:proofErr w:type="spellStart"/>
      <w:r w:rsidR="004A2F91" w:rsidRPr="009C18CB">
        <w:rPr>
          <w:rFonts w:ascii="Times New Roman" w:hAnsi="Times New Roman"/>
          <w:color w:val="111111"/>
        </w:rPr>
        <w:t>mengunakan</w:t>
      </w:r>
      <w:proofErr w:type="spellEnd"/>
      <w:r w:rsidR="009D6306" w:rsidRPr="009C18CB">
        <w:rPr>
          <w:rFonts w:ascii="Times New Roman" w:hAnsi="Times New Roman"/>
          <w:color w:val="111111"/>
        </w:rPr>
        <w:t xml:space="preserve"> PBL. </w:t>
      </w:r>
      <w:proofErr w:type="spellStart"/>
      <w:r w:rsidRPr="009C18CB">
        <w:rPr>
          <w:rFonts w:ascii="Times New Roman" w:hAnsi="Times New Roman"/>
          <w:color w:val="111111"/>
        </w:rPr>
        <w:t>Metode</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penelitian</w:t>
      </w:r>
      <w:proofErr w:type="spellEnd"/>
      <w:r w:rsidRPr="009C18CB">
        <w:rPr>
          <w:rFonts w:ascii="Times New Roman" w:hAnsi="Times New Roman"/>
          <w:color w:val="111111"/>
        </w:rPr>
        <w:t xml:space="preserve"> yang </w:t>
      </w:r>
      <w:proofErr w:type="spellStart"/>
      <w:r w:rsidRPr="009C18CB">
        <w:rPr>
          <w:rFonts w:ascii="Times New Roman" w:hAnsi="Times New Roman"/>
          <w:color w:val="111111"/>
        </w:rPr>
        <w:t>digunakan</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adalah</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kuantitatif</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dengan</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sampel</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mahasiswa</w:t>
      </w:r>
      <w:proofErr w:type="spellEnd"/>
      <w:r w:rsidRPr="009C18CB">
        <w:rPr>
          <w:rFonts w:ascii="Times New Roman" w:hAnsi="Times New Roman"/>
          <w:color w:val="111111"/>
        </w:rPr>
        <w:t xml:space="preserve"> Pendidikan Bahasa dan Sastra Indonesia IKIP </w:t>
      </w:r>
      <w:proofErr w:type="spellStart"/>
      <w:r w:rsidRPr="009C18CB">
        <w:rPr>
          <w:rFonts w:ascii="Times New Roman" w:hAnsi="Times New Roman"/>
          <w:color w:val="111111"/>
        </w:rPr>
        <w:t>Siiwangi</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angkatan</w:t>
      </w:r>
      <w:proofErr w:type="spellEnd"/>
      <w:r w:rsidRPr="009C18CB">
        <w:rPr>
          <w:rFonts w:ascii="Times New Roman" w:hAnsi="Times New Roman"/>
          <w:color w:val="111111"/>
        </w:rPr>
        <w:t xml:space="preserve"> 2020 </w:t>
      </w:r>
      <w:proofErr w:type="spellStart"/>
      <w:r w:rsidRPr="009C18CB">
        <w:rPr>
          <w:rFonts w:ascii="Times New Roman" w:hAnsi="Times New Roman"/>
          <w:color w:val="111111"/>
        </w:rPr>
        <w:t>kelas</w:t>
      </w:r>
      <w:proofErr w:type="spellEnd"/>
      <w:r w:rsidRPr="009C18CB">
        <w:rPr>
          <w:rFonts w:ascii="Times New Roman" w:hAnsi="Times New Roman"/>
          <w:color w:val="111111"/>
        </w:rPr>
        <w:t xml:space="preserve"> A1 dan A2. </w:t>
      </w:r>
      <w:proofErr w:type="spellStart"/>
      <w:r w:rsidRPr="009C18CB">
        <w:rPr>
          <w:rFonts w:ascii="Times New Roman" w:hAnsi="Times New Roman"/>
          <w:color w:val="111111"/>
        </w:rPr>
        <w:t>Penelitian</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ini</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menggunakan</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metode</w:t>
      </w:r>
      <w:proofErr w:type="spellEnd"/>
      <w:r w:rsidRPr="009C18CB">
        <w:rPr>
          <w:rFonts w:ascii="Times New Roman" w:hAnsi="Times New Roman"/>
          <w:color w:val="111111"/>
        </w:rPr>
        <w:t xml:space="preserve"> </w:t>
      </w:r>
      <w:proofErr w:type="spellStart"/>
      <w:r w:rsidRPr="009C18CB">
        <w:rPr>
          <w:rFonts w:ascii="Times New Roman" w:hAnsi="Times New Roman"/>
          <w:color w:val="111111"/>
        </w:rPr>
        <w:t>eksperimen</w:t>
      </w:r>
      <w:proofErr w:type="spellEnd"/>
      <w:r w:rsidRPr="009C18CB">
        <w:rPr>
          <w:rFonts w:ascii="Times New Roman" w:hAnsi="Times New Roman"/>
          <w:color w:val="111111"/>
        </w:rPr>
        <w:t xml:space="preserve"> </w:t>
      </w:r>
      <w:r w:rsidRPr="009C18CB">
        <w:rPr>
          <w:rFonts w:ascii="Times New Roman" w:hAnsi="Times New Roman"/>
          <w:i/>
          <w:iCs/>
          <w:color w:val="111111"/>
        </w:rPr>
        <w:t>nonequivalent control group</w:t>
      </w:r>
      <w:r w:rsidRPr="009C18CB">
        <w:rPr>
          <w:rFonts w:ascii="Times New Roman" w:hAnsi="Times New Roman"/>
          <w:color w:val="111111"/>
        </w:rPr>
        <w:t xml:space="preserve"> design </w:t>
      </w:r>
      <w:proofErr w:type="spellStart"/>
      <w:r w:rsidR="00427228" w:rsidRPr="009C18CB">
        <w:rPr>
          <w:rFonts w:ascii="Times New Roman" w:hAnsi="Times New Roman"/>
          <w:color w:val="111111"/>
        </w:rPr>
        <w:t>dengan</w:t>
      </w:r>
      <w:proofErr w:type="spellEnd"/>
      <w:r w:rsidR="00427228" w:rsidRPr="009C18CB">
        <w:rPr>
          <w:rFonts w:ascii="Times New Roman" w:hAnsi="Times New Roman"/>
          <w:color w:val="111111"/>
        </w:rPr>
        <w:t xml:space="preserve"> </w:t>
      </w:r>
      <w:proofErr w:type="spellStart"/>
      <w:r w:rsidR="00427228" w:rsidRPr="009C18CB">
        <w:rPr>
          <w:rFonts w:ascii="Times New Roman" w:hAnsi="Times New Roman"/>
          <w:color w:val="111111"/>
        </w:rPr>
        <w:t>memberikan</w:t>
      </w:r>
      <w:proofErr w:type="spellEnd"/>
      <w:r w:rsidR="00427228" w:rsidRPr="009C18CB">
        <w:rPr>
          <w:rFonts w:ascii="Times New Roman" w:hAnsi="Times New Roman"/>
          <w:color w:val="111111"/>
        </w:rPr>
        <w:t xml:space="preserve"> </w:t>
      </w:r>
      <w:proofErr w:type="spellStart"/>
      <w:r w:rsidR="00427228" w:rsidRPr="009C18CB">
        <w:rPr>
          <w:rFonts w:ascii="Times New Roman" w:hAnsi="Times New Roman"/>
          <w:color w:val="111111"/>
        </w:rPr>
        <w:t>perlakuan</w:t>
      </w:r>
      <w:proofErr w:type="spellEnd"/>
      <w:r w:rsidR="00427228" w:rsidRPr="009C18CB">
        <w:rPr>
          <w:rFonts w:ascii="Times New Roman" w:hAnsi="Times New Roman"/>
          <w:color w:val="111111"/>
        </w:rPr>
        <w:t xml:space="preserve"> pada du akelas </w:t>
      </w:r>
      <w:proofErr w:type="spellStart"/>
      <w:r w:rsidR="00427228" w:rsidRPr="009C18CB">
        <w:rPr>
          <w:rFonts w:ascii="Times New Roman" w:hAnsi="Times New Roman"/>
          <w:color w:val="111111"/>
        </w:rPr>
        <w:t>berbeda</w:t>
      </w:r>
      <w:proofErr w:type="spellEnd"/>
      <w:r w:rsidRPr="009C18CB">
        <w:rPr>
          <w:rFonts w:ascii="Times New Roman" w:hAnsi="Times New Roman"/>
          <w:color w:val="111111"/>
        </w:rPr>
        <w:t xml:space="preserve">. </w:t>
      </w:r>
      <w:r w:rsidR="009D6306" w:rsidRPr="009C18CB">
        <w:rPr>
          <w:rFonts w:ascii="Times New Roman" w:hAnsi="Times New Roman"/>
          <w:color w:val="000000"/>
        </w:rPr>
        <w:t xml:space="preserve">Hasil </w:t>
      </w:r>
      <w:proofErr w:type="spellStart"/>
      <w:r w:rsidR="009D6306" w:rsidRPr="009C18CB">
        <w:rPr>
          <w:rFonts w:ascii="Times New Roman" w:hAnsi="Times New Roman"/>
          <w:color w:val="000000"/>
        </w:rPr>
        <w:t>pembelajaran</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menunjukkan</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kedua</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kelas</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sama-sama</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mengalami</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peningkatan</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dalam</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menulis</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bahan</w:t>
      </w:r>
      <w:proofErr w:type="spellEnd"/>
      <w:r w:rsidR="009D6306" w:rsidRPr="009C18CB">
        <w:rPr>
          <w:rFonts w:ascii="Times New Roman" w:hAnsi="Times New Roman"/>
          <w:color w:val="000000"/>
        </w:rPr>
        <w:t xml:space="preserve"> ajar. Akan </w:t>
      </w:r>
      <w:proofErr w:type="spellStart"/>
      <w:r w:rsidR="009D6306" w:rsidRPr="009C18CB">
        <w:rPr>
          <w:rFonts w:ascii="Times New Roman" w:hAnsi="Times New Roman"/>
          <w:color w:val="000000"/>
        </w:rPr>
        <w:t>tetapi</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berdasarkan</w:t>
      </w:r>
      <w:proofErr w:type="spellEnd"/>
      <w:r w:rsidR="009D6306" w:rsidRPr="009C18CB">
        <w:rPr>
          <w:rFonts w:ascii="Times New Roman" w:hAnsi="Times New Roman"/>
          <w:color w:val="000000"/>
        </w:rPr>
        <w:t xml:space="preserve"> uji </w:t>
      </w:r>
      <w:r w:rsidR="009D6306" w:rsidRPr="009C18CB">
        <w:rPr>
          <w:rFonts w:ascii="Times New Roman" w:hAnsi="Times New Roman"/>
          <w:i/>
          <w:iCs/>
          <w:color w:val="000000"/>
        </w:rPr>
        <w:t>N-gain</w:t>
      </w:r>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diperoleh</w:t>
      </w:r>
      <w:proofErr w:type="spellEnd"/>
      <w:r w:rsidR="009D6306" w:rsidRPr="009C18CB">
        <w:rPr>
          <w:rFonts w:ascii="Times New Roman" w:hAnsi="Times New Roman"/>
          <w:color w:val="000000"/>
        </w:rPr>
        <w:t xml:space="preserve"> </w:t>
      </w:r>
      <w:proofErr w:type="spellStart"/>
      <w:r w:rsidR="00C15B5D" w:rsidRPr="009C18CB">
        <w:rPr>
          <w:rFonts w:ascii="Times New Roman" w:hAnsi="Times New Roman"/>
          <w:color w:val="000000"/>
        </w:rPr>
        <w:t>hasil</w:t>
      </w:r>
      <w:proofErr w:type="spellEnd"/>
      <w:r w:rsidR="00C15B5D" w:rsidRPr="009C18CB">
        <w:rPr>
          <w:rFonts w:ascii="Times New Roman" w:hAnsi="Times New Roman"/>
          <w:color w:val="000000"/>
        </w:rPr>
        <w:t xml:space="preserve"> </w:t>
      </w:r>
      <w:proofErr w:type="spellStart"/>
      <w:r w:rsidR="00C15B5D" w:rsidRPr="009C18CB">
        <w:rPr>
          <w:rFonts w:ascii="Times New Roman" w:hAnsi="Times New Roman"/>
          <w:color w:val="000000"/>
        </w:rPr>
        <w:t>kreativitas</w:t>
      </w:r>
      <w:proofErr w:type="spellEnd"/>
      <w:r w:rsidR="009D6306" w:rsidRPr="009C18CB">
        <w:rPr>
          <w:rFonts w:ascii="Times New Roman" w:hAnsi="Times New Roman"/>
          <w:color w:val="000000"/>
        </w:rPr>
        <w:t xml:space="preserve"> dan </w:t>
      </w:r>
      <w:proofErr w:type="spellStart"/>
      <w:r w:rsidR="009D6306" w:rsidRPr="009C18CB">
        <w:rPr>
          <w:rFonts w:ascii="Times New Roman" w:hAnsi="Times New Roman"/>
          <w:color w:val="000000"/>
        </w:rPr>
        <w:t>optimalisasi</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kemampuan</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mahasiswa</w:t>
      </w:r>
      <w:proofErr w:type="spellEnd"/>
      <w:r w:rsidR="009D6306" w:rsidRPr="009C18CB">
        <w:rPr>
          <w:rFonts w:ascii="Times New Roman" w:hAnsi="Times New Roman"/>
          <w:color w:val="000000"/>
        </w:rPr>
        <w:t xml:space="preserve"> </w:t>
      </w:r>
      <w:r w:rsidR="002F5384" w:rsidRPr="009C18CB">
        <w:rPr>
          <w:rFonts w:ascii="Times New Roman" w:hAnsi="Times New Roman"/>
          <w:color w:val="000000"/>
        </w:rPr>
        <w:t xml:space="preserve">pada </w:t>
      </w:r>
      <w:proofErr w:type="spellStart"/>
      <w:r w:rsidR="009D6306" w:rsidRPr="009C18CB">
        <w:rPr>
          <w:rFonts w:ascii="Times New Roman" w:hAnsi="Times New Roman"/>
          <w:color w:val="000000"/>
        </w:rPr>
        <w:t>kelas</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eksperimen</w:t>
      </w:r>
      <w:proofErr w:type="spellEnd"/>
      <w:r w:rsidR="009D6306" w:rsidRPr="009C18CB">
        <w:rPr>
          <w:rFonts w:ascii="Times New Roman" w:hAnsi="Times New Roman"/>
          <w:color w:val="000000"/>
        </w:rPr>
        <w:t xml:space="preserve"> </w:t>
      </w:r>
      <w:proofErr w:type="spellStart"/>
      <w:r w:rsidR="002F5384" w:rsidRPr="009C18CB">
        <w:rPr>
          <w:rFonts w:ascii="Times New Roman" w:hAnsi="Times New Roman"/>
          <w:color w:val="000000"/>
        </w:rPr>
        <w:t>memperoleh</w:t>
      </w:r>
      <w:proofErr w:type="spellEnd"/>
      <w:r w:rsidR="009D6306" w:rsidRPr="009C18CB">
        <w:rPr>
          <w:rFonts w:ascii="Times New Roman" w:hAnsi="Times New Roman"/>
          <w:color w:val="000000"/>
        </w:rPr>
        <w:t xml:space="preserve"> </w:t>
      </w:r>
      <w:r w:rsidR="009D6306" w:rsidRPr="009C18CB">
        <w:rPr>
          <w:rFonts w:ascii="Times New Roman" w:hAnsi="Times New Roman"/>
          <w:i/>
          <w:iCs/>
          <w:color w:val="000000"/>
        </w:rPr>
        <w:t>N-gain</w:t>
      </w:r>
      <w:r w:rsidR="009D6306" w:rsidRPr="009C18CB">
        <w:rPr>
          <w:rFonts w:ascii="Times New Roman" w:hAnsi="Times New Roman"/>
          <w:color w:val="000000"/>
        </w:rPr>
        <w:t xml:space="preserve"> </w:t>
      </w:r>
      <w:r w:rsidR="009D6306" w:rsidRPr="009C18CB">
        <w:rPr>
          <w:rFonts w:ascii="Times New Roman" w:hAnsi="Times New Roman"/>
          <w:color w:val="000000"/>
          <w:lang w:val="id-ID"/>
        </w:rPr>
        <w:t>0,2884</w:t>
      </w:r>
      <w:r w:rsidR="002F5384" w:rsidRPr="009C18CB">
        <w:rPr>
          <w:rFonts w:ascii="Times New Roman" w:hAnsi="Times New Roman"/>
          <w:color w:val="000000"/>
        </w:rPr>
        <w:t xml:space="preserve">, </w:t>
      </w:r>
      <w:proofErr w:type="spellStart"/>
      <w:r w:rsidR="009D6306" w:rsidRPr="009C18CB">
        <w:rPr>
          <w:rFonts w:ascii="Times New Roman" w:hAnsi="Times New Roman"/>
          <w:color w:val="000000"/>
        </w:rPr>
        <w:t>sementara</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kelas</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kontrol</w:t>
      </w:r>
      <w:proofErr w:type="spellEnd"/>
      <w:r w:rsidR="009D6306" w:rsidRPr="009C18CB">
        <w:rPr>
          <w:rFonts w:ascii="Times New Roman" w:hAnsi="Times New Roman"/>
          <w:color w:val="000000"/>
        </w:rPr>
        <w:t xml:space="preserve"> </w:t>
      </w:r>
      <w:r w:rsidR="009D6306" w:rsidRPr="009C18CB">
        <w:rPr>
          <w:rFonts w:ascii="Times New Roman" w:hAnsi="Times New Roman"/>
          <w:color w:val="000000"/>
          <w:lang w:val="id-ID"/>
        </w:rPr>
        <w:t>0,0572</w:t>
      </w:r>
      <w:r w:rsidR="004A2F91" w:rsidRPr="009C18CB">
        <w:rPr>
          <w:rFonts w:ascii="Times New Roman" w:hAnsi="Times New Roman"/>
          <w:color w:val="000000"/>
        </w:rPr>
        <w:t>.</w:t>
      </w:r>
      <w:r w:rsidR="009D6306" w:rsidRPr="009C18CB">
        <w:rPr>
          <w:rFonts w:ascii="Times New Roman" w:hAnsi="Times New Roman"/>
          <w:color w:val="000000"/>
          <w:lang w:val="id-ID"/>
        </w:rPr>
        <w:t xml:space="preserve"> </w:t>
      </w:r>
      <w:proofErr w:type="spellStart"/>
      <w:r w:rsidR="009D6306" w:rsidRPr="009C18CB">
        <w:rPr>
          <w:rFonts w:ascii="Times New Roman" w:hAnsi="Times New Roman"/>
          <w:color w:val="000000"/>
        </w:rPr>
        <w:t>Berdasarkan</w:t>
      </w:r>
      <w:proofErr w:type="spellEnd"/>
      <w:r w:rsidR="009D6306" w:rsidRPr="009C18CB">
        <w:rPr>
          <w:rFonts w:ascii="Times New Roman" w:hAnsi="Times New Roman"/>
          <w:color w:val="000000"/>
        </w:rPr>
        <w:t xml:space="preserve"> uji </w:t>
      </w:r>
      <w:proofErr w:type="spellStart"/>
      <w:r w:rsidR="009D6306" w:rsidRPr="009C18CB">
        <w:rPr>
          <w:rFonts w:ascii="Times New Roman" w:hAnsi="Times New Roman"/>
          <w:color w:val="000000"/>
        </w:rPr>
        <w:t>tersebut</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dapat</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disimpulkan</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bahwa</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kemampuan</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kelas</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ekperimen</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j</w:t>
      </w:r>
      <w:r w:rsidR="004A2F91" w:rsidRPr="009C18CB">
        <w:rPr>
          <w:rFonts w:ascii="Times New Roman" w:hAnsi="Times New Roman"/>
          <w:color w:val="000000"/>
        </w:rPr>
        <w:t>auh</w:t>
      </w:r>
      <w:proofErr w:type="spellEnd"/>
      <w:r w:rsidR="004A2F91" w:rsidRPr="009C18CB">
        <w:rPr>
          <w:rFonts w:ascii="Times New Roman" w:hAnsi="Times New Roman"/>
          <w:color w:val="000000"/>
        </w:rPr>
        <w:t xml:space="preserve"> </w:t>
      </w:r>
      <w:proofErr w:type="spellStart"/>
      <w:r w:rsidR="004A2F91" w:rsidRPr="009C18CB">
        <w:rPr>
          <w:rFonts w:ascii="Times New Roman" w:hAnsi="Times New Roman"/>
          <w:color w:val="000000"/>
        </w:rPr>
        <w:t>lebih</w:t>
      </w:r>
      <w:proofErr w:type="spellEnd"/>
      <w:r w:rsidR="004A2F91" w:rsidRPr="009C18CB">
        <w:rPr>
          <w:rFonts w:ascii="Times New Roman" w:hAnsi="Times New Roman"/>
          <w:color w:val="000000"/>
        </w:rPr>
        <w:t xml:space="preserve"> </w:t>
      </w:r>
      <w:proofErr w:type="spellStart"/>
      <w:r w:rsidR="004A2F91" w:rsidRPr="009C18CB">
        <w:rPr>
          <w:rFonts w:ascii="Times New Roman" w:hAnsi="Times New Roman"/>
          <w:color w:val="000000"/>
        </w:rPr>
        <w:t>baik</w:t>
      </w:r>
      <w:proofErr w:type="spellEnd"/>
      <w:r w:rsidR="004A2F91" w:rsidRPr="009C18CB">
        <w:rPr>
          <w:rFonts w:ascii="Times New Roman" w:hAnsi="Times New Roman"/>
          <w:color w:val="000000"/>
        </w:rPr>
        <w:t xml:space="preserve"> </w:t>
      </w:r>
      <w:proofErr w:type="spellStart"/>
      <w:r w:rsidR="004A2F91" w:rsidRPr="009C18CB">
        <w:rPr>
          <w:rFonts w:ascii="Times New Roman" w:hAnsi="Times New Roman"/>
          <w:color w:val="000000"/>
        </w:rPr>
        <w:t>peningkatannya</w:t>
      </w:r>
      <w:proofErr w:type="spellEnd"/>
      <w:r w:rsidR="004A2F91" w:rsidRPr="009C18CB">
        <w:rPr>
          <w:rFonts w:ascii="Times New Roman" w:hAnsi="Times New Roman"/>
          <w:color w:val="000000"/>
        </w:rPr>
        <w:t xml:space="preserve"> </w:t>
      </w:r>
      <w:proofErr w:type="spellStart"/>
      <w:r w:rsidR="004A2F91" w:rsidRPr="009C18CB">
        <w:rPr>
          <w:rFonts w:ascii="Times New Roman" w:hAnsi="Times New Roman"/>
          <w:color w:val="000000"/>
        </w:rPr>
        <w:t>dalam</w:t>
      </w:r>
      <w:proofErr w:type="spellEnd"/>
      <w:r w:rsidR="004A2F91" w:rsidRPr="009C18CB">
        <w:rPr>
          <w:rFonts w:ascii="Times New Roman" w:hAnsi="Times New Roman"/>
          <w:color w:val="000000"/>
        </w:rPr>
        <w:t xml:space="preserve"> </w:t>
      </w:r>
      <w:proofErr w:type="spellStart"/>
      <w:r w:rsidR="004A2F91" w:rsidRPr="009C18CB">
        <w:rPr>
          <w:rFonts w:ascii="Times New Roman" w:hAnsi="Times New Roman"/>
          <w:color w:val="000000"/>
        </w:rPr>
        <w:t>menulis</w:t>
      </w:r>
      <w:proofErr w:type="spellEnd"/>
      <w:r w:rsidR="004A2F91" w:rsidRPr="009C18CB">
        <w:rPr>
          <w:rFonts w:ascii="Times New Roman" w:hAnsi="Times New Roman"/>
          <w:color w:val="000000"/>
        </w:rPr>
        <w:t xml:space="preserve"> </w:t>
      </w:r>
      <w:proofErr w:type="spellStart"/>
      <w:r w:rsidR="004A2F91" w:rsidRPr="009C18CB">
        <w:rPr>
          <w:rFonts w:ascii="Times New Roman" w:hAnsi="Times New Roman"/>
          <w:color w:val="000000"/>
        </w:rPr>
        <w:t>bahan</w:t>
      </w:r>
      <w:proofErr w:type="spellEnd"/>
      <w:r w:rsidR="004A2F91" w:rsidRPr="009C18CB">
        <w:rPr>
          <w:rFonts w:ascii="Times New Roman" w:hAnsi="Times New Roman"/>
          <w:color w:val="000000"/>
        </w:rPr>
        <w:t xml:space="preserve"> ajar</w:t>
      </w:r>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dibanding</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kelas</w:t>
      </w:r>
      <w:proofErr w:type="spellEnd"/>
      <w:r w:rsidR="009D6306" w:rsidRPr="009C18CB">
        <w:rPr>
          <w:rFonts w:ascii="Times New Roman" w:hAnsi="Times New Roman"/>
          <w:color w:val="000000"/>
        </w:rPr>
        <w:t xml:space="preserve"> </w:t>
      </w:r>
      <w:proofErr w:type="spellStart"/>
      <w:r w:rsidR="009D6306" w:rsidRPr="009C18CB">
        <w:rPr>
          <w:rFonts w:ascii="Times New Roman" w:hAnsi="Times New Roman"/>
          <w:color w:val="000000"/>
        </w:rPr>
        <w:t>kontrol</w:t>
      </w:r>
      <w:proofErr w:type="spellEnd"/>
      <w:r w:rsidR="009D6306" w:rsidRPr="009C18CB">
        <w:rPr>
          <w:rFonts w:ascii="Times New Roman" w:hAnsi="Times New Roman"/>
          <w:color w:val="000000"/>
        </w:rPr>
        <w:t>.</w:t>
      </w:r>
      <w:r w:rsidR="00C66BAD" w:rsidRPr="009C18CB">
        <w:rPr>
          <w:rFonts w:ascii="Times New Roman" w:hAnsi="Times New Roman"/>
          <w:color w:val="000000"/>
        </w:rPr>
        <w:t xml:space="preserve"> </w:t>
      </w:r>
      <w:proofErr w:type="spellStart"/>
      <w:r w:rsidR="00C66BAD" w:rsidRPr="009C18CB">
        <w:rPr>
          <w:rFonts w:ascii="Times New Roman" w:hAnsi="Times New Roman"/>
        </w:rPr>
        <w:t>Peningkatan</w:t>
      </w:r>
      <w:proofErr w:type="spellEnd"/>
      <w:r w:rsidR="00C66BAD" w:rsidRPr="009C18CB">
        <w:rPr>
          <w:rFonts w:ascii="Times New Roman" w:hAnsi="Times New Roman"/>
        </w:rPr>
        <w:t xml:space="preserve"> </w:t>
      </w:r>
      <w:proofErr w:type="spellStart"/>
      <w:r w:rsidR="00C66BAD" w:rsidRPr="009C18CB">
        <w:rPr>
          <w:rFonts w:ascii="Times New Roman" w:hAnsi="Times New Roman"/>
        </w:rPr>
        <w:t>ini</w:t>
      </w:r>
      <w:proofErr w:type="spellEnd"/>
      <w:r w:rsidR="00C66BAD" w:rsidRPr="009C18CB">
        <w:rPr>
          <w:rFonts w:ascii="Times New Roman" w:hAnsi="Times New Roman"/>
        </w:rPr>
        <w:t xml:space="preserve"> </w:t>
      </w:r>
      <w:proofErr w:type="spellStart"/>
      <w:r w:rsidR="00C66BAD" w:rsidRPr="009C18CB">
        <w:rPr>
          <w:rFonts w:ascii="Times New Roman" w:hAnsi="Times New Roman"/>
        </w:rPr>
        <w:t>mencakup</w:t>
      </w:r>
      <w:proofErr w:type="spellEnd"/>
      <w:r w:rsidR="00C66BAD" w:rsidRPr="009C18CB">
        <w:rPr>
          <w:rFonts w:ascii="Times New Roman" w:hAnsi="Times New Roman"/>
        </w:rPr>
        <w:t xml:space="preserve"> </w:t>
      </w:r>
      <w:proofErr w:type="spellStart"/>
      <w:r w:rsidR="00C66BAD" w:rsidRPr="009C18CB">
        <w:rPr>
          <w:rFonts w:ascii="Times New Roman" w:hAnsi="Times New Roman"/>
        </w:rPr>
        <w:t>aspek</w:t>
      </w:r>
      <w:r w:rsidR="00427228" w:rsidRPr="009C18CB">
        <w:rPr>
          <w:rFonts w:ascii="Times New Roman" w:hAnsi="Times New Roman"/>
        </w:rPr>
        <w:t>-</w:t>
      </w:r>
      <w:r w:rsidR="00C66BAD" w:rsidRPr="009C18CB">
        <w:rPr>
          <w:rFonts w:ascii="Times New Roman" w:hAnsi="Times New Roman"/>
        </w:rPr>
        <w:t>aspek</w:t>
      </w:r>
      <w:proofErr w:type="spellEnd"/>
      <w:r w:rsidR="00C66BAD" w:rsidRPr="009C18CB">
        <w:rPr>
          <w:rFonts w:ascii="Times New Roman" w:hAnsi="Times New Roman"/>
        </w:rPr>
        <w:t xml:space="preserve"> </w:t>
      </w:r>
      <w:proofErr w:type="spellStart"/>
      <w:r w:rsidR="00C66BAD" w:rsidRPr="009C18CB">
        <w:rPr>
          <w:rFonts w:ascii="Times New Roman" w:hAnsi="Times New Roman"/>
        </w:rPr>
        <w:t>seperti</w:t>
      </w:r>
      <w:proofErr w:type="spellEnd"/>
      <w:r w:rsidR="00C66BAD" w:rsidRPr="009C18CB">
        <w:rPr>
          <w:rFonts w:ascii="Times New Roman" w:hAnsi="Times New Roman"/>
        </w:rPr>
        <w:t xml:space="preserve"> </w:t>
      </w:r>
      <w:proofErr w:type="spellStart"/>
      <w:r w:rsidR="00C66BAD" w:rsidRPr="009C18CB">
        <w:rPr>
          <w:rFonts w:ascii="Times New Roman" w:hAnsi="Times New Roman"/>
        </w:rPr>
        <w:t>struktur</w:t>
      </w:r>
      <w:proofErr w:type="spellEnd"/>
      <w:r w:rsidR="00C66BAD" w:rsidRPr="009C18CB">
        <w:rPr>
          <w:rFonts w:ascii="Times New Roman" w:hAnsi="Times New Roman"/>
        </w:rPr>
        <w:t xml:space="preserve"> </w:t>
      </w:r>
      <w:proofErr w:type="spellStart"/>
      <w:r w:rsidR="00C66BAD" w:rsidRPr="009C18CB">
        <w:rPr>
          <w:rFonts w:ascii="Times New Roman" w:hAnsi="Times New Roman"/>
        </w:rPr>
        <w:t>penulisan</w:t>
      </w:r>
      <w:proofErr w:type="spellEnd"/>
      <w:r w:rsidR="00C66BAD" w:rsidRPr="009C18CB">
        <w:rPr>
          <w:rFonts w:ascii="Times New Roman" w:hAnsi="Times New Roman"/>
        </w:rPr>
        <w:t xml:space="preserve">, </w:t>
      </w:r>
      <w:proofErr w:type="spellStart"/>
      <w:r w:rsidR="00C66BAD" w:rsidRPr="009C18CB">
        <w:rPr>
          <w:rFonts w:ascii="Times New Roman" w:hAnsi="Times New Roman"/>
        </w:rPr>
        <w:t>penggunaan</w:t>
      </w:r>
      <w:proofErr w:type="spellEnd"/>
      <w:r w:rsidR="00C66BAD" w:rsidRPr="009C18CB">
        <w:rPr>
          <w:rFonts w:ascii="Times New Roman" w:hAnsi="Times New Roman"/>
        </w:rPr>
        <w:t xml:space="preserve"> </w:t>
      </w:r>
      <w:proofErr w:type="spellStart"/>
      <w:r w:rsidR="00C66BAD" w:rsidRPr="009C18CB">
        <w:rPr>
          <w:rFonts w:ascii="Times New Roman" w:hAnsi="Times New Roman"/>
        </w:rPr>
        <w:t>bahasa</w:t>
      </w:r>
      <w:proofErr w:type="spellEnd"/>
      <w:r w:rsidR="00C66BAD" w:rsidRPr="009C18CB">
        <w:rPr>
          <w:rFonts w:ascii="Times New Roman" w:hAnsi="Times New Roman"/>
        </w:rPr>
        <w:t xml:space="preserve">, </w:t>
      </w:r>
      <w:proofErr w:type="spellStart"/>
      <w:r w:rsidR="00C66BAD" w:rsidRPr="009C18CB">
        <w:rPr>
          <w:rFonts w:ascii="Times New Roman" w:hAnsi="Times New Roman"/>
        </w:rPr>
        <w:t>kreatifitas</w:t>
      </w:r>
      <w:proofErr w:type="spellEnd"/>
      <w:r w:rsidR="00C66BAD" w:rsidRPr="009C18CB">
        <w:rPr>
          <w:rFonts w:ascii="Times New Roman" w:hAnsi="Times New Roman"/>
        </w:rPr>
        <w:t xml:space="preserve"> &amp; </w:t>
      </w:r>
      <w:proofErr w:type="spellStart"/>
      <w:r w:rsidR="00C66BAD" w:rsidRPr="009C18CB">
        <w:rPr>
          <w:rFonts w:ascii="Times New Roman" w:hAnsi="Times New Roman"/>
        </w:rPr>
        <w:t>inovasi</w:t>
      </w:r>
      <w:proofErr w:type="spellEnd"/>
      <w:r w:rsidR="00C66BAD" w:rsidRPr="009C18CB">
        <w:rPr>
          <w:rFonts w:ascii="Times New Roman" w:hAnsi="Times New Roman"/>
        </w:rPr>
        <w:t xml:space="preserve">, </w:t>
      </w:r>
      <w:proofErr w:type="spellStart"/>
      <w:r w:rsidR="00C66BAD" w:rsidRPr="009C18CB">
        <w:rPr>
          <w:rFonts w:ascii="Times New Roman" w:hAnsi="Times New Roman"/>
        </w:rPr>
        <w:t>pemahaman</w:t>
      </w:r>
      <w:proofErr w:type="spellEnd"/>
      <w:r w:rsidR="00C66BAD" w:rsidRPr="009C18CB">
        <w:rPr>
          <w:rFonts w:ascii="Times New Roman" w:hAnsi="Times New Roman"/>
        </w:rPr>
        <w:t xml:space="preserve"> </w:t>
      </w:r>
      <w:proofErr w:type="spellStart"/>
      <w:r w:rsidR="00C66BAD" w:rsidRPr="009C18CB">
        <w:rPr>
          <w:rFonts w:ascii="Times New Roman" w:hAnsi="Times New Roman"/>
        </w:rPr>
        <w:t>materi</w:t>
      </w:r>
      <w:proofErr w:type="spellEnd"/>
      <w:r w:rsidR="00C66BAD" w:rsidRPr="009C18CB">
        <w:rPr>
          <w:rFonts w:ascii="Times New Roman" w:hAnsi="Times New Roman"/>
        </w:rPr>
        <w:t xml:space="preserve"> dan </w:t>
      </w:r>
      <w:proofErr w:type="spellStart"/>
      <w:r w:rsidR="00C66BAD" w:rsidRPr="009C18CB">
        <w:rPr>
          <w:rFonts w:ascii="Times New Roman" w:hAnsi="Times New Roman"/>
        </w:rPr>
        <w:t>keterlibatan</w:t>
      </w:r>
      <w:proofErr w:type="spellEnd"/>
      <w:r w:rsidR="00C66BAD" w:rsidRPr="009C18CB">
        <w:rPr>
          <w:rFonts w:ascii="Times New Roman" w:hAnsi="Times New Roman"/>
        </w:rPr>
        <w:t xml:space="preserve"> </w:t>
      </w:r>
      <w:proofErr w:type="spellStart"/>
      <w:r w:rsidR="00C66BAD" w:rsidRPr="009C18CB">
        <w:rPr>
          <w:rFonts w:ascii="Times New Roman" w:hAnsi="Times New Roman"/>
        </w:rPr>
        <w:t>pembaca</w:t>
      </w:r>
      <w:proofErr w:type="spellEnd"/>
      <w:r w:rsidR="00C66BAD" w:rsidRPr="009C18CB">
        <w:rPr>
          <w:rFonts w:ascii="Times New Roman" w:hAnsi="Times New Roman"/>
        </w:rPr>
        <w:t>.</w:t>
      </w:r>
    </w:p>
    <w:p w14:paraId="54F4F357" w14:textId="7274FF14" w:rsidR="00003FDE" w:rsidRPr="009C18CB" w:rsidRDefault="006D7797" w:rsidP="006D7797">
      <w:pPr>
        <w:tabs>
          <w:tab w:val="left" w:pos="993"/>
        </w:tabs>
        <w:spacing w:after="0" w:line="240" w:lineRule="auto"/>
        <w:ind w:left="1134" w:hanging="1134"/>
        <w:jc w:val="both"/>
        <w:rPr>
          <w:rFonts w:ascii="Times New Roman" w:eastAsia="Times New Roman" w:hAnsi="Times New Roman"/>
        </w:rPr>
      </w:pPr>
      <w:r w:rsidRPr="009C18CB">
        <w:rPr>
          <w:rFonts w:ascii="Times New Roman" w:hAnsi="Times New Roman"/>
          <w:b/>
          <w:color w:val="111111"/>
        </w:rPr>
        <w:t xml:space="preserve">Kata </w:t>
      </w:r>
      <w:proofErr w:type="spellStart"/>
      <w:r w:rsidRPr="009C18CB">
        <w:rPr>
          <w:rFonts w:ascii="Times New Roman" w:hAnsi="Times New Roman"/>
          <w:b/>
          <w:color w:val="111111"/>
        </w:rPr>
        <w:t>kunci</w:t>
      </w:r>
      <w:proofErr w:type="spellEnd"/>
      <w:r w:rsidRPr="009C18CB">
        <w:rPr>
          <w:rFonts w:ascii="Times New Roman" w:hAnsi="Times New Roman"/>
          <w:b/>
          <w:color w:val="111111"/>
        </w:rPr>
        <w:t>:</w:t>
      </w:r>
      <w:r w:rsidRPr="009C18CB">
        <w:rPr>
          <w:rFonts w:ascii="Times New Roman" w:hAnsi="Times New Roman"/>
          <w:color w:val="111111"/>
        </w:rPr>
        <w:t xml:space="preserve"> </w:t>
      </w:r>
      <w:r w:rsidRPr="009C18CB">
        <w:rPr>
          <w:rFonts w:ascii="Times New Roman" w:hAnsi="Times New Roman"/>
          <w:i/>
          <w:color w:val="111111"/>
        </w:rPr>
        <w:t xml:space="preserve">PBL, </w:t>
      </w:r>
      <w:proofErr w:type="spellStart"/>
      <w:r w:rsidRPr="009C18CB">
        <w:rPr>
          <w:rFonts w:ascii="Times New Roman" w:hAnsi="Times New Roman"/>
          <w:i/>
          <w:color w:val="111111"/>
        </w:rPr>
        <w:t>menulis</w:t>
      </w:r>
      <w:proofErr w:type="spellEnd"/>
      <w:r w:rsidRPr="009C18CB">
        <w:rPr>
          <w:rFonts w:ascii="Times New Roman" w:hAnsi="Times New Roman"/>
          <w:i/>
          <w:color w:val="111111"/>
        </w:rPr>
        <w:t xml:space="preserve"> </w:t>
      </w:r>
      <w:proofErr w:type="spellStart"/>
      <w:r w:rsidRPr="009C18CB">
        <w:rPr>
          <w:rFonts w:ascii="Times New Roman" w:hAnsi="Times New Roman"/>
          <w:i/>
          <w:color w:val="111111"/>
        </w:rPr>
        <w:t>bahan</w:t>
      </w:r>
      <w:proofErr w:type="spellEnd"/>
      <w:r w:rsidRPr="009C18CB">
        <w:rPr>
          <w:rFonts w:ascii="Times New Roman" w:hAnsi="Times New Roman"/>
          <w:i/>
          <w:color w:val="111111"/>
        </w:rPr>
        <w:t xml:space="preserve"> ajar, media </w:t>
      </w:r>
      <w:proofErr w:type="spellStart"/>
      <w:r w:rsidRPr="009C18CB">
        <w:rPr>
          <w:rFonts w:ascii="Times New Roman" w:hAnsi="Times New Roman"/>
          <w:i/>
          <w:color w:val="111111"/>
        </w:rPr>
        <w:t>canva</w:t>
      </w:r>
      <w:proofErr w:type="spellEnd"/>
    </w:p>
    <w:p w14:paraId="0981A1AA" w14:textId="77777777" w:rsidR="00003FDE" w:rsidRPr="009C18CB" w:rsidRDefault="00003FDE" w:rsidP="00003FDE">
      <w:pPr>
        <w:spacing w:after="0" w:line="240" w:lineRule="auto"/>
        <w:jc w:val="both"/>
        <w:rPr>
          <w:rFonts w:ascii="Times New Roman" w:eastAsia="Times New Roman" w:hAnsi="Times New Roman"/>
          <w:lang w:val="id-ID"/>
        </w:rPr>
      </w:pPr>
    </w:p>
    <w:p w14:paraId="557E9310" w14:textId="51500F8D" w:rsidR="00003FDE" w:rsidRPr="009C18CB" w:rsidRDefault="00003FDE" w:rsidP="009D630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rPr>
      </w:pPr>
    </w:p>
    <w:tbl>
      <w:tblPr>
        <w:tblStyle w:val="TableGrid"/>
        <w:tblW w:w="0" w:type="auto"/>
        <w:tblInd w:w="-3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231AC0" w:rsidRPr="009C18CB" w14:paraId="779F4F57" w14:textId="77777777" w:rsidTr="00231AC0">
        <w:trPr>
          <w:trHeight w:val="624"/>
        </w:trPr>
        <w:tc>
          <w:tcPr>
            <w:tcW w:w="9781" w:type="dxa"/>
          </w:tcPr>
          <w:p w14:paraId="759887D1" w14:textId="0207C55A" w:rsidR="00231AC0" w:rsidRPr="009C18CB" w:rsidRDefault="00231AC0" w:rsidP="00231AC0">
            <w:pPr>
              <w:spacing w:after="0" w:line="240" w:lineRule="auto"/>
              <w:jc w:val="both"/>
              <w:rPr>
                <w:rFonts w:ascii="Times New Roman" w:hAnsi="Times New Roman"/>
                <w:bCs/>
              </w:rPr>
            </w:pPr>
            <w:r w:rsidRPr="009C18CB">
              <w:rPr>
                <w:rFonts w:ascii="Times New Roman" w:hAnsi="Times New Roman"/>
                <w:b/>
                <w:i/>
                <w:iCs/>
                <w:noProof/>
              </w:rPr>
              <w:t>How to cite</w:t>
            </w:r>
            <w:r w:rsidRPr="009C18CB">
              <w:rPr>
                <w:rFonts w:ascii="Times New Roman" w:hAnsi="Times New Roman"/>
                <w:b/>
                <w:noProof/>
              </w:rPr>
              <w:t>:</w:t>
            </w:r>
            <w:r w:rsidRPr="009C18CB">
              <w:rPr>
                <w:rFonts w:ascii="Times New Roman" w:hAnsi="Times New Roman"/>
                <w:noProof/>
              </w:rPr>
              <w:t xml:space="preserve"> Nugraha, V., </w:t>
            </w:r>
            <w:r w:rsidRPr="009C18CB">
              <w:rPr>
                <w:rFonts w:ascii="Times New Roman" w:hAnsi="Times New Roman"/>
                <w:bCs/>
                <w:lang w:val="id-ID"/>
              </w:rPr>
              <w:t>Wuryani</w:t>
            </w:r>
            <w:r w:rsidRPr="009C18CB">
              <w:rPr>
                <w:rFonts w:ascii="Times New Roman" w:hAnsi="Times New Roman"/>
                <w:bCs/>
              </w:rPr>
              <w:t xml:space="preserve">, W., </w:t>
            </w:r>
            <w:r w:rsidRPr="009C18CB">
              <w:rPr>
                <w:rFonts w:ascii="Times New Roman" w:hAnsi="Times New Roman"/>
                <w:bCs/>
                <w:lang w:val="id-ID"/>
              </w:rPr>
              <w:t>Sapdiani</w:t>
            </w:r>
            <w:r w:rsidRPr="009C18CB">
              <w:rPr>
                <w:rFonts w:ascii="Times New Roman" w:hAnsi="Times New Roman"/>
                <w:bCs/>
              </w:rPr>
              <w:t>, R.</w:t>
            </w:r>
            <w:r w:rsidRPr="009C18CB">
              <w:rPr>
                <w:rFonts w:ascii="Times New Roman" w:hAnsi="Times New Roman"/>
                <w:noProof/>
              </w:rPr>
              <w:t xml:space="preserve"> (2024). Pengembangan Model Pembelajaran PBL Berbantuan Media Canva Pada Mata Kuliah Menulis Bahan Ajar Mahasiswa Pendidikan Bahasa dan Sastra Indonesia IKIP Siliwangi. </w:t>
            </w:r>
            <w:r w:rsidRPr="009C18CB">
              <w:rPr>
                <w:rFonts w:ascii="Times New Roman" w:hAnsi="Times New Roman"/>
                <w:i/>
                <w:iCs/>
                <w:noProof/>
              </w:rPr>
              <w:t>Jurnal Ilmiah P2M STKIP Siliwangi</w:t>
            </w:r>
            <w:r w:rsidRPr="009C18CB">
              <w:rPr>
                <w:rFonts w:ascii="Times New Roman" w:hAnsi="Times New Roman"/>
                <w:noProof/>
              </w:rPr>
              <w:t>, 1</w:t>
            </w:r>
            <w:r w:rsidR="006A3163">
              <w:rPr>
                <w:rFonts w:ascii="Times New Roman" w:hAnsi="Times New Roman"/>
                <w:noProof/>
              </w:rPr>
              <w:t>1</w:t>
            </w:r>
            <w:r w:rsidRPr="009C18CB">
              <w:rPr>
                <w:rFonts w:ascii="Times New Roman" w:hAnsi="Times New Roman"/>
                <w:noProof/>
              </w:rPr>
              <w:t xml:space="preserve"> (1), 1-</w:t>
            </w:r>
            <w:r w:rsidR="00E176B9">
              <w:rPr>
                <w:rFonts w:ascii="Times New Roman" w:hAnsi="Times New Roman"/>
                <w:noProof/>
              </w:rPr>
              <w:t>8</w:t>
            </w:r>
            <w:r w:rsidRPr="009C18CB">
              <w:rPr>
                <w:rFonts w:ascii="Times New Roman" w:hAnsi="Times New Roman"/>
                <w:noProof/>
              </w:rPr>
              <w:t>.</w:t>
            </w:r>
          </w:p>
        </w:tc>
      </w:tr>
    </w:tbl>
    <w:p w14:paraId="35B3A488" w14:textId="77777777" w:rsidR="00003FDE" w:rsidRPr="009C18CB" w:rsidRDefault="00003FDE" w:rsidP="00003FDE">
      <w:pPr>
        <w:spacing w:after="0" w:line="240" w:lineRule="auto"/>
        <w:rPr>
          <w:rFonts w:ascii="Times New Roman" w:hAnsi="Times New Roman"/>
          <w:b/>
          <w:noProof/>
        </w:rPr>
      </w:pPr>
    </w:p>
    <w:p w14:paraId="47BBCCD9" w14:textId="151BFC57" w:rsidR="005A3D0A" w:rsidRPr="009C18CB" w:rsidRDefault="00E9006F" w:rsidP="00C854EA">
      <w:pPr>
        <w:pStyle w:val="ListParagraph"/>
        <w:spacing w:after="120" w:line="240" w:lineRule="auto"/>
        <w:ind w:left="0"/>
        <w:jc w:val="both"/>
        <w:rPr>
          <w:rFonts w:ascii="Times New Roman" w:hAnsi="Times New Roman"/>
          <w:b/>
          <w:noProof/>
        </w:rPr>
      </w:pPr>
      <w:r w:rsidRPr="009C18CB">
        <w:rPr>
          <w:rFonts w:ascii="Times New Roman" w:hAnsi="Times New Roman"/>
          <w:b/>
          <w:noProof/>
        </w:rPr>
        <w:t>PENDAHULUAN</w:t>
      </w:r>
    </w:p>
    <w:p w14:paraId="72A87E66" w14:textId="77777777" w:rsidR="006D7797" w:rsidRPr="009C18CB" w:rsidRDefault="006D7797" w:rsidP="00C854EA">
      <w:pPr>
        <w:spacing w:after="120" w:line="240" w:lineRule="auto"/>
        <w:jc w:val="both"/>
        <w:rPr>
          <w:rFonts w:ascii="Times New Roman" w:hAnsi="Times New Roman"/>
          <w:noProof/>
        </w:rPr>
      </w:pPr>
      <w:r w:rsidRPr="009C18CB">
        <w:rPr>
          <w:rFonts w:ascii="Times New Roman" w:hAnsi="Times New Roman"/>
          <w:noProof/>
        </w:rPr>
        <w:lastRenderedPageBreak/>
        <w:t>Perkembangan teknologi di berbagai bidang keilmuan memberikan keuntungan bagi keilmuan itu sendiri. Tentunya kondisi tersebut juga berlaku bagi ilmu pendidikan. Mahasiswa para calon guru di IKIP Siliwangi tentunya harus mengikuti perkembangan teknologi dengan kreativitas yang tinggi.</w:t>
      </w:r>
    </w:p>
    <w:p w14:paraId="45060EC4" w14:textId="7DFB6D5F" w:rsidR="006D7797" w:rsidRPr="009C18CB" w:rsidRDefault="006D7797" w:rsidP="00655939">
      <w:pPr>
        <w:spacing w:after="120" w:line="240" w:lineRule="auto"/>
        <w:jc w:val="both"/>
        <w:rPr>
          <w:rFonts w:ascii="Times New Roman" w:hAnsi="Times New Roman"/>
          <w:noProof/>
        </w:rPr>
      </w:pPr>
      <w:r w:rsidRPr="009C18CB">
        <w:rPr>
          <w:rFonts w:ascii="Times New Roman" w:hAnsi="Times New Roman"/>
          <w:noProof/>
        </w:rPr>
        <w:t xml:space="preserve">Dibutuhkan model pemeblajaran saat dosen menyampaikan materi ajar pada mahasiswa. Salah satu model yang kita kenal adalah </w:t>
      </w:r>
      <w:r w:rsidRPr="009C18CB">
        <w:rPr>
          <w:rFonts w:ascii="Times New Roman" w:hAnsi="Times New Roman"/>
          <w:i/>
          <w:iCs/>
          <w:noProof/>
        </w:rPr>
        <w:t>Problem Based Learning</w:t>
      </w:r>
      <w:r w:rsidRPr="009C18CB">
        <w:rPr>
          <w:rFonts w:ascii="Times New Roman" w:hAnsi="Times New Roman"/>
          <w:noProof/>
        </w:rPr>
        <w:t xml:space="preserve"> (PBL). PBL, sebagaimana </w:t>
      </w:r>
      <w:r w:rsidR="007D4236" w:rsidRPr="009C18CB">
        <w:rPr>
          <w:rFonts w:ascii="Times New Roman" w:hAnsi="Times New Roman"/>
          <w:noProof/>
        </w:rPr>
        <w:t>disampaikan Shoimin (</w:t>
      </w:r>
      <w:r w:rsidR="004A2F91" w:rsidRPr="009C18CB">
        <w:rPr>
          <w:rFonts w:ascii="Times New Roman" w:hAnsi="Times New Roman"/>
          <w:noProof/>
        </w:rPr>
        <w:t>2014</w:t>
      </w:r>
      <w:r w:rsidRPr="009C18CB">
        <w:rPr>
          <w:rFonts w:ascii="Times New Roman" w:hAnsi="Times New Roman"/>
          <w:noProof/>
        </w:rPr>
        <w:t>) merupakan model pembelajaran yang melatih dan mengembangkan kemampuan untuk menyelesaikan masalah yang berorientasi pada masalah autentik dari kehidupan aktual siswa, juga agar bisa merangsang kemampuan berpikir ting</w:t>
      </w:r>
      <w:r w:rsidR="007D4236" w:rsidRPr="009C18CB">
        <w:rPr>
          <w:rFonts w:ascii="Times New Roman" w:hAnsi="Times New Roman"/>
          <w:noProof/>
        </w:rPr>
        <w:t>kat tinggi. Shoimin (</w:t>
      </w:r>
      <w:r w:rsidR="004A2F91" w:rsidRPr="009C18CB">
        <w:rPr>
          <w:rFonts w:ascii="Times New Roman" w:hAnsi="Times New Roman"/>
          <w:noProof/>
        </w:rPr>
        <w:t>2014</w:t>
      </w:r>
      <w:r w:rsidRPr="009C18CB">
        <w:rPr>
          <w:rFonts w:ascii="Times New Roman" w:hAnsi="Times New Roman"/>
          <w:noProof/>
        </w:rPr>
        <w:t xml:space="preserve">) juga menjelaskan bahwa PBL bercirikan adanya permasalahan  nyata sebagai konteks untuk para peserta didik belajar berpikir kritis. PBL merupakan pengembangan kurikulum dan sistem pengajaran yang mengembangkan pengetahuan serta keterampilan peserta didik sebagai pemecahan masalah sehari-hari yang tidak terstruktur </w:t>
      </w:r>
      <w:r w:rsidR="007D4236" w:rsidRPr="009C18CB">
        <w:rPr>
          <w:rFonts w:ascii="Times New Roman" w:hAnsi="Times New Roman"/>
          <w:noProof/>
        </w:rPr>
        <w:t>dengan baik (</w:t>
      </w:r>
      <w:r w:rsidR="004A2F91" w:rsidRPr="009C18CB">
        <w:rPr>
          <w:rFonts w:ascii="Times New Roman" w:hAnsi="Times New Roman"/>
          <w:noProof/>
        </w:rPr>
        <w:t>Shoimin, 2014</w:t>
      </w:r>
      <w:r w:rsidRPr="009C18CB">
        <w:rPr>
          <w:rFonts w:ascii="Times New Roman" w:hAnsi="Times New Roman"/>
          <w:noProof/>
        </w:rPr>
        <w:t>). Sejalan dengan pendapat t</w:t>
      </w:r>
      <w:r w:rsidR="004A2F91" w:rsidRPr="009C18CB">
        <w:rPr>
          <w:rFonts w:ascii="Times New Roman" w:hAnsi="Times New Roman"/>
          <w:noProof/>
        </w:rPr>
        <w:t>ersebut, Widiasworo (2017</w:t>
      </w:r>
      <w:r w:rsidRPr="009C18CB">
        <w:rPr>
          <w:rFonts w:ascii="Times New Roman" w:hAnsi="Times New Roman"/>
          <w:noProof/>
        </w:rPr>
        <w:t>) menyatakan bahwa dalam PBL,  peserta didik dihadapkan  pada masalah yang berkaitan dengan dengan realitas kehidupan sehingga mereka tidak hanya belajar wilayah pengetahuan, tetapi juga mengalami dan merasakan. PBL diyakini memiliki beberapa kelebihan sebagaimana di</w:t>
      </w:r>
      <w:r w:rsidR="004A2F91" w:rsidRPr="009C18CB">
        <w:rPr>
          <w:rFonts w:ascii="Times New Roman" w:hAnsi="Times New Roman"/>
          <w:noProof/>
        </w:rPr>
        <w:t>jelaskan Widiasworo (2017</w:t>
      </w:r>
      <w:r w:rsidRPr="009C18CB">
        <w:rPr>
          <w:rFonts w:ascii="Times New Roman" w:hAnsi="Times New Roman"/>
          <w:noProof/>
        </w:rPr>
        <w:t>) diantaranya pembelajaran jadi lebih bermakna karena peserta didik dihadapkan dengan situasi penerapan konsep. Konsep tersebut dapat disuguhkan guru berupa masalah yang berkenaan dengan</w:t>
      </w:r>
      <w:r w:rsidR="007D4236" w:rsidRPr="009C18CB">
        <w:rPr>
          <w:rFonts w:ascii="Times New Roman" w:hAnsi="Times New Roman"/>
          <w:noProof/>
        </w:rPr>
        <w:t xml:space="preserve"> materi. Widiasworo (20</w:t>
      </w:r>
      <w:r w:rsidR="004A2F91" w:rsidRPr="009C18CB">
        <w:rPr>
          <w:rFonts w:ascii="Times New Roman" w:hAnsi="Times New Roman"/>
          <w:noProof/>
        </w:rPr>
        <w:t>17</w:t>
      </w:r>
      <w:r w:rsidRPr="009C18CB">
        <w:rPr>
          <w:rFonts w:ascii="Times New Roman" w:hAnsi="Times New Roman"/>
          <w:noProof/>
        </w:rPr>
        <w:t>) juga menyatakan kelebihan lainnya dari PBL yaitu terintegrasinya pengetahuan dan keterampilan peserta didik dan dapat meningkatkan motivasi internal untuk belajar.</w:t>
      </w:r>
    </w:p>
    <w:p w14:paraId="14714B99" w14:textId="77777777" w:rsidR="006D7797" w:rsidRPr="009C18CB" w:rsidRDefault="006D7797" w:rsidP="00655939">
      <w:pPr>
        <w:spacing w:after="120" w:line="240" w:lineRule="auto"/>
        <w:jc w:val="both"/>
        <w:rPr>
          <w:rFonts w:ascii="Times New Roman" w:hAnsi="Times New Roman"/>
          <w:noProof/>
        </w:rPr>
      </w:pPr>
      <w:r w:rsidRPr="009C18CB">
        <w:rPr>
          <w:rFonts w:ascii="Times New Roman" w:hAnsi="Times New Roman"/>
          <w:noProof/>
        </w:rPr>
        <w:t>Salah satu yang harus dipersiapkan guru adalah bahan ajar. Menulis Bahan Ajar merupakan salah satu mata kuliah yang diberikan pada calon guru yaitu mahasiswa pendidikan di IKIP Siliwangi. Bahan ajar merupakan media atau seperangkat informasi untuk pembelajaran siswa yang bermakna.  Bahan ajar memiliki peran yang sangat penting dalam proses pembelajaran. Bahan ajar harus bermakna untuk guru dan siswa disesuaikan dengan kebutuhan siswa dan dekat dengan siswa. Bahan ajar dirancang dengan memberikan informasi yang memudahkan siswa untuk memahami materi. Dengan demikian, mahasiswa perlu diberikan pemahaman menyeluruh mengenai bahan ajar.</w:t>
      </w:r>
    </w:p>
    <w:p w14:paraId="596DF09E" w14:textId="7CB6CC7F" w:rsidR="006D7797" w:rsidRPr="009C18CB" w:rsidRDefault="006D7797" w:rsidP="00655939">
      <w:pPr>
        <w:spacing w:after="120" w:line="240" w:lineRule="auto"/>
        <w:jc w:val="both"/>
        <w:rPr>
          <w:rFonts w:ascii="Times New Roman" w:hAnsi="Times New Roman"/>
          <w:noProof/>
        </w:rPr>
      </w:pPr>
      <w:r w:rsidRPr="009C18CB">
        <w:rPr>
          <w:rFonts w:ascii="Times New Roman" w:hAnsi="Times New Roman"/>
          <w:noProof/>
        </w:rPr>
        <w:t>Pada hakikatnya menulis merupakan suatu kegiatan yang produktif dan ekspresif. Keterampilan menulis tidak akan datang secara otomatis, tetapi harus melalui latihan dan praktik ya</w:t>
      </w:r>
      <w:r w:rsidR="004A2F91" w:rsidRPr="009C18CB">
        <w:rPr>
          <w:rFonts w:ascii="Times New Roman" w:hAnsi="Times New Roman"/>
          <w:noProof/>
        </w:rPr>
        <w:t>ng teratur (Tarigan, 2008</w:t>
      </w:r>
      <w:r w:rsidRPr="009C18CB">
        <w:rPr>
          <w:rFonts w:ascii="Times New Roman" w:hAnsi="Times New Roman"/>
          <w:noProof/>
        </w:rPr>
        <w:t>). Keterampilan menulis tidak serta merta bisa kita lakukan, namun harus dengan latihan yang rutin dan teratur. Latihan yang teratur dapat membuat kita semakin mahir dalam merangkai kata dan kalimat menjadi satu paragraf utuh dan sempurna.</w:t>
      </w:r>
    </w:p>
    <w:p w14:paraId="69B4B48A" w14:textId="0BD02817" w:rsidR="006D7797" w:rsidRPr="009C18CB" w:rsidRDefault="006D7797" w:rsidP="00655939">
      <w:pPr>
        <w:spacing w:after="120" w:line="240" w:lineRule="auto"/>
        <w:jc w:val="both"/>
        <w:rPr>
          <w:rFonts w:ascii="Times New Roman" w:hAnsi="Times New Roman"/>
          <w:noProof/>
        </w:rPr>
      </w:pPr>
      <w:r w:rsidRPr="009C18CB">
        <w:rPr>
          <w:rFonts w:ascii="Times New Roman" w:hAnsi="Times New Roman"/>
          <w:noProof/>
        </w:rPr>
        <w:t>Masalah yang dihadapi oleh mahasiswa adalah masih kurangnya kemampuan mereka dalam menulis bahan ajar. Kegiatan menulis susah dilakukan, media pembelajaran yang digunakan mahasiswa dalam menulis bahan ajar berupa bahan-bahan yang konvensional. Banyak sekali aplikasi saat ini yang dapat digunakan sebagai media pembelajaran. Bahan ajar yang dibaut sedemikian rupa dengan menggunakan teknologi, nantinya akan menstimulus keaktifan dan kreativitas siswa dalam proses pembelajaran. Selama ini siswa masih menganggap pembelajaran di sekolah  membosankan dan sulit dilakukan. Rasa membosankan dan kesulitan yang muncul dari diri siswa tidak hanya disebabkan oleh siswa itu sendiri tetapi juga disebabkan oleh guru yang belum berhasil membuat siswa tertarik terhadap pembelajaran itu sendiri. Kondisi tersebut tentunya menjadi tantangan besar bagi mahasiswa para calon pendidik untuk senantiasa menggunakan teknologi seiring perkemb</w:t>
      </w:r>
      <w:r w:rsidR="004A2F91" w:rsidRPr="009C18CB">
        <w:rPr>
          <w:rFonts w:ascii="Times New Roman" w:hAnsi="Times New Roman"/>
          <w:noProof/>
        </w:rPr>
        <w:t>angan zaman. Supardi (2014</w:t>
      </w:r>
      <w:r w:rsidRPr="009C18CB">
        <w:rPr>
          <w:rFonts w:ascii="Times New Roman" w:hAnsi="Times New Roman"/>
          <w:noProof/>
        </w:rPr>
        <w:t>) menegaskan ketersediaan bahan ajar merupakan tanggung jawab setiap pendidik dalam mempersiapkan proses pembelajaran yang baik. Pembelajaran yang seharusnya menekankan keaktifan siswa seakan hilang karena hanya terpaku pada materi guru yang disajikan secara konvensional. Proses pembelajaran yang dilaksanakan masih menggunakan bahan ajar cetak yang bersifat konvensional dengan memanfaatkan satu buku sebagai sumber belajar utama tanpa buku pendamping sebagai suplemen pembelajaran.</w:t>
      </w:r>
    </w:p>
    <w:p w14:paraId="547EF57D" w14:textId="20C1DE97" w:rsidR="006D7797" w:rsidRPr="009C18CB" w:rsidRDefault="006D7797" w:rsidP="00655939">
      <w:pPr>
        <w:spacing w:after="120" w:line="240" w:lineRule="auto"/>
        <w:jc w:val="both"/>
        <w:rPr>
          <w:rFonts w:ascii="Times New Roman" w:hAnsi="Times New Roman"/>
          <w:noProof/>
        </w:rPr>
      </w:pPr>
      <w:r w:rsidRPr="009C18CB">
        <w:rPr>
          <w:rFonts w:ascii="Times New Roman" w:hAnsi="Times New Roman"/>
          <w:noProof/>
        </w:rPr>
        <w:t xml:space="preserve">Diperlukan media yang menunjang kreativitas mahasiswa dalam menulis bahan ajar. Oleh karena itu, media memiliki kedudukan penting dalam pembelajaran. Untuk memahami peranan media dalam proses mendapatkan pengalaman belajar bagi siswa, Edgar Dale melukiskannya dalam sebuah kerucut yang kemudian dinamakan kerucut pengalaman/cone of </w:t>
      </w:r>
      <w:r w:rsidR="004A2F91" w:rsidRPr="009C18CB">
        <w:rPr>
          <w:rFonts w:ascii="Times New Roman" w:hAnsi="Times New Roman"/>
          <w:noProof/>
        </w:rPr>
        <w:t>experience (Sanjaya, 2016</w:t>
      </w:r>
      <w:r w:rsidRPr="009C18CB">
        <w:rPr>
          <w:rFonts w:ascii="Times New Roman" w:hAnsi="Times New Roman"/>
          <w:noProof/>
        </w:rPr>
        <w:t xml:space="preserve">). Pengembangan media pembelajaran yang menarik dapat membantu peserta didik untuk memahami materi yang diajarkan karena memiliki komunikasi </w:t>
      </w:r>
      <w:r w:rsidR="004A2F91" w:rsidRPr="009C18CB">
        <w:rPr>
          <w:rFonts w:ascii="Times New Roman" w:hAnsi="Times New Roman"/>
          <w:noProof/>
        </w:rPr>
        <w:t>dua arah (Mahardika, 2021</w:t>
      </w:r>
      <w:r w:rsidRPr="009C18CB">
        <w:rPr>
          <w:rFonts w:ascii="Times New Roman" w:hAnsi="Times New Roman"/>
          <w:noProof/>
        </w:rPr>
        <w:t>).</w:t>
      </w:r>
    </w:p>
    <w:p w14:paraId="244F94FB" w14:textId="30F75B61" w:rsidR="00003FDE" w:rsidRPr="009C18CB" w:rsidRDefault="006D7797" w:rsidP="00655939">
      <w:pPr>
        <w:spacing w:after="120" w:line="240" w:lineRule="auto"/>
        <w:jc w:val="both"/>
        <w:rPr>
          <w:rFonts w:ascii="Times New Roman" w:hAnsi="Times New Roman"/>
          <w:noProof/>
        </w:rPr>
      </w:pPr>
      <w:r w:rsidRPr="009C18CB">
        <w:rPr>
          <w:rFonts w:ascii="Times New Roman" w:hAnsi="Times New Roman"/>
          <w:noProof/>
        </w:rPr>
        <w:t xml:space="preserve">Salah satu media yang telah banyak digunakan dalam penelitian sebelumnya adalah media canva. Media berbasis aplikasi canva karena adanya teknologi computer/ smartphone yang dapat diterapkan dalam </w:t>
      </w:r>
      <w:r w:rsidRPr="009C18CB">
        <w:rPr>
          <w:rFonts w:ascii="Times New Roman" w:hAnsi="Times New Roman"/>
          <w:noProof/>
        </w:rPr>
        <w:lastRenderedPageBreak/>
        <w:t>pembelajaran daring atau e</w:t>
      </w:r>
      <w:r w:rsidR="004A2F91" w:rsidRPr="009C18CB">
        <w:rPr>
          <w:rFonts w:ascii="Times New Roman" w:hAnsi="Times New Roman"/>
          <w:noProof/>
        </w:rPr>
        <w:t>- learing (Mahardika, 2021</w:t>
      </w:r>
      <w:r w:rsidRPr="009C18CB">
        <w:rPr>
          <w:rFonts w:ascii="Times New Roman" w:hAnsi="Times New Roman"/>
          <w:noProof/>
        </w:rPr>
        <w:t>). Peneliti lainnya menyampaikan media tersebut berhasil diberikan pada kegiatan yang meliputi sosialisasi, praktek, dan evaluasi pembuatan media pem</w:t>
      </w:r>
      <w:r w:rsidR="003A624C" w:rsidRPr="009C18CB">
        <w:rPr>
          <w:rFonts w:ascii="Times New Roman" w:hAnsi="Times New Roman"/>
          <w:noProof/>
        </w:rPr>
        <w:t>belajaran (Rusdiana, 2021</w:t>
      </w:r>
      <w:r w:rsidRPr="009C18CB">
        <w:rPr>
          <w:rFonts w:ascii="Times New Roman" w:hAnsi="Times New Roman"/>
          <w:noProof/>
        </w:rPr>
        <w:t>).</w:t>
      </w:r>
    </w:p>
    <w:p w14:paraId="438B3D40" w14:textId="77777777" w:rsidR="00003FDE" w:rsidRPr="009C18CB" w:rsidRDefault="00003FDE" w:rsidP="00003FDE">
      <w:pPr>
        <w:spacing w:after="0" w:line="240" w:lineRule="auto"/>
        <w:jc w:val="both"/>
        <w:rPr>
          <w:rFonts w:ascii="Times New Roman" w:eastAsia="Times New Roman" w:hAnsi="Times New Roman"/>
        </w:rPr>
      </w:pPr>
    </w:p>
    <w:p w14:paraId="4FB993B8" w14:textId="77777777" w:rsidR="005A3D0A" w:rsidRPr="009C18CB" w:rsidRDefault="005A3D0A" w:rsidP="00C854EA">
      <w:pPr>
        <w:pStyle w:val="ListParagraph"/>
        <w:tabs>
          <w:tab w:val="left" w:pos="0"/>
          <w:tab w:val="left" w:pos="426"/>
        </w:tabs>
        <w:spacing w:after="120" w:line="240" w:lineRule="auto"/>
        <w:ind w:left="0"/>
        <w:jc w:val="both"/>
        <w:rPr>
          <w:rFonts w:ascii="Times New Roman" w:hAnsi="Times New Roman"/>
          <w:b/>
        </w:rPr>
      </w:pPr>
      <w:r w:rsidRPr="009C18CB">
        <w:rPr>
          <w:rFonts w:ascii="Times New Roman" w:hAnsi="Times New Roman"/>
          <w:b/>
        </w:rPr>
        <w:t>METODE</w:t>
      </w:r>
    </w:p>
    <w:p w14:paraId="653D30F5" w14:textId="77777777" w:rsidR="00DF129F" w:rsidRPr="009C18CB" w:rsidRDefault="00DF129F" w:rsidP="00C854EA">
      <w:pPr>
        <w:tabs>
          <w:tab w:val="left" w:pos="0"/>
          <w:tab w:val="left" w:pos="426"/>
        </w:tabs>
        <w:spacing w:after="120" w:line="240" w:lineRule="auto"/>
        <w:jc w:val="both"/>
        <w:rPr>
          <w:rFonts w:ascii="Times New Roman" w:hAnsi="Times New Roman"/>
        </w:rPr>
      </w:pPr>
      <w:proofErr w:type="spellStart"/>
      <w:r w:rsidRPr="009C18CB">
        <w:rPr>
          <w:rFonts w:ascii="Times New Roman" w:hAnsi="Times New Roman"/>
        </w:rPr>
        <w:t>Penelitian</w:t>
      </w:r>
      <w:proofErr w:type="spellEnd"/>
      <w:r w:rsidRPr="009C18CB">
        <w:rPr>
          <w:rFonts w:ascii="Times New Roman" w:hAnsi="Times New Roman"/>
        </w:rPr>
        <w:t xml:space="preserve"> </w:t>
      </w:r>
      <w:proofErr w:type="spellStart"/>
      <w:r w:rsidRPr="009C18CB">
        <w:rPr>
          <w:rFonts w:ascii="Times New Roman" w:hAnsi="Times New Roman"/>
        </w:rPr>
        <w:t>desain</w:t>
      </w:r>
      <w:proofErr w:type="spellEnd"/>
      <w:r w:rsidRPr="009C18CB">
        <w:rPr>
          <w:rFonts w:ascii="Times New Roman" w:hAnsi="Times New Roman"/>
        </w:rPr>
        <w:t xml:space="preserve"> dan </w:t>
      </w:r>
      <w:proofErr w:type="spellStart"/>
      <w:r w:rsidRPr="009C18CB">
        <w:rPr>
          <w:rFonts w:ascii="Times New Roman" w:hAnsi="Times New Roman"/>
        </w:rPr>
        <w:t>pengembangan</w:t>
      </w:r>
      <w:proofErr w:type="spellEnd"/>
      <w:r w:rsidRPr="009C18CB">
        <w:rPr>
          <w:rFonts w:ascii="Times New Roman" w:hAnsi="Times New Roman"/>
        </w:rPr>
        <w:t xml:space="preserve"> yang </w:t>
      </w:r>
      <w:proofErr w:type="spellStart"/>
      <w:r w:rsidRPr="009C18CB">
        <w:rPr>
          <w:rFonts w:ascii="Times New Roman" w:hAnsi="Times New Roman"/>
        </w:rPr>
        <w:t>berfokus</w:t>
      </w:r>
      <w:proofErr w:type="spellEnd"/>
      <w:r w:rsidRPr="009C18CB">
        <w:rPr>
          <w:rFonts w:ascii="Times New Roman" w:hAnsi="Times New Roman"/>
        </w:rPr>
        <w:t xml:space="preserve"> pada </w:t>
      </w:r>
      <w:proofErr w:type="spellStart"/>
      <w:r w:rsidRPr="009C18CB">
        <w:rPr>
          <w:rFonts w:ascii="Times New Roman" w:hAnsi="Times New Roman"/>
        </w:rPr>
        <w:t>konsep</w:t>
      </w:r>
      <w:proofErr w:type="spellEnd"/>
      <w:r w:rsidRPr="009C18CB">
        <w:rPr>
          <w:rFonts w:ascii="Times New Roman" w:hAnsi="Times New Roman"/>
        </w:rPr>
        <w:t xml:space="preserve"> model, </w:t>
      </w:r>
      <w:proofErr w:type="spellStart"/>
      <w:r w:rsidRPr="009C18CB">
        <w:rPr>
          <w:rFonts w:ascii="Times New Roman" w:hAnsi="Times New Roman"/>
        </w:rPr>
        <w:t>produk</w:t>
      </w:r>
      <w:proofErr w:type="spellEnd"/>
      <w:r w:rsidRPr="009C18CB">
        <w:rPr>
          <w:rFonts w:ascii="Times New Roman" w:hAnsi="Times New Roman"/>
        </w:rPr>
        <w:t xml:space="preserve"> </w:t>
      </w:r>
      <w:proofErr w:type="spellStart"/>
      <w:r w:rsidRPr="009C18CB">
        <w:rPr>
          <w:rFonts w:ascii="Times New Roman" w:hAnsi="Times New Roman"/>
        </w:rPr>
        <w:t>atau</w:t>
      </w:r>
      <w:proofErr w:type="spellEnd"/>
      <w:r w:rsidRPr="009C18CB">
        <w:rPr>
          <w:rFonts w:ascii="Times New Roman" w:hAnsi="Times New Roman"/>
        </w:rPr>
        <w:t xml:space="preserve"> </w:t>
      </w:r>
      <w:proofErr w:type="spellStart"/>
      <w:r w:rsidRPr="009C18CB">
        <w:rPr>
          <w:rFonts w:ascii="Times New Roman" w:hAnsi="Times New Roman"/>
        </w:rPr>
        <w:t>peralatan</w:t>
      </w:r>
      <w:proofErr w:type="spellEnd"/>
      <w:r w:rsidRPr="009C18CB">
        <w:rPr>
          <w:rFonts w:ascii="Times New Roman" w:hAnsi="Times New Roman"/>
        </w:rPr>
        <w:t xml:space="preserve"> </w:t>
      </w:r>
      <w:proofErr w:type="spellStart"/>
      <w:r w:rsidRPr="009C18CB">
        <w:rPr>
          <w:rFonts w:ascii="Times New Roman" w:hAnsi="Times New Roman"/>
        </w:rPr>
        <w:t>pembelajaran</w:t>
      </w:r>
      <w:proofErr w:type="spellEnd"/>
      <w:r w:rsidRPr="009C18CB">
        <w:rPr>
          <w:rFonts w:ascii="Times New Roman" w:hAnsi="Times New Roman"/>
        </w:rPr>
        <w:t xml:space="preserve"> </w:t>
      </w:r>
      <w:proofErr w:type="spellStart"/>
      <w:r w:rsidRPr="009C18CB">
        <w:rPr>
          <w:rFonts w:ascii="Times New Roman" w:hAnsi="Times New Roman"/>
        </w:rPr>
        <w:t>lainnya</w:t>
      </w:r>
      <w:proofErr w:type="spellEnd"/>
      <w:r w:rsidRPr="009C18CB">
        <w:rPr>
          <w:rFonts w:ascii="Times New Roman" w:hAnsi="Times New Roman"/>
        </w:rPr>
        <w:t xml:space="preserve"> </w:t>
      </w:r>
      <w:proofErr w:type="spellStart"/>
      <w:r w:rsidRPr="009C18CB">
        <w:rPr>
          <w:rFonts w:ascii="Times New Roman" w:hAnsi="Times New Roman"/>
        </w:rPr>
        <w:t>lebih</w:t>
      </w:r>
      <w:proofErr w:type="spellEnd"/>
      <w:r w:rsidRPr="009C18CB">
        <w:rPr>
          <w:rFonts w:ascii="Times New Roman" w:hAnsi="Times New Roman"/>
        </w:rPr>
        <w:t xml:space="preserve"> </w:t>
      </w:r>
      <w:proofErr w:type="spellStart"/>
      <w:r w:rsidRPr="009C18CB">
        <w:rPr>
          <w:rFonts w:ascii="Times New Roman" w:hAnsi="Times New Roman"/>
        </w:rPr>
        <w:t>berorientasi</w:t>
      </w:r>
      <w:proofErr w:type="spellEnd"/>
      <w:r w:rsidRPr="009C18CB">
        <w:rPr>
          <w:rFonts w:ascii="Times New Roman" w:hAnsi="Times New Roman"/>
        </w:rPr>
        <w:t xml:space="preserve"> pada </w:t>
      </w:r>
      <w:proofErr w:type="spellStart"/>
      <w:r w:rsidRPr="009C18CB">
        <w:rPr>
          <w:rFonts w:ascii="Times New Roman" w:hAnsi="Times New Roman"/>
        </w:rPr>
        <w:t>penelitian</w:t>
      </w:r>
      <w:proofErr w:type="spellEnd"/>
      <w:r w:rsidRPr="009C18CB">
        <w:rPr>
          <w:rFonts w:ascii="Times New Roman" w:hAnsi="Times New Roman"/>
        </w:rPr>
        <w:t xml:space="preserve"> </w:t>
      </w:r>
      <w:proofErr w:type="spellStart"/>
      <w:r w:rsidRPr="009C18CB">
        <w:rPr>
          <w:rFonts w:ascii="Times New Roman" w:hAnsi="Times New Roman"/>
        </w:rPr>
        <w:t>kualitatif</w:t>
      </w:r>
      <w:proofErr w:type="spellEnd"/>
      <w:r w:rsidRPr="009C18CB">
        <w:rPr>
          <w:rFonts w:ascii="Times New Roman" w:hAnsi="Times New Roman"/>
        </w:rPr>
        <w:t xml:space="preserve">, </w:t>
      </w:r>
      <w:proofErr w:type="spellStart"/>
      <w:r w:rsidRPr="009C18CB">
        <w:rPr>
          <w:rFonts w:ascii="Times New Roman" w:hAnsi="Times New Roman"/>
        </w:rPr>
        <w:t>sedangkan</w:t>
      </w:r>
      <w:proofErr w:type="spellEnd"/>
      <w:r w:rsidRPr="009C18CB">
        <w:rPr>
          <w:rFonts w:ascii="Times New Roman" w:hAnsi="Times New Roman"/>
        </w:rPr>
        <w:t xml:space="preserve"> </w:t>
      </w:r>
      <w:proofErr w:type="spellStart"/>
      <w:r w:rsidRPr="009C18CB">
        <w:rPr>
          <w:rFonts w:ascii="Times New Roman" w:hAnsi="Times New Roman"/>
        </w:rPr>
        <w:t>penelitian</w:t>
      </w:r>
      <w:proofErr w:type="spellEnd"/>
      <w:r w:rsidRPr="009C18CB">
        <w:rPr>
          <w:rFonts w:ascii="Times New Roman" w:hAnsi="Times New Roman"/>
        </w:rPr>
        <w:t xml:space="preserve"> </w:t>
      </w:r>
      <w:proofErr w:type="spellStart"/>
      <w:r w:rsidRPr="009C18CB">
        <w:rPr>
          <w:rFonts w:ascii="Times New Roman" w:hAnsi="Times New Roman"/>
        </w:rPr>
        <w:t>pengembangan</w:t>
      </w:r>
      <w:proofErr w:type="spellEnd"/>
      <w:r w:rsidRPr="009C18CB">
        <w:rPr>
          <w:rFonts w:ascii="Times New Roman" w:hAnsi="Times New Roman"/>
        </w:rPr>
        <w:t xml:space="preserve"> yang </w:t>
      </w:r>
      <w:proofErr w:type="spellStart"/>
      <w:r w:rsidRPr="009C18CB">
        <w:rPr>
          <w:rFonts w:ascii="Times New Roman" w:hAnsi="Times New Roman"/>
        </w:rPr>
        <w:t>mengkaji</w:t>
      </w:r>
      <w:proofErr w:type="spellEnd"/>
      <w:r w:rsidRPr="009C18CB">
        <w:rPr>
          <w:rFonts w:ascii="Times New Roman" w:hAnsi="Times New Roman"/>
        </w:rPr>
        <w:t xml:space="preserve"> </w:t>
      </w:r>
      <w:proofErr w:type="spellStart"/>
      <w:r w:rsidRPr="009C18CB">
        <w:rPr>
          <w:rFonts w:ascii="Times New Roman" w:hAnsi="Times New Roman"/>
        </w:rPr>
        <w:t>dampak</w:t>
      </w:r>
      <w:proofErr w:type="spellEnd"/>
      <w:r w:rsidRPr="009C18CB">
        <w:rPr>
          <w:rFonts w:ascii="Times New Roman" w:hAnsi="Times New Roman"/>
        </w:rPr>
        <w:t xml:space="preserve"> yang </w:t>
      </w:r>
      <w:proofErr w:type="spellStart"/>
      <w:r w:rsidRPr="009C18CB">
        <w:rPr>
          <w:rFonts w:ascii="Times New Roman" w:hAnsi="Times New Roman"/>
        </w:rPr>
        <w:t>dihasilkan</w:t>
      </w:r>
      <w:proofErr w:type="spellEnd"/>
      <w:r w:rsidRPr="009C18CB">
        <w:rPr>
          <w:rFonts w:ascii="Times New Roman" w:hAnsi="Times New Roman"/>
        </w:rPr>
        <w:t xml:space="preserve"> </w:t>
      </w:r>
      <w:proofErr w:type="spellStart"/>
      <w:r w:rsidRPr="009C18CB">
        <w:rPr>
          <w:rFonts w:ascii="Times New Roman" w:hAnsi="Times New Roman"/>
        </w:rPr>
        <w:t>dari</w:t>
      </w:r>
      <w:proofErr w:type="spellEnd"/>
      <w:r w:rsidRPr="009C18CB">
        <w:rPr>
          <w:rFonts w:ascii="Times New Roman" w:hAnsi="Times New Roman"/>
        </w:rPr>
        <w:t xml:space="preserve"> </w:t>
      </w:r>
      <w:proofErr w:type="spellStart"/>
      <w:r w:rsidRPr="009C18CB">
        <w:rPr>
          <w:rFonts w:ascii="Times New Roman" w:hAnsi="Times New Roman"/>
        </w:rPr>
        <w:t>penggunaan</w:t>
      </w:r>
      <w:proofErr w:type="spellEnd"/>
      <w:r w:rsidRPr="009C18CB">
        <w:rPr>
          <w:rFonts w:ascii="Times New Roman" w:hAnsi="Times New Roman"/>
        </w:rPr>
        <w:t xml:space="preserve"> model, </w:t>
      </w:r>
      <w:proofErr w:type="spellStart"/>
      <w:r w:rsidRPr="009C18CB">
        <w:rPr>
          <w:rFonts w:ascii="Times New Roman" w:hAnsi="Times New Roman"/>
        </w:rPr>
        <w:t>produk</w:t>
      </w:r>
      <w:proofErr w:type="spellEnd"/>
      <w:r w:rsidRPr="009C18CB">
        <w:rPr>
          <w:rFonts w:ascii="Times New Roman" w:hAnsi="Times New Roman"/>
        </w:rPr>
        <w:t xml:space="preserve"> dan </w:t>
      </w:r>
      <w:proofErr w:type="spellStart"/>
      <w:r w:rsidRPr="009C18CB">
        <w:rPr>
          <w:rFonts w:ascii="Times New Roman" w:hAnsi="Times New Roman"/>
        </w:rPr>
        <w:t>peralatan</w:t>
      </w:r>
      <w:proofErr w:type="spellEnd"/>
      <w:r w:rsidRPr="009C18CB">
        <w:rPr>
          <w:rFonts w:ascii="Times New Roman" w:hAnsi="Times New Roman"/>
        </w:rPr>
        <w:t xml:space="preserve"> </w:t>
      </w:r>
      <w:proofErr w:type="spellStart"/>
      <w:r w:rsidRPr="009C18CB">
        <w:rPr>
          <w:rFonts w:ascii="Times New Roman" w:hAnsi="Times New Roman"/>
        </w:rPr>
        <w:t>pembelajaran</w:t>
      </w:r>
      <w:proofErr w:type="spellEnd"/>
      <w:r w:rsidRPr="009C18CB">
        <w:rPr>
          <w:rFonts w:ascii="Times New Roman" w:hAnsi="Times New Roman"/>
        </w:rPr>
        <w:t xml:space="preserve"> </w:t>
      </w:r>
      <w:proofErr w:type="spellStart"/>
      <w:r w:rsidRPr="009C18CB">
        <w:rPr>
          <w:rFonts w:ascii="Times New Roman" w:hAnsi="Times New Roman"/>
        </w:rPr>
        <w:t>lainnya</w:t>
      </w:r>
      <w:proofErr w:type="spellEnd"/>
      <w:r w:rsidRPr="009C18CB">
        <w:rPr>
          <w:rFonts w:ascii="Times New Roman" w:hAnsi="Times New Roman"/>
        </w:rPr>
        <w:t xml:space="preserve"> </w:t>
      </w:r>
      <w:proofErr w:type="spellStart"/>
      <w:r w:rsidRPr="009C18CB">
        <w:rPr>
          <w:rFonts w:ascii="Times New Roman" w:hAnsi="Times New Roman"/>
        </w:rPr>
        <w:t>lebih</w:t>
      </w:r>
      <w:proofErr w:type="spellEnd"/>
      <w:r w:rsidRPr="009C18CB">
        <w:rPr>
          <w:rFonts w:ascii="Times New Roman" w:hAnsi="Times New Roman"/>
        </w:rPr>
        <w:t xml:space="preserve"> </w:t>
      </w:r>
      <w:proofErr w:type="spellStart"/>
      <w:r w:rsidRPr="009C18CB">
        <w:rPr>
          <w:rFonts w:ascii="Times New Roman" w:hAnsi="Times New Roman"/>
        </w:rPr>
        <w:t>berorientasi</w:t>
      </w:r>
      <w:proofErr w:type="spellEnd"/>
      <w:r w:rsidRPr="009C18CB">
        <w:rPr>
          <w:rFonts w:ascii="Times New Roman" w:hAnsi="Times New Roman"/>
        </w:rPr>
        <w:t xml:space="preserve"> pada </w:t>
      </w:r>
      <w:proofErr w:type="spellStart"/>
      <w:r w:rsidRPr="009C18CB">
        <w:rPr>
          <w:rFonts w:ascii="Times New Roman" w:hAnsi="Times New Roman"/>
        </w:rPr>
        <w:t>penelitian</w:t>
      </w:r>
      <w:proofErr w:type="spellEnd"/>
      <w:r w:rsidRPr="009C18CB">
        <w:rPr>
          <w:rFonts w:ascii="Times New Roman" w:hAnsi="Times New Roman"/>
        </w:rPr>
        <w:t xml:space="preserve"> </w:t>
      </w:r>
      <w:proofErr w:type="spellStart"/>
      <w:r w:rsidRPr="009C18CB">
        <w:rPr>
          <w:rFonts w:ascii="Times New Roman" w:hAnsi="Times New Roman"/>
        </w:rPr>
        <w:t>kuantitatif</w:t>
      </w:r>
      <w:proofErr w:type="spellEnd"/>
      <w:r w:rsidRPr="009C18CB">
        <w:rPr>
          <w:rFonts w:ascii="Times New Roman" w:hAnsi="Times New Roman"/>
        </w:rPr>
        <w:t xml:space="preserve"> </w:t>
      </w:r>
      <w:proofErr w:type="spellStart"/>
      <w:r w:rsidRPr="009C18CB">
        <w:rPr>
          <w:rFonts w:ascii="Times New Roman" w:hAnsi="Times New Roman"/>
        </w:rPr>
        <w:t>dengan</w:t>
      </w:r>
      <w:proofErr w:type="spellEnd"/>
      <w:r w:rsidRPr="009C18CB">
        <w:rPr>
          <w:rFonts w:ascii="Times New Roman" w:hAnsi="Times New Roman"/>
        </w:rPr>
        <w:t xml:space="preserve"> </w:t>
      </w:r>
      <w:proofErr w:type="spellStart"/>
      <w:r w:rsidRPr="009C18CB">
        <w:rPr>
          <w:rFonts w:ascii="Times New Roman" w:hAnsi="Times New Roman"/>
        </w:rPr>
        <w:t>memanfaatkan</w:t>
      </w:r>
      <w:proofErr w:type="spellEnd"/>
      <w:r w:rsidRPr="009C18CB">
        <w:rPr>
          <w:rFonts w:ascii="Times New Roman" w:hAnsi="Times New Roman"/>
        </w:rPr>
        <w:t xml:space="preserve"> </w:t>
      </w:r>
      <w:proofErr w:type="spellStart"/>
      <w:r w:rsidRPr="009C18CB">
        <w:rPr>
          <w:rFonts w:ascii="Times New Roman" w:hAnsi="Times New Roman"/>
        </w:rPr>
        <w:t>metode</w:t>
      </w:r>
      <w:proofErr w:type="spellEnd"/>
      <w:r w:rsidRPr="009C18CB">
        <w:rPr>
          <w:rFonts w:ascii="Times New Roman" w:hAnsi="Times New Roman"/>
        </w:rPr>
        <w:t xml:space="preserve"> </w:t>
      </w:r>
      <w:proofErr w:type="spellStart"/>
      <w:r w:rsidRPr="009C18CB">
        <w:rPr>
          <w:rFonts w:ascii="Times New Roman" w:hAnsi="Times New Roman"/>
        </w:rPr>
        <w:t>eksperimen</w:t>
      </w:r>
      <w:proofErr w:type="spellEnd"/>
      <w:r w:rsidRPr="009C18CB">
        <w:rPr>
          <w:rFonts w:ascii="Times New Roman" w:hAnsi="Times New Roman"/>
        </w:rPr>
        <w:t xml:space="preserve"> nonequivalent control group design. </w:t>
      </w:r>
      <w:proofErr w:type="spellStart"/>
      <w:r w:rsidRPr="009C18CB">
        <w:rPr>
          <w:rFonts w:ascii="Times New Roman" w:hAnsi="Times New Roman"/>
        </w:rPr>
        <w:t>Metode</w:t>
      </w:r>
      <w:proofErr w:type="spellEnd"/>
      <w:r w:rsidRPr="009C18CB">
        <w:rPr>
          <w:rFonts w:ascii="Times New Roman" w:hAnsi="Times New Roman"/>
        </w:rPr>
        <w:t xml:space="preserve"> </w:t>
      </w:r>
      <w:proofErr w:type="spellStart"/>
      <w:r w:rsidRPr="009C18CB">
        <w:rPr>
          <w:rFonts w:ascii="Times New Roman" w:hAnsi="Times New Roman"/>
        </w:rPr>
        <w:t>tersebut</w:t>
      </w:r>
      <w:proofErr w:type="spellEnd"/>
      <w:r w:rsidRPr="009C18CB">
        <w:rPr>
          <w:rFonts w:ascii="Times New Roman" w:hAnsi="Times New Roman"/>
        </w:rPr>
        <w:t xml:space="preserve"> </w:t>
      </w:r>
      <w:proofErr w:type="spellStart"/>
      <w:r w:rsidRPr="009C18CB">
        <w:rPr>
          <w:rFonts w:ascii="Times New Roman" w:hAnsi="Times New Roman"/>
        </w:rPr>
        <w:t>berarti</w:t>
      </w:r>
      <w:proofErr w:type="spellEnd"/>
      <w:r w:rsidRPr="009C18CB">
        <w:rPr>
          <w:rFonts w:ascii="Times New Roman" w:hAnsi="Times New Roman"/>
        </w:rPr>
        <w:t xml:space="preserve"> </w:t>
      </w:r>
      <w:proofErr w:type="spellStart"/>
      <w:r w:rsidRPr="009C18CB">
        <w:rPr>
          <w:rFonts w:ascii="Times New Roman" w:hAnsi="Times New Roman"/>
        </w:rPr>
        <w:t>melihat</w:t>
      </w:r>
      <w:proofErr w:type="spellEnd"/>
      <w:r w:rsidRPr="009C18CB">
        <w:rPr>
          <w:rFonts w:ascii="Times New Roman" w:hAnsi="Times New Roman"/>
        </w:rPr>
        <w:t xml:space="preserve"> </w:t>
      </w:r>
      <w:proofErr w:type="spellStart"/>
      <w:r w:rsidRPr="009C18CB">
        <w:rPr>
          <w:rFonts w:ascii="Times New Roman" w:hAnsi="Times New Roman"/>
        </w:rPr>
        <w:t>apa</w:t>
      </w:r>
      <w:proofErr w:type="spellEnd"/>
      <w:r w:rsidRPr="009C18CB">
        <w:rPr>
          <w:rFonts w:ascii="Times New Roman" w:hAnsi="Times New Roman"/>
        </w:rPr>
        <w:t xml:space="preserve"> yang </w:t>
      </w:r>
      <w:proofErr w:type="spellStart"/>
      <w:r w:rsidRPr="009C18CB">
        <w:rPr>
          <w:rFonts w:ascii="Times New Roman" w:hAnsi="Times New Roman"/>
        </w:rPr>
        <w:t>terjadi</w:t>
      </w:r>
      <w:proofErr w:type="spellEnd"/>
      <w:r w:rsidRPr="009C18CB">
        <w:rPr>
          <w:rFonts w:ascii="Times New Roman" w:hAnsi="Times New Roman"/>
        </w:rPr>
        <w:t xml:space="preserve"> pada </w:t>
      </w:r>
      <w:proofErr w:type="spellStart"/>
      <w:r w:rsidRPr="009C18CB">
        <w:rPr>
          <w:rFonts w:ascii="Times New Roman" w:hAnsi="Times New Roman"/>
        </w:rPr>
        <w:t>sebuah</w:t>
      </w:r>
      <w:proofErr w:type="spellEnd"/>
      <w:r w:rsidRPr="009C18CB">
        <w:rPr>
          <w:rFonts w:ascii="Times New Roman" w:hAnsi="Times New Roman"/>
        </w:rPr>
        <w:t xml:space="preserve"> </w:t>
      </w:r>
      <w:proofErr w:type="spellStart"/>
      <w:r w:rsidRPr="009C18CB">
        <w:rPr>
          <w:rFonts w:ascii="Times New Roman" w:hAnsi="Times New Roman"/>
        </w:rPr>
        <w:t>kelompok</w:t>
      </w:r>
      <w:proofErr w:type="spellEnd"/>
      <w:r w:rsidRPr="009C18CB">
        <w:rPr>
          <w:rFonts w:ascii="Times New Roman" w:hAnsi="Times New Roman"/>
        </w:rPr>
        <w:t xml:space="preserve"> </w:t>
      </w:r>
      <w:proofErr w:type="spellStart"/>
      <w:r w:rsidRPr="009C18CB">
        <w:rPr>
          <w:rFonts w:ascii="Times New Roman" w:hAnsi="Times New Roman"/>
        </w:rPr>
        <w:t>setelah</w:t>
      </w:r>
      <w:proofErr w:type="spellEnd"/>
      <w:r w:rsidRPr="009C18CB">
        <w:rPr>
          <w:rFonts w:ascii="Times New Roman" w:hAnsi="Times New Roman"/>
        </w:rPr>
        <w:t xml:space="preserve"> </w:t>
      </w:r>
      <w:proofErr w:type="spellStart"/>
      <w:r w:rsidRPr="009C18CB">
        <w:rPr>
          <w:rFonts w:ascii="Times New Roman" w:hAnsi="Times New Roman"/>
        </w:rPr>
        <w:t>diberikan</w:t>
      </w:r>
      <w:proofErr w:type="spellEnd"/>
      <w:r w:rsidRPr="009C18CB">
        <w:rPr>
          <w:rFonts w:ascii="Times New Roman" w:hAnsi="Times New Roman"/>
        </w:rPr>
        <w:t xml:space="preserve"> </w:t>
      </w:r>
      <w:proofErr w:type="spellStart"/>
      <w:r w:rsidRPr="009C18CB">
        <w:rPr>
          <w:rFonts w:ascii="Times New Roman" w:hAnsi="Times New Roman"/>
        </w:rPr>
        <w:t>perlakuan</w:t>
      </w:r>
      <w:proofErr w:type="spellEnd"/>
      <w:r w:rsidRPr="009C18CB">
        <w:rPr>
          <w:rFonts w:ascii="Times New Roman" w:hAnsi="Times New Roman"/>
        </w:rPr>
        <w:t xml:space="preserve">. </w:t>
      </w:r>
      <w:proofErr w:type="spellStart"/>
      <w:r w:rsidRPr="009C18CB">
        <w:rPr>
          <w:rFonts w:ascii="Times New Roman" w:hAnsi="Times New Roman"/>
        </w:rPr>
        <w:t>Dalam</w:t>
      </w:r>
      <w:proofErr w:type="spellEnd"/>
      <w:r w:rsidRPr="009C18CB">
        <w:rPr>
          <w:rFonts w:ascii="Times New Roman" w:hAnsi="Times New Roman"/>
        </w:rPr>
        <w:t xml:space="preserve"> </w:t>
      </w:r>
      <w:proofErr w:type="spellStart"/>
      <w:r w:rsidRPr="009C18CB">
        <w:rPr>
          <w:rFonts w:ascii="Times New Roman" w:hAnsi="Times New Roman"/>
        </w:rPr>
        <w:t>hal</w:t>
      </w:r>
      <w:proofErr w:type="spellEnd"/>
      <w:r w:rsidRPr="009C18CB">
        <w:rPr>
          <w:rFonts w:ascii="Times New Roman" w:hAnsi="Times New Roman"/>
        </w:rPr>
        <w:t xml:space="preserve"> </w:t>
      </w:r>
      <w:proofErr w:type="spellStart"/>
      <w:r w:rsidRPr="009C18CB">
        <w:rPr>
          <w:rFonts w:ascii="Times New Roman" w:hAnsi="Times New Roman"/>
        </w:rPr>
        <w:t>ini</w:t>
      </w:r>
      <w:proofErr w:type="spellEnd"/>
      <w:r w:rsidRPr="009C18CB">
        <w:rPr>
          <w:rFonts w:ascii="Times New Roman" w:hAnsi="Times New Roman"/>
        </w:rPr>
        <w:t xml:space="preserve">, </w:t>
      </w:r>
      <w:proofErr w:type="spellStart"/>
      <w:r w:rsidRPr="009C18CB">
        <w:rPr>
          <w:rFonts w:ascii="Times New Roman" w:hAnsi="Times New Roman"/>
        </w:rPr>
        <w:t>peneliti</w:t>
      </w:r>
      <w:proofErr w:type="spellEnd"/>
      <w:r w:rsidRPr="009C18CB">
        <w:rPr>
          <w:rFonts w:ascii="Times New Roman" w:hAnsi="Times New Roman"/>
        </w:rPr>
        <w:t xml:space="preserve"> </w:t>
      </w:r>
      <w:proofErr w:type="spellStart"/>
      <w:r w:rsidRPr="009C18CB">
        <w:rPr>
          <w:rFonts w:ascii="Times New Roman" w:hAnsi="Times New Roman"/>
        </w:rPr>
        <w:t>menggunakan</w:t>
      </w:r>
      <w:proofErr w:type="spellEnd"/>
      <w:r w:rsidRPr="009C18CB">
        <w:rPr>
          <w:rFonts w:ascii="Times New Roman" w:hAnsi="Times New Roman"/>
        </w:rPr>
        <w:t xml:space="preserve">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kontrol</w:t>
      </w:r>
      <w:proofErr w:type="spellEnd"/>
      <w:r w:rsidRPr="009C18CB">
        <w:rPr>
          <w:rFonts w:ascii="Times New Roman" w:hAnsi="Times New Roman"/>
        </w:rPr>
        <w:t xml:space="preserve"> dan </w:t>
      </w:r>
      <w:proofErr w:type="spellStart"/>
      <w:r w:rsidRPr="009C18CB">
        <w:rPr>
          <w:rFonts w:ascii="Times New Roman" w:hAnsi="Times New Roman"/>
        </w:rPr>
        <w:t>eksperimen</w:t>
      </w:r>
      <w:proofErr w:type="spellEnd"/>
      <w:r w:rsidRPr="009C18CB">
        <w:rPr>
          <w:rFonts w:ascii="Times New Roman" w:hAnsi="Times New Roman"/>
        </w:rPr>
        <w:t>.</w:t>
      </w:r>
    </w:p>
    <w:p w14:paraId="39F05A04" w14:textId="32774556" w:rsidR="00680BE5" w:rsidRPr="009C18CB" w:rsidRDefault="00DF129F" w:rsidP="00795EF6">
      <w:pPr>
        <w:tabs>
          <w:tab w:val="left" w:pos="0"/>
          <w:tab w:val="left" w:pos="426"/>
        </w:tabs>
        <w:spacing w:after="120" w:line="240" w:lineRule="auto"/>
        <w:jc w:val="both"/>
        <w:rPr>
          <w:rFonts w:ascii="Times New Roman" w:hAnsi="Times New Roman"/>
        </w:rPr>
      </w:pPr>
      <w:proofErr w:type="spellStart"/>
      <w:r w:rsidRPr="009C18CB">
        <w:rPr>
          <w:rFonts w:ascii="Times New Roman" w:hAnsi="Times New Roman"/>
        </w:rPr>
        <w:t>Kedua</w:t>
      </w:r>
      <w:proofErr w:type="spellEnd"/>
      <w:r w:rsidRPr="009C18CB">
        <w:rPr>
          <w:rFonts w:ascii="Times New Roman" w:hAnsi="Times New Roman"/>
        </w:rPr>
        <w:t xml:space="preserve">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tersebut</w:t>
      </w:r>
      <w:proofErr w:type="spellEnd"/>
      <w:r w:rsidRPr="009C18CB">
        <w:rPr>
          <w:rFonts w:ascii="Times New Roman" w:hAnsi="Times New Roman"/>
        </w:rPr>
        <w:t xml:space="preserve"> </w:t>
      </w:r>
      <w:proofErr w:type="spellStart"/>
      <w:r w:rsidRPr="009C18CB">
        <w:rPr>
          <w:rFonts w:ascii="Times New Roman" w:hAnsi="Times New Roman"/>
        </w:rPr>
        <w:t>merupakan</w:t>
      </w:r>
      <w:proofErr w:type="spellEnd"/>
      <w:r w:rsidRPr="009C18CB">
        <w:rPr>
          <w:rFonts w:ascii="Times New Roman" w:hAnsi="Times New Roman"/>
        </w:rPr>
        <w:t xml:space="preserve"> </w:t>
      </w:r>
      <w:proofErr w:type="spellStart"/>
      <w:r w:rsidRPr="009C18CB">
        <w:rPr>
          <w:rFonts w:ascii="Times New Roman" w:hAnsi="Times New Roman"/>
        </w:rPr>
        <w:t>sampel</w:t>
      </w:r>
      <w:proofErr w:type="spellEnd"/>
      <w:r w:rsidRPr="009C18CB">
        <w:rPr>
          <w:rFonts w:ascii="Times New Roman" w:hAnsi="Times New Roman"/>
        </w:rPr>
        <w:t xml:space="preserve"> yang </w:t>
      </w:r>
      <w:proofErr w:type="spellStart"/>
      <w:r w:rsidRPr="009C18CB">
        <w:rPr>
          <w:rFonts w:ascii="Times New Roman" w:hAnsi="Times New Roman"/>
        </w:rPr>
        <w:t>digunakan</w:t>
      </w:r>
      <w:proofErr w:type="spellEnd"/>
      <w:r w:rsidRPr="009C18CB">
        <w:rPr>
          <w:rFonts w:ascii="Times New Roman" w:hAnsi="Times New Roman"/>
        </w:rPr>
        <w:t xml:space="preserve">.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eksperimen</w:t>
      </w:r>
      <w:proofErr w:type="spellEnd"/>
      <w:r w:rsidRPr="009C18CB">
        <w:rPr>
          <w:rFonts w:ascii="Times New Roman" w:hAnsi="Times New Roman"/>
        </w:rPr>
        <w:t xml:space="preserve"> </w:t>
      </w:r>
      <w:proofErr w:type="spellStart"/>
      <w:r w:rsidRPr="009C18CB">
        <w:rPr>
          <w:rFonts w:ascii="Times New Roman" w:hAnsi="Times New Roman"/>
        </w:rPr>
        <w:t>diberikan</w:t>
      </w:r>
      <w:proofErr w:type="spellEnd"/>
      <w:r w:rsidRPr="009C18CB">
        <w:rPr>
          <w:rFonts w:ascii="Times New Roman" w:hAnsi="Times New Roman"/>
        </w:rPr>
        <w:t xml:space="preserve"> </w:t>
      </w:r>
      <w:proofErr w:type="spellStart"/>
      <w:r w:rsidRPr="009C18CB">
        <w:rPr>
          <w:rFonts w:ascii="Times New Roman" w:hAnsi="Times New Roman"/>
        </w:rPr>
        <w:t>perlakuan</w:t>
      </w:r>
      <w:proofErr w:type="spellEnd"/>
      <w:r w:rsidRPr="009C18CB">
        <w:rPr>
          <w:rFonts w:ascii="Times New Roman" w:hAnsi="Times New Roman"/>
        </w:rPr>
        <w:t xml:space="preserve"> </w:t>
      </w:r>
      <w:proofErr w:type="spellStart"/>
      <w:r w:rsidRPr="009C18CB">
        <w:rPr>
          <w:rFonts w:ascii="Times New Roman" w:hAnsi="Times New Roman"/>
        </w:rPr>
        <w:t>pembelajaran</w:t>
      </w:r>
      <w:proofErr w:type="spellEnd"/>
      <w:r w:rsidRPr="009C18CB">
        <w:rPr>
          <w:rFonts w:ascii="Times New Roman" w:hAnsi="Times New Roman"/>
        </w:rPr>
        <w:t xml:space="preserve"> yang </w:t>
      </w:r>
      <w:proofErr w:type="spellStart"/>
      <w:r w:rsidRPr="009C18CB">
        <w:rPr>
          <w:rFonts w:ascii="Times New Roman" w:hAnsi="Times New Roman"/>
        </w:rPr>
        <w:t>berbeda</w:t>
      </w:r>
      <w:proofErr w:type="spellEnd"/>
      <w:r w:rsidRPr="009C18CB">
        <w:rPr>
          <w:rFonts w:ascii="Times New Roman" w:hAnsi="Times New Roman"/>
        </w:rPr>
        <w:t xml:space="preserve"> </w:t>
      </w:r>
      <w:proofErr w:type="spellStart"/>
      <w:r w:rsidRPr="009C18CB">
        <w:rPr>
          <w:rFonts w:ascii="Times New Roman" w:hAnsi="Times New Roman"/>
        </w:rPr>
        <w:t>dengan</w:t>
      </w:r>
      <w:proofErr w:type="spellEnd"/>
      <w:r w:rsidRPr="009C18CB">
        <w:rPr>
          <w:rFonts w:ascii="Times New Roman" w:hAnsi="Times New Roman"/>
        </w:rPr>
        <w:t xml:space="preserve">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kontrol</w:t>
      </w:r>
      <w:proofErr w:type="spellEnd"/>
      <w:r w:rsidRPr="009C18CB">
        <w:rPr>
          <w:rFonts w:ascii="Times New Roman" w:hAnsi="Times New Roman"/>
        </w:rPr>
        <w:t xml:space="preserve">.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kontrol</w:t>
      </w:r>
      <w:proofErr w:type="spellEnd"/>
      <w:r w:rsidRPr="009C18CB">
        <w:rPr>
          <w:rFonts w:ascii="Times New Roman" w:hAnsi="Times New Roman"/>
        </w:rPr>
        <w:t xml:space="preserve"> </w:t>
      </w:r>
      <w:proofErr w:type="spellStart"/>
      <w:r w:rsidRPr="009C18CB">
        <w:rPr>
          <w:rFonts w:ascii="Times New Roman" w:hAnsi="Times New Roman"/>
        </w:rPr>
        <w:t>merupakan</w:t>
      </w:r>
      <w:proofErr w:type="spellEnd"/>
      <w:r w:rsidRPr="009C18CB">
        <w:rPr>
          <w:rFonts w:ascii="Times New Roman" w:hAnsi="Times New Roman"/>
        </w:rPr>
        <w:t xml:space="preserve">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pembanding</w:t>
      </w:r>
      <w:proofErr w:type="spellEnd"/>
      <w:r w:rsidRPr="009C18CB">
        <w:rPr>
          <w:rFonts w:ascii="Times New Roman" w:hAnsi="Times New Roman"/>
        </w:rPr>
        <w:t xml:space="preserve"> </w:t>
      </w:r>
      <w:proofErr w:type="spellStart"/>
      <w:r w:rsidRPr="009C18CB">
        <w:rPr>
          <w:rFonts w:ascii="Times New Roman" w:hAnsi="Times New Roman"/>
        </w:rPr>
        <w:t>bagi</w:t>
      </w:r>
      <w:proofErr w:type="spellEnd"/>
      <w:r w:rsidRPr="009C18CB">
        <w:rPr>
          <w:rFonts w:ascii="Times New Roman" w:hAnsi="Times New Roman"/>
        </w:rPr>
        <w:t xml:space="preserve">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eksperimen</w:t>
      </w:r>
      <w:proofErr w:type="spellEnd"/>
      <w:r w:rsidRPr="009C18CB">
        <w:rPr>
          <w:rFonts w:ascii="Times New Roman" w:hAnsi="Times New Roman"/>
        </w:rPr>
        <w:t xml:space="preserve">. </w:t>
      </w:r>
      <w:proofErr w:type="spellStart"/>
      <w:r w:rsidRPr="009C18CB">
        <w:rPr>
          <w:rFonts w:ascii="Times New Roman" w:hAnsi="Times New Roman"/>
        </w:rPr>
        <w:t>Kedua</w:t>
      </w:r>
      <w:proofErr w:type="spellEnd"/>
      <w:r w:rsidRPr="009C18CB">
        <w:rPr>
          <w:rFonts w:ascii="Times New Roman" w:hAnsi="Times New Roman"/>
        </w:rPr>
        <w:t xml:space="preserve">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akan</w:t>
      </w:r>
      <w:proofErr w:type="spellEnd"/>
      <w:r w:rsidRPr="009C18CB">
        <w:rPr>
          <w:rFonts w:ascii="Times New Roman" w:hAnsi="Times New Roman"/>
        </w:rPr>
        <w:t xml:space="preserve"> </w:t>
      </w:r>
      <w:proofErr w:type="spellStart"/>
      <w:r w:rsidRPr="009C18CB">
        <w:rPr>
          <w:rFonts w:ascii="Times New Roman" w:hAnsi="Times New Roman"/>
        </w:rPr>
        <w:t>mendapatkan</w:t>
      </w:r>
      <w:proofErr w:type="spellEnd"/>
      <w:r w:rsidRPr="009C18CB">
        <w:rPr>
          <w:rFonts w:ascii="Times New Roman" w:hAnsi="Times New Roman"/>
        </w:rPr>
        <w:t xml:space="preserve"> </w:t>
      </w:r>
      <w:proofErr w:type="spellStart"/>
      <w:r w:rsidRPr="009C18CB">
        <w:rPr>
          <w:rFonts w:ascii="Times New Roman" w:hAnsi="Times New Roman"/>
        </w:rPr>
        <w:t>tes</w:t>
      </w:r>
      <w:proofErr w:type="spellEnd"/>
      <w:r w:rsidRPr="009C18CB">
        <w:rPr>
          <w:rFonts w:ascii="Times New Roman" w:hAnsi="Times New Roman"/>
        </w:rPr>
        <w:t xml:space="preserve"> </w:t>
      </w:r>
      <w:proofErr w:type="spellStart"/>
      <w:r w:rsidRPr="009C18CB">
        <w:rPr>
          <w:rFonts w:ascii="Times New Roman" w:hAnsi="Times New Roman"/>
        </w:rPr>
        <w:t>sebelum</w:t>
      </w:r>
      <w:proofErr w:type="spellEnd"/>
      <w:r w:rsidRPr="009C18CB">
        <w:rPr>
          <w:rFonts w:ascii="Times New Roman" w:hAnsi="Times New Roman"/>
        </w:rPr>
        <w:t xml:space="preserve"> </w:t>
      </w:r>
      <w:proofErr w:type="spellStart"/>
      <w:r w:rsidRPr="009C18CB">
        <w:rPr>
          <w:rFonts w:ascii="Times New Roman" w:hAnsi="Times New Roman"/>
        </w:rPr>
        <w:t>pembelajaran</w:t>
      </w:r>
      <w:proofErr w:type="spellEnd"/>
      <w:r w:rsidRPr="009C18CB">
        <w:rPr>
          <w:rFonts w:ascii="Times New Roman" w:hAnsi="Times New Roman"/>
        </w:rPr>
        <w:t xml:space="preserve"> (pretest) dan </w:t>
      </w:r>
      <w:proofErr w:type="spellStart"/>
      <w:r w:rsidRPr="009C18CB">
        <w:rPr>
          <w:rFonts w:ascii="Times New Roman" w:hAnsi="Times New Roman"/>
        </w:rPr>
        <w:t>setelah</w:t>
      </w:r>
      <w:proofErr w:type="spellEnd"/>
      <w:r w:rsidRPr="009C18CB">
        <w:rPr>
          <w:rFonts w:ascii="Times New Roman" w:hAnsi="Times New Roman"/>
        </w:rPr>
        <w:t xml:space="preserve"> </w:t>
      </w:r>
      <w:proofErr w:type="spellStart"/>
      <w:r w:rsidRPr="009C18CB">
        <w:rPr>
          <w:rFonts w:ascii="Times New Roman" w:hAnsi="Times New Roman"/>
        </w:rPr>
        <w:t>pembelajaran</w:t>
      </w:r>
      <w:proofErr w:type="spellEnd"/>
      <w:r w:rsidRPr="009C18CB">
        <w:rPr>
          <w:rFonts w:ascii="Times New Roman" w:hAnsi="Times New Roman"/>
        </w:rPr>
        <w:t xml:space="preserve"> (posttest).</w:t>
      </w:r>
    </w:p>
    <w:p w14:paraId="6F04B182" w14:textId="77777777" w:rsidR="009D6306" w:rsidRPr="009C18CB" w:rsidRDefault="009D6306" w:rsidP="00680BE5">
      <w:pPr>
        <w:tabs>
          <w:tab w:val="left" w:pos="0"/>
          <w:tab w:val="left" w:pos="426"/>
        </w:tabs>
        <w:spacing w:after="0" w:line="240" w:lineRule="auto"/>
        <w:jc w:val="both"/>
        <w:rPr>
          <w:rFonts w:ascii="Times New Roman" w:hAnsi="Times New Roman"/>
        </w:rPr>
      </w:pPr>
    </w:p>
    <w:p w14:paraId="3010410D" w14:textId="65319364" w:rsidR="00680BE5" w:rsidRPr="009C18CB" w:rsidRDefault="00680BE5" w:rsidP="00680BE5">
      <w:pPr>
        <w:tabs>
          <w:tab w:val="left" w:pos="0"/>
          <w:tab w:val="left" w:pos="426"/>
        </w:tabs>
        <w:spacing w:after="0" w:line="240" w:lineRule="auto"/>
        <w:jc w:val="center"/>
        <w:rPr>
          <w:rFonts w:ascii="Times New Roman" w:hAnsi="Times New Roman"/>
        </w:rPr>
      </w:pPr>
      <w:r w:rsidRPr="009C18CB">
        <w:rPr>
          <w:rFonts w:ascii="Times New Roman" w:hAnsi="Times New Roman"/>
          <w:noProof/>
        </w:rPr>
        <w:drawing>
          <wp:inline distT="0" distB="0" distL="0" distR="0" wp14:anchorId="4F178FAF" wp14:editId="6A51C1CD">
            <wp:extent cx="1733550" cy="300138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clrChange>
                        <a:clrFrom>
                          <a:srgbClr val="FFFDFA"/>
                        </a:clrFrom>
                        <a:clrTo>
                          <a:srgbClr val="FFFDFA">
                            <a:alpha val="0"/>
                          </a:srgbClr>
                        </a:clrTo>
                      </a:clrChange>
                    </a:blip>
                    <a:srcRect l="16640" t="2542" r="14249"/>
                    <a:stretch/>
                  </pic:blipFill>
                  <pic:spPr bwMode="auto">
                    <a:xfrm>
                      <a:off x="0" y="0"/>
                      <a:ext cx="1748612" cy="3027462"/>
                    </a:xfrm>
                    <a:prstGeom prst="rect">
                      <a:avLst/>
                    </a:prstGeom>
                    <a:ln>
                      <a:noFill/>
                    </a:ln>
                    <a:extLst>
                      <a:ext uri="{53640926-AAD7-44D8-BBD7-CCE9431645EC}">
                        <a14:shadowObscured xmlns:a14="http://schemas.microsoft.com/office/drawing/2010/main"/>
                      </a:ext>
                    </a:extLst>
                  </pic:spPr>
                </pic:pic>
              </a:graphicData>
            </a:graphic>
          </wp:inline>
        </w:drawing>
      </w:r>
    </w:p>
    <w:p w14:paraId="02F9A74E" w14:textId="70642EDD" w:rsidR="00680BE5" w:rsidRPr="009C18CB" w:rsidRDefault="00E8370E" w:rsidP="00680BE5">
      <w:pPr>
        <w:tabs>
          <w:tab w:val="left" w:pos="0"/>
          <w:tab w:val="left" w:pos="426"/>
        </w:tabs>
        <w:spacing w:after="0" w:line="240" w:lineRule="auto"/>
        <w:jc w:val="center"/>
        <w:rPr>
          <w:rFonts w:ascii="Times New Roman" w:hAnsi="Times New Roman"/>
        </w:rPr>
      </w:pPr>
      <w:r w:rsidRPr="009C18CB">
        <w:rPr>
          <w:rFonts w:ascii="Times New Roman" w:hAnsi="Times New Roman"/>
        </w:rPr>
        <w:t>Gambar</w:t>
      </w:r>
      <w:r w:rsidR="00680BE5" w:rsidRPr="009C18CB">
        <w:rPr>
          <w:rFonts w:ascii="Times New Roman" w:hAnsi="Times New Roman"/>
        </w:rPr>
        <w:t xml:space="preserve"> 1. Skema </w:t>
      </w:r>
      <w:proofErr w:type="spellStart"/>
      <w:r w:rsidR="00680BE5" w:rsidRPr="009C18CB">
        <w:rPr>
          <w:rFonts w:ascii="Times New Roman" w:hAnsi="Times New Roman"/>
        </w:rPr>
        <w:t>Penelitian</w:t>
      </w:r>
      <w:proofErr w:type="spellEnd"/>
    </w:p>
    <w:p w14:paraId="772324A7" w14:textId="77777777" w:rsidR="00DF129F" w:rsidRPr="009C18CB" w:rsidRDefault="00DF129F" w:rsidP="00DF129F">
      <w:pPr>
        <w:tabs>
          <w:tab w:val="left" w:pos="0"/>
          <w:tab w:val="left" w:pos="426"/>
        </w:tabs>
        <w:spacing w:after="0" w:line="240" w:lineRule="auto"/>
        <w:jc w:val="both"/>
        <w:rPr>
          <w:rFonts w:ascii="Times New Roman" w:hAnsi="Times New Roman"/>
          <w:lang w:val="id-ID"/>
        </w:rPr>
      </w:pPr>
    </w:p>
    <w:p w14:paraId="18A81D86" w14:textId="77777777" w:rsidR="00682651" w:rsidRPr="009C18CB" w:rsidRDefault="00682651" w:rsidP="00DF129F">
      <w:pPr>
        <w:tabs>
          <w:tab w:val="left" w:pos="0"/>
          <w:tab w:val="left" w:pos="426"/>
        </w:tabs>
        <w:spacing w:after="0" w:line="240" w:lineRule="auto"/>
        <w:jc w:val="both"/>
        <w:rPr>
          <w:rFonts w:ascii="Times New Roman" w:hAnsi="Times New Roman"/>
          <w:lang w:val="id-ID"/>
        </w:rPr>
      </w:pPr>
    </w:p>
    <w:p w14:paraId="02064941" w14:textId="50E0CD26" w:rsidR="005A3D0A" w:rsidRPr="009C18CB" w:rsidRDefault="005A3D0A" w:rsidP="00C854EA">
      <w:pPr>
        <w:spacing w:after="120" w:line="240" w:lineRule="auto"/>
        <w:jc w:val="both"/>
        <w:rPr>
          <w:rFonts w:ascii="Times New Roman" w:hAnsi="Times New Roman"/>
          <w:b/>
        </w:rPr>
      </w:pPr>
      <w:r w:rsidRPr="009C18CB">
        <w:rPr>
          <w:rFonts w:ascii="Times New Roman" w:hAnsi="Times New Roman"/>
          <w:b/>
        </w:rPr>
        <w:t>HASIL DAN DISKUSI</w:t>
      </w:r>
    </w:p>
    <w:p w14:paraId="6FEEDF13" w14:textId="3E84960E" w:rsidR="005A3D0A" w:rsidRPr="009C18CB" w:rsidRDefault="005A3D0A" w:rsidP="00C854EA">
      <w:pPr>
        <w:spacing w:after="120" w:line="240" w:lineRule="auto"/>
        <w:jc w:val="both"/>
        <w:rPr>
          <w:rFonts w:ascii="Times New Roman" w:hAnsi="Times New Roman"/>
          <w:b/>
          <w:color w:val="000000" w:themeColor="text1"/>
        </w:rPr>
      </w:pPr>
      <w:r w:rsidRPr="009C18CB">
        <w:rPr>
          <w:rFonts w:ascii="Times New Roman" w:hAnsi="Times New Roman"/>
          <w:b/>
          <w:color w:val="000000" w:themeColor="text1"/>
        </w:rPr>
        <w:t>Hasil</w:t>
      </w:r>
    </w:p>
    <w:p w14:paraId="39F0CDDE" w14:textId="47C2B6B1" w:rsidR="00003FDE" w:rsidRPr="009C18CB" w:rsidRDefault="002D5872" w:rsidP="00C854EA">
      <w:pPr>
        <w:spacing w:after="120" w:line="240" w:lineRule="auto"/>
        <w:jc w:val="both"/>
        <w:rPr>
          <w:rFonts w:ascii="Times New Roman" w:hAnsi="Times New Roman"/>
          <w:color w:val="000000" w:themeColor="text1"/>
        </w:rPr>
      </w:pPr>
      <w:r w:rsidRPr="009C18CB">
        <w:rPr>
          <w:rFonts w:ascii="Times New Roman" w:hAnsi="Times New Roman"/>
          <w:color w:val="000000" w:themeColor="text1"/>
        </w:rPr>
        <w:t xml:space="preserve">Langkah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PBL pada </w:t>
      </w:r>
      <w:proofErr w:type="spellStart"/>
      <w:r w:rsidRPr="009C18CB">
        <w:rPr>
          <w:rFonts w:ascii="Times New Roman" w:hAnsi="Times New Roman"/>
          <w:color w:val="000000" w:themeColor="text1"/>
        </w:rPr>
        <w:t>mata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kuliah</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Menulis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Bahan</w:t>
      </w:r>
      <w:proofErr w:type="spellEnd"/>
      <w:r w:rsidRPr="009C18CB">
        <w:rPr>
          <w:rFonts w:ascii="Times New Roman" w:hAnsi="Times New Roman"/>
          <w:color w:val="000000" w:themeColor="text1"/>
        </w:rPr>
        <w:t xml:space="preserve"> Ajar </w:t>
      </w:r>
      <w:proofErr w:type="spellStart"/>
      <w:r w:rsidRPr="009C18CB">
        <w:rPr>
          <w:rFonts w:ascii="Times New Roman" w:hAnsi="Times New Roman"/>
          <w:color w:val="000000" w:themeColor="text1"/>
        </w:rPr>
        <w:t>dilakukan</w:t>
      </w:r>
      <w:proofErr w:type="spellEnd"/>
      <w:r w:rsidRPr="009C18CB">
        <w:rPr>
          <w:rFonts w:ascii="Times New Roman" w:hAnsi="Times New Roman"/>
          <w:color w:val="000000" w:themeColor="text1"/>
        </w:rPr>
        <w:t xml:space="preserve"> di </w:t>
      </w:r>
      <w:proofErr w:type="spellStart"/>
      <w:r w:rsidRPr="009C18CB">
        <w:rPr>
          <w:rFonts w:ascii="Times New Roman" w:hAnsi="Times New Roman"/>
          <w:color w:val="000000" w:themeColor="text1"/>
        </w:rPr>
        <w:t>kelas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eksperimen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Sementara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itu</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kelas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kontrol</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menggunakan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metode</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konvensional</w:t>
      </w:r>
      <w:proofErr w:type="spellEnd"/>
      <w:r w:rsidRPr="009C18CB">
        <w:rPr>
          <w:rFonts w:ascii="Times New Roman" w:hAnsi="Times New Roman"/>
          <w:color w:val="000000" w:themeColor="text1"/>
        </w:rPr>
        <w:t xml:space="preserve">. Hasil uji </w:t>
      </w:r>
      <w:proofErr w:type="spellStart"/>
      <w:r w:rsidRPr="009C18CB">
        <w:rPr>
          <w:rFonts w:ascii="Times New Roman" w:hAnsi="Times New Roman"/>
          <w:color w:val="000000" w:themeColor="text1"/>
        </w:rPr>
        <w:t>statistik</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kedua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kelas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menunjukkan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bahwa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baik</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kelas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eksperimen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maupun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kelas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kontrol</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mengalami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peningkatan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kemampuan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Namun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begitu</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kemampuan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mahasiswa</w:t>
      </w:r>
      <w:proofErr w:type="spellEnd"/>
      <w:r w:rsidRPr="009C18CB">
        <w:rPr>
          <w:rFonts w:ascii="Times New Roman" w:hAnsi="Times New Roman"/>
          <w:color w:val="000000" w:themeColor="text1"/>
        </w:rPr>
        <w:t xml:space="preserve"> di </w:t>
      </w:r>
      <w:proofErr w:type="spellStart"/>
      <w:r w:rsidRPr="009C18CB">
        <w:rPr>
          <w:rFonts w:ascii="Times New Roman" w:hAnsi="Times New Roman"/>
          <w:color w:val="000000" w:themeColor="text1"/>
        </w:rPr>
        <w:t>kelas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eksperimen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jauh</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lebih</w:t>
      </w:r>
      <w:proofErr w:type="spellEnd"/>
      <w:r w:rsidRPr="009C18CB">
        <w:rPr>
          <w:rFonts w:ascii="Times New Roman" w:hAnsi="Times New Roman"/>
          <w:color w:val="000000" w:themeColor="text1"/>
        </w:rPr>
        <w:t xml:space="preserve"> optimal </w:t>
      </w:r>
      <w:proofErr w:type="spellStart"/>
      <w:r w:rsidRPr="009C18CB">
        <w:rPr>
          <w:rFonts w:ascii="Times New Roman" w:hAnsi="Times New Roman"/>
          <w:color w:val="000000" w:themeColor="text1"/>
        </w:rPr>
        <w:t>dibanding</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kelas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pembandingnya</w:t>
      </w:r>
      <w:proofErr w:type="spellEnd"/>
      <w:r w:rsidRPr="009C18CB">
        <w:rPr>
          <w:rFonts w:ascii="Times New Roman" w:hAnsi="Times New Roman"/>
          <w:color w:val="000000" w:themeColor="text1"/>
        </w:rPr>
        <w:t xml:space="preserve">. </w:t>
      </w:r>
    </w:p>
    <w:p w14:paraId="2AA6182A" w14:textId="33435283" w:rsidR="002D5872" w:rsidRPr="009C18CB" w:rsidRDefault="002D5872" w:rsidP="00795EF6">
      <w:pPr>
        <w:spacing w:after="120" w:line="240" w:lineRule="auto"/>
        <w:jc w:val="both"/>
        <w:rPr>
          <w:rFonts w:ascii="Times New Roman" w:hAnsi="Times New Roman"/>
          <w:color w:val="000000" w:themeColor="text1"/>
        </w:rPr>
      </w:pPr>
      <w:proofErr w:type="spellStart"/>
      <w:r w:rsidRPr="009C18CB">
        <w:rPr>
          <w:rFonts w:ascii="Times New Roman" w:hAnsi="Times New Roman"/>
          <w:color w:val="000000" w:themeColor="text1"/>
        </w:rPr>
        <w:t>Mengukur</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keberhasilan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tersebut</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dapat</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dilihat</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dari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hasil</w:t>
      </w:r>
      <w:proofErr w:type="spellEnd"/>
      <w:r w:rsidRPr="009C18CB">
        <w:rPr>
          <w:rFonts w:ascii="Times New Roman" w:hAnsi="Times New Roman"/>
          <w:color w:val="000000" w:themeColor="text1"/>
        </w:rPr>
        <w:t xml:space="preserve"> uji n-gain </w:t>
      </w:r>
      <w:proofErr w:type="spellStart"/>
      <w:r w:rsidRPr="009C18CB">
        <w:rPr>
          <w:rFonts w:ascii="Times New Roman" w:hAnsi="Times New Roman"/>
          <w:color w:val="000000" w:themeColor="text1"/>
        </w:rPr>
        <w:t>berikut</w:t>
      </w:r>
      <w:proofErr w:type="spellEnd"/>
      <w:r w:rsidRPr="009C18CB">
        <w:rPr>
          <w:rFonts w:ascii="Times New Roman" w:hAnsi="Times New Roman"/>
          <w:color w:val="000000" w:themeColor="text1"/>
        </w:rPr>
        <w:t>.</w:t>
      </w:r>
    </w:p>
    <w:p w14:paraId="78A0F9C5" w14:textId="77777777" w:rsidR="002D5872" w:rsidRPr="009C18CB" w:rsidRDefault="002D5872" w:rsidP="002D5872">
      <w:pPr>
        <w:tabs>
          <w:tab w:val="center" w:pos="4593"/>
        </w:tabs>
        <w:autoSpaceDE w:val="0"/>
        <w:autoSpaceDN w:val="0"/>
        <w:adjustRightInd w:val="0"/>
        <w:spacing w:after="0" w:line="480" w:lineRule="auto"/>
        <w:ind w:left="284"/>
        <w:jc w:val="center"/>
        <w:rPr>
          <w:rFonts w:ascii="Times New Roman" w:hAnsi="Times New Roman"/>
          <w:i/>
          <w:color w:val="000000" w:themeColor="text1"/>
          <w:lang w:val="id-ID"/>
        </w:rPr>
      </w:pPr>
      <w:r w:rsidRPr="009C18CB">
        <w:rPr>
          <w:rFonts w:ascii="Times New Roman" w:hAnsi="Times New Roman"/>
          <w:i/>
          <w:noProof/>
          <w:color w:val="000000" w:themeColor="text1"/>
        </w:rPr>
        <w:lastRenderedPageBreak/>
        <w:drawing>
          <wp:inline distT="0" distB="0" distL="0" distR="0" wp14:anchorId="1DD851CC" wp14:editId="61B9AFE9">
            <wp:extent cx="3825849" cy="2304288"/>
            <wp:effectExtent l="0" t="0" r="3810" b="1270"/>
            <wp:docPr id="3"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86B5F5" w14:textId="769FE9EB" w:rsidR="007C3D2F" w:rsidRPr="009C18CB" w:rsidRDefault="00E8370E" w:rsidP="007C3D2F">
      <w:pPr>
        <w:tabs>
          <w:tab w:val="center" w:pos="4593"/>
        </w:tabs>
        <w:autoSpaceDE w:val="0"/>
        <w:autoSpaceDN w:val="0"/>
        <w:adjustRightInd w:val="0"/>
        <w:spacing w:after="0" w:line="240" w:lineRule="auto"/>
        <w:ind w:left="284"/>
        <w:jc w:val="center"/>
        <w:rPr>
          <w:rFonts w:ascii="Times New Roman" w:hAnsi="Times New Roman"/>
          <w:iCs/>
          <w:color w:val="000000" w:themeColor="text1"/>
          <w:lang w:val="id-ID"/>
        </w:rPr>
      </w:pPr>
      <w:r w:rsidRPr="009C18CB">
        <w:rPr>
          <w:rFonts w:ascii="Times New Roman" w:hAnsi="Times New Roman"/>
          <w:iCs/>
          <w:color w:val="000000" w:themeColor="text1"/>
        </w:rPr>
        <w:t>Gambar 2</w:t>
      </w:r>
      <w:r w:rsidR="007C3D2F" w:rsidRPr="009C18CB">
        <w:rPr>
          <w:rFonts w:ascii="Times New Roman" w:hAnsi="Times New Roman"/>
          <w:iCs/>
          <w:color w:val="000000" w:themeColor="text1"/>
          <w:lang w:val="id-ID"/>
        </w:rPr>
        <w:t>.</w:t>
      </w:r>
      <w:r w:rsidRPr="009C18CB">
        <w:rPr>
          <w:rFonts w:ascii="Times New Roman" w:hAnsi="Times New Roman"/>
          <w:iCs/>
          <w:color w:val="000000" w:themeColor="text1"/>
        </w:rPr>
        <w:t xml:space="preserve"> Diagram</w:t>
      </w:r>
      <w:r w:rsidR="007C3D2F" w:rsidRPr="009C18CB">
        <w:rPr>
          <w:rFonts w:ascii="Times New Roman" w:hAnsi="Times New Roman"/>
          <w:iCs/>
          <w:color w:val="000000" w:themeColor="text1"/>
        </w:rPr>
        <w:t xml:space="preserve"> </w:t>
      </w:r>
      <w:r w:rsidR="007C3D2F" w:rsidRPr="009C18CB">
        <w:rPr>
          <w:rFonts w:ascii="Times New Roman" w:hAnsi="Times New Roman"/>
          <w:iCs/>
          <w:color w:val="000000" w:themeColor="text1"/>
          <w:lang w:val="id-ID"/>
        </w:rPr>
        <w:t xml:space="preserve">Perolehan Nilai Rata-Rata serta </w:t>
      </w:r>
      <w:r w:rsidR="00795EF6" w:rsidRPr="009C18CB">
        <w:rPr>
          <w:rFonts w:ascii="Times New Roman" w:hAnsi="Times New Roman"/>
          <w:iCs/>
          <w:color w:val="000000" w:themeColor="text1"/>
          <w:lang w:val="id-ID"/>
        </w:rPr>
        <w:t>Gain, Kelas</w:t>
      </w:r>
      <w:r w:rsidR="007C3D2F" w:rsidRPr="009C18CB">
        <w:rPr>
          <w:rFonts w:ascii="Times New Roman" w:hAnsi="Times New Roman"/>
          <w:iCs/>
          <w:color w:val="000000" w:themeColor="text1"/>
          <w:lang w:val="id-ID"/>
        </w:rPr>
        <w:t xml:space="preserve"> Eksperimen dan Ko</w:t>
      </w:r>
      <w:proofErr w:type="spellStart"/>
      <w:r w:rsidR="007C3D2F" w:rsidRPr="009C18CB">
        <w:rPr>
          <w:rFonts w:ascii="Times New Roman" w:hAnsi="Times New Roman"/>
          <w:iCs/>
          <w:color w:val="000000" w:themeColor="text1"/>
        </w:rPr>
        <w:t>ntrol</w:t>
      </w:r>
      <w:proofErr w:type="spellEnd"/>
      <w:r w:rsidR="007C3D2F" w:rsidRPr="009C18CB">
        <w:rPr>
          <w:rFonts w:ascii="Times New Roman" w:hAnsi="Times New Roman"/>
          <w:iCs/>
          <w:color w:val="000000" w:themeColor="text1"/>
        </w:rPr>
        <w:t xml:space="preserve"> pada </w:t>
      </w:r>
      <w:proofErr w:type="spellStart"/>
      <w:r w:rsidR="007C3D2F" w:rsidRPr="009C18CB">
        <w:rPr>
          <w:rFonts w:ascii="Times New Roman" w:hAnsi="Times New Roman"/>
          <w:iCs/>
          <w:color w:val="000000" w:themeColor="text1"/>
        </w:rPr>
        <w:t>Penulisan</w:t>
      </w:r>
      <w:proofErr w:type="spellEnd"/>
      <w:r w:rsidR="007C3D2F" w:rsidRPr="009C18CB">
        <w:rPr>
          <w:rFonts w:ascii="Times New Roman" w:hAnsi="Times New Roman"/>
          <w:iCs/>
          <w:color w:val="000000" w:themeColor="text1"/>
        </w:rPr>
        <w:t xml:space="preserve"> </w:t>
      </w:r>
      <w:proofErr w:type="spellStart"/>
      <w:r w:rsidR="007C3D2F" w:rsidRPr="009C18CB">
        <w:rPr>
          <w:rFonts w:ascii="Times New Roman" w:hAnsi="Times New Roman"/>
          <w:iCs/>
          <w:color w:val="000000" w:themeColor="text1"/>
        </w:rPr>
        <w:t>Bahan</w:t>
      </w:r>
      <w:proofErr w:type="spellEnd"/>
      <w:r w:rsidR="007C3D2F" w:rsidRPr="009C18CB">
        <w:rPr>
          <w:rFonts w:ascii="Times New Roman" w:hAnsi="Times New Roman"/>
          <w:iCs/>
          <w:color w:val="000000" w:themeColor="text1"/>
        </w:rPr>
        <w:t xml:space="preserve"> Ajar</w:t>
      </w:r>
    </w:p>
    <w:p w14:paraId="62F9BD8C" w14:textId="77777777" w:rsidR="007C3D2F" w:rsidRPr="009C18CB" w:rsidRDefault="007C3D2F" w:rsidP="002D5872">
      <w:pPr>
        <w:tabs>
          <w:tab w:val="center" w:pos="4593"/>
        </w:tabs>
        <w:autoSpaceDE w:val="0"/>
        <w:autoSpaceDN w:val="0"/>
        <w:adjustRightInd w:val="0"/>
        <w:spacing w:after="0" w:line="240" w:lineRule="auto"/>
        <w:ind w:firstLine="426"/>
        <w:jc w:val="both"/>
        <w:rPr>
          <w:rFonts w:ascii="Times New Roman" w:hAnsi="Times New Roman"/>
          <w:color w:val="000000"/>
          <w:lang w:val="id-ID"/>
        </w:rPr>
      </w:pPr>
    </w:p>
    <w:p w14:paraId="529AF5E6" w14:textId="44D70BD4" w:rsidR="002D5872" w:rsidRPr="009C18CB" w:rsidRDefault="007C3D2F" w:rsidP="00795EF6">
      <w:pPr>
        <w:tabs>
          <w:tab w:val="center" w:pos="4593"/>
        </w:tabs>
        <w:autoSpaceDE w:val="0"/>
        <w:autoSpaceDN w:val="0"/>
        <w:adjustRightInd w:val="0"/>
        <w:spacing w:after="120" w:line="240" w:lineRule="auto"/>
        <w:jc w:val="both"/>
        <w:rPr>
          <w:rFonts w:ascii="Times New Roman" w:hAnsi="Times New Roman"/>
          <w:color w:val="000000"/>
          <w:lang w:val="id-ID"/>
        </w:rPr>
      </w:pPr>
      <w:r w:rsidRPr="009C18CB">
        <w:rPr>
          <w:rFonts w:ascii="Times New Roman" w:hAnsi="Times New Roman"/>
          <w:color w:val="000000"/>
          <w:lang w:val="id-ID"/>
        </w:rPr>
        <w:t xml:space="preserve">Jumlah mahasiswa </w:t>
      </w:r>
      <w:r w:rsidR="002D5872" w:rsidRPr="009C18CB">
        <w:rPr>
          <w:rFonts w:ascii="Times New Roman" w:hAnsi="Times New Roman"/>
          <w:color w:val="000000"/>
          <w:lang w:val="id-ID"/>
        </w:rPr>
        <w:t>yang mengikuti prates dan pascates pada kelas eks</w:t>
      </w:r>
      <w:r w:rsidRPr="009C18CB">
        <w:rPr>
          <w:rFonts w:ascii="Times New Roman" w:hAnsi="Times New Roman"/>
          <w:color w:val="000000"/>
          <w:lang w:val="id-ID"/>
        </w:rPr>
        <w:t>perimen dan kontrol berjmlah 35 orang</w:t>
      </w:r>
      <w:r w:rsidR="002D5872" w:rsidRPr="009C18CB">
        <w:rPr>
          <w:rFonts w:ascii="Times New Roman" w:hAnsi="Times New Roman"/>
          <w:color w:val="000000"/>
          <w:lang w:val="id-ID"/>
        </w:rPr>
        <w:t xml:space="preserve">. Kelas eksperimen mendapatkan nilai rata-rata </w:t>
      </w:r>
      <w:r w:rsidRPr="009C18CB">
        <w:rPr>
          <w:rFonts w:ascii="Times New Roman" w:hAnsi="Times New Roman"/>
          <w:color w:val="000000"/>
          <w:lang w:val="id-ID"/>
        </w:rPr>
        <w:t>sebesar 70,48 saat prates dan 85</w:t>
      </w:r>
      <w:r w:rsidR="002D5872" w:rsidRPr="009C18CB">
        <w:rPr>
          <w:rFonts w:ascii="Times New Roman" w:hAnsi="Times New Roman"/>
          <w:color w:val="000000"/>
          <w:lang w:val="id-ID"/>
        </w:rPr>
        <w:t xml:space="preserve">,16 saat pascates,  dengan n-gain 0,2884. Adapun kelas kontrol, mendapatkan nilai rata-rata prates sebesar 68,40 (prates) dan 70,40 (pascates) dengan n-gain 0,0572. Kendati sama-sama mengalami peningkatan, kelas eksperimen yang menggunakan metode </w:t>
      </w:r>
      <w:r w:rsidRPr="009C18CB">
        <w:rPr>
          <w:rFonts w:ascii="Times New Roman" w:hAnsi="Times New Roman"/>
          <w:i/>
          <w:color w:val="000000"/>
        </w:rPr>
        <w:t>PBL</w:t>
      </w:r>
      <w:r w:rsidR="002D5872" w:rsidRPr="009C18CB">
        <w:rPr>
          <w:rFonts w:ascii="Times New Roman" w:hAnsi="Times New Roman"/>
          <w:i/>
          <w:color w:val="000000"/>
          <w:lang w:val="id-ID"/>
        </w:rPr>
        <w:t xml:space="preserve"> </w:t>
      </w:r>
      <w:r w:rsidR="002D5872" w:rsidRPr="009C18CB">
        <w:rPr>
          <w:rFonts w:ascii="Times New Roman" w:hAnsi="Times New Roman"/>
          <w:color w:val="000000"/>
          <w:lang w:val="id-ID"/>
        </w:rPr>
        <w:t>mengalami peningkatan yang jauh lebih tinggi dibandingkan kelas kontrol.</w:t>
      </w:r>
    </w:p>
    <w:p w14:paraId="1DFC0A1D" w14:textId="77777777" w:rsidR="00427228" w:rsidRPr="009C18CB" w:rsidRDefault="00427228" w:rsidP="00795EF6">
      <w:pPr>
        <w:spacing w:after="120" w:line="240" w:lineRule="auto"/>
        <w:jc w:val="both"/>
        <w:rPr>
          <w:rFonts w:ascii="Times New Roman" w:hAnsi="Times New Roman"/>
          <w:lang w:val="id-ID"/>
        </w:rPr>
      </w:pPr>
      <w:r w:rsidRPr="009C18CB">
        <w:rPr>
          <w:rFonts w:ascii="Times New Roman" w:hAnsi="Times New Roman"/>
          <w:lang w:val="id-ID"/>
        </w:rPr>
        <w:t xml:space="preserve">Hasil uji </w:t>
      </w:r>
      <w:r w:rsidRPr="009C18CB">
        <w:rPr>
          <w:rFonts w:ascii="Times New Roman" w:hAnsi="Times New Roman"/>
          <w:i/>
          <w:lang w:val="id-ID"/>
        </w:rPr>
        <w:t xml:space="preserve">paired samples t-test </w:t>
      </w:r>
      <w:r w:rsidRPr="009C18CB">
        <w:rPr>
          <w:rFonts w:ascii="Times New Roman" w:hAnsi="Times New Roman"/>
          <w:lang w:val="id-ID"/>
        </w:rPr>
        <w:t>pada kelas eksperimen adalah:</w:t>
      </w:r>
    </w:p>
    <w:p w14:paraId="691CCDEE" w14:textId="77777777" w:rsidR="00427228" w:rsidRPr="00C854EA" w:rsidRDefault="00427228" w:rsidP="00427228">
      <w:pPr>
        <w:autoSpaceDE w:val="0"/>
        <w:autoSpaceDN w:val="0"/>
        <w:adjustRightInd w:val="0"/>
        <w:spacing w:after="0" w:line="240" w:lineRule="auto"/>
        <w:jc w:val="center"/>
        <w:rPr>
          <w:rFonts w:ascii="Times New Roman" w:hAnsi="Times New Roman"/>
          <w:b/>
          <w:iCs/>
          <w:color w:val="000000" w:themeColor="text1"/>
          <w:lang w:val="id-ID"/>
        </w:rPr>
      </w:pPr>
      <w:r w:rsidRPr="00C854EA">
        <w:rPr>
          <w:rFonts w:ascii="Times New Roman" w:hAnsi="Times New Roman"/>
          <w:b/>
          <w:bCs/>
          <w:iCs/>
          <w:color w:val="000000" w:themeColor="text1"/>
          <w:lang w:val="id-ID"/>
        </w:rPr>
        <w:t>Tabel 1</w:t>
      </w:r>
      <w:r w:rsidRPr="00C854EA">
        <w:rPr>
          <w:rFonts w:ascii="Times New Roman" w:hAnsi="Times New Roman"/>
          <w:iCs/>
          <w:color w:val="000000" w:themeColor="text1"/>
        </w:rPr>
        <w:t xml:space="preserve">. </w:t>
      </w:r>
      <w:r w:rsidRPr="00C854EA">
        <w:rPr>
          <w:rFonts w:ascii="Times New Roman" w:hAnsi="Times New Roman"/>
          <w:b/>
          <w:iCs/>
          <w:color w:val="000000" w:themeColor="text1"/>
        </w:rPr>
        <w:t>Paired Samples Statistics</w:t>
      </w:r>
    </w:p>
    <w:tbl>
      <w:tblPr>
        <w:tblW w:w="7513" w:type="dxa"/>
        <w:jc w:val="center"/>
        <w:tblLayout w:type="fixed"/>
        <w:tblCellMar>
          <w:left w:w="93" w:type="dxa"/>
          <w:right w:w="93" w:type="dxa"/>
        </w:tblCellMar>
        <w:tblLook w:val="0000" w:firstRow="0" w:lastRow="0" w:firstColumn="0" w:lastColumn="0" w:noHBand="0" w:noVBand="0"/>
      </w:tblPr>
      <w:tblGrid>
        <w:gridCol w:w="2268"/>
        <w:gridCol w:w="892"/>
        <w:gridCol w:w="709"/>
        <w:gridCol w:w="1801"/>
        <w:gridCol w:w="1843"/>
      </w:tblGrid>
      <w:tr w:rsidR="00427228" w:rsidRPr="009C18CB" w14:paraId="35A60C1F" w14:textId="77777777" w:rsidTr="00022D95">
        <w:trPr>
          <w:trHeight w:val="504"/>
          <w:jc w:val="center"/>
        </w:trPr>
        <w:tc>
          <w:tcPr>
            <w:tcW w:w="2268" w:type="dxa"/>
            <w:tcBorders>
              <w:top w:val="single" w:sz="12" w:space="0" w:color="000000"/>
              <w:bottom w:val="single" w:sz="12" w:space="0" w:color="000000"/>
            </w:tcBorders>
            <w:shd w:val="clear" w:color="000000" w:fill="FFFFFF"/>
            <w:vAlign w:val="bottom"/>
          </w:tcPr>
          <w:p w14:paraId="111503AC" w14:textId="77777777" w:rsidR="00427228" w:rsidRPr="009C18CB" w:rsidRDefault="00427228" w:rsidP="00022D95">
            <w:pPr>
              <w:autoSpaceDE w:val="0"/>
              <w:autoSpaceDN w:val="0"/>
              <w:adjustRightInd w:val="0"/>
              <w:spacing w:after="0" w:line="240" w:lineRule="auto"/>
              <w:rPr>
                <w:rFonts w:ascii="Times New Roman" w:hAnsi="Times New Roman"/>
                <w:color w:val="000000"/>
              </w:rPr>
            </w:pPr>
            <w:r w:rsidRPr="009C18CB">
              <w:rPr>
                <w:rFonts w:ascii="Times New Roman" w:hAnsi="Times New Roman"/>
                <w:color w:val="000000"/>
              </w:rPr>
              <w:t xml:space="preserve"> Pair 1</w:t>
            </w:r>
          </w:p>
        </w:tc>
        <w:tc>
          <w:tcPr>
            <w:tcW w:w="892" w:type="dxa"/>
            <w:tcBorders>
              <w:top w:val="single" w:sz="12" w:space="0" w:color="000000"/>
              <w:bottom w:val="single" w:sz="12" w:space="0" w:color="000000"/>
            </w:tcBorders>
            <w:shd w:val="clear" w:color="000000" w:fill="FFFFFF"/>
            <w:vAlign w:val="bottom"/>
          </w:tcPr>
          <w:p w14:paraId="6E3A99A6"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Mean</w:t>
            </w:r>
          </w:p>
        </w:tc>
        <w:tc>
          <w:tcPr>
            <w:tcW w:w="709" w:type="dxa"/>
            <w:tcBorders>
              <w:top w:val="single" w:sz="12" w:space="0" w:color="000000"/>
              <w:bottom w:val="single" w:sz="12" w:space="0" w:color="000000"/>
            </w:tcBorders>
            <w:shd w:val="clear" w:color="000000" w:fill="FFFFFF"/>
            <w:vAlign w:val="bottom"/>
          </w:tcPr>
          <w:p w14:paraId="59257009"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N</w:t>
            </w:r>
          </w:p>
        </w:tc>
        <w:tc>
          <w:tcPr>
            <w:tcW w:w="1801" w:type="dxa"/>
            <w:tcBorders>
              <w:top w:val="single" w:sz="12" w:space="0" w:color="000000"/>
              <w:bottom w:val="single" w:sz="12" w:space="0" w:color="000000"/>
            </w:tcBorders>
            <w:shd w:val="clear" w:color="000000" w:fill="FFFFFF"/>
            <w:vAlign w:val="bottom"/>
          </w:tcPr>
          <w:p w14:paraId="0C47F77E"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Std. Deviation</w:t>
            </w:r>
          </w:p>
        </w:tc>
        <w:tc>
          <w:tcPr>
            <w:tcW w:w="1843" w:type="dxa"/>
            <w:tcBorders>
              <w:top w:val="single" w:sz="12" w:space="0" w:color="000000"/>
              <w:bottom w:val="single" w:sz="12" w:space="0" w:color="000000"/>
            </w:tcBorders>
            <w:shd w:val="clear" w:color="000000" w:fill="FFFFFF"/>
            <w:vAlign w:val="bottom"/>
          </w:tcPr>
          <w:p w14:paraId="3FEE57AB"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Std. Error Mean</w:t>
            </w:r>
          </w:p>
        </w:tc>
      </w:tr>
      <w:tr w:rsidR="00427228" w:rsidRPr="009C18CB" w14:paraId="610B3810" w14:textId="77777777" w:rsidTr="00022D95">
        <w:trPr>
          <w:trHeight w:val="735"/>
          <w:jc w:val="center"/>
        </w:trPr>
        <w:tc>
          <w:tcPr>
            <w:tcW w:w="2268" w:type="dxa"/>
            <w:vMerge w:val="restart"/>
            <w:tcBorders>
              <w:top w:val="single" w:sz="12" w:space="0" w:color="000000"/>
            </w:tcBorders>
            <w:shd w:val="clear" w:color="000000" w:fill="FFFFFF"/>
          </w:tcPr>
          <w:p w14:paraId="3E2BC24D" w14:textId="77777777" w:rsidR="00427228" w:rsidRPr="009C18CB" w:rsidRDefault="00427228" w:rsidP="00022D95">
            <w:pPr>
              <w:autoSpaceDE w:val="0"/>
              <w:autoSpaceDN w:val="0"/>
              <w:adjustRightInd w:val="0"/>
              <w:spacing w:after="0" w:line="240" w:lineRule="auto"/>
              <w:rPr>
                <w:rFonts w:ascii="Times New Roman" w:hAnsi="Times New Roman"/>
                <w:color w:val="000000"/>
                <w:lang w:val="id-ID"/>
              </w:rPr>
            </w:pPr>
          </w:p>
          <w:p w14:paraId="2FC9D0ED" w14:textId="77777777" w:rsidR="00427228" w:rsidRPr="009C18CB" w:rsidRDefault="00427228" w:rsidP="00022D95">
            <w:pPr>
              <w:autoSpaceDE w:val="0"/>
              <w:autoSpaceDN w:val="0"/>
              <w:adjustRightInd w:val="0"/>
              <w:spacing w:after="0" w:line="240" w:lineRule="auto"/>
              <w:rPr>
                <w:rFonts w:ascii="Times New Roman" w:hAnsi="Times New Roman"/>
                <w:color w:val="000000"/>
                <w:lang w:val="id-ID"/>
              </w:rPr>
            </w:pPr>
            <w:r w:rsidRPr="009C18CB">
              <w:rPr>
                <w:rFonts w:ascii="Times New Roman" w:hAnsi="Times New Roman"/>
                <w:color w:val="000000"/>
                <w:lang w:val="id-ID"/>
              </w:rPr>
              <w:t>Prates Eksperimen</w:t>
            </w:r>
          </w:p>
          <w:p w14:paraId="6C60DC7A" w14:textId="77777777" w:rsidR="00427228" w:rsidRPr="009C18CB" w:rsidRDefault="00427228" w:rsidP="00022D95">
            <w:pPr>
              <w:autoSpaceDE w:val="0"/>
              <w:autoSpaceDN w:val="0"/>
              <w:adjustRightInd w:val="0"/>
              <w:spacing w:after="0" w:line="240" w:lineRule="auto"/>
              <w:rPr>
                <w:rFonts w:ascii="Times New Roman" w:hAnsi="Times New Roman"/>
                <w:color w:val="000000"/>
                <w:lang w:val="id-ID"/>
              </w:rPr>
            </w:pPr>
          </w:p>
          <w:p w14:paraId="5AF71FFE" w14:textId="77777777" w:rsidR="00427228" w:rsidRPr="009C18CB" w:rsidRDefault="00427228" w:rsidP="00022D95">
            <w:pPr>
              <w:autoSpaceDE w:val="0"/>
              <w:autoSpaceDN w:val="0"/>
              <w:adjustRightInd w:val="0"/>
              <w:spacing w:after="0" w:line="240" w:lineRule="auto"/>
              <w:rPr>
                <w:rFonts w:ascii="Times New Roman" w:hAnsi="Times New Roman"/>
                <w:color w:val="000000"/>
                <w:lang w:val="id-ID"/>
              </w:rPr>
            </w:pPr>
            <w:r w:rsidRPr="009C18CB">
              <w:rPr>
                <w:rFonts w:ascii="Times New Roman" w:hAnsi="Times New Roman"/>
                <w:color w:val="000000"/>
                <w:lang w:val="id-ID"/>
              </w:rPr>
              <w:t>Pascates Eksperimen</w:t>
            </w:r>
          </w:p>
        </w:tc>
        <w:tc>
          <w:tcPr>
            <w:tcW w:w="892" w:type="dxa"/>
            <w:tcBorders>
              <w:top w:val="single" w:sz="12" w:space="0" w:color="000000"/>
              <w:bottom w:val="nil"/>
            </w:tcBorders>
            <w:shd w:val="clear" w:color="000000" w:fill="FFFFFF"/>
            <w:vAlign w:val="center"/>
          </w:tcPr>
          <w:p w14:paraId="55932DDC" w14:textId="77777777" w:rsidR="00427228" w:rsidRPr="009C18CB" w:rsidRDefault="00427228" w:rsidP="00022D95">
            <w:pPr>
              <w:autoSpaceDE w:val="0"/>
              <w:autoSpaceDN w:val="0"/>
              <w:adjustRightInd w:val="0"/>
              <w:spacing w:after="0" w:line="240" w:lineRule="auto"/>
              <w:rPr>
                <w:rFonts w:ascii="Times New Roman" w:hAnsi="Times New Roman"/>
                <w:color w:val="000000"/>
              </w:rPr>
            </w:pPr>
            <w:r w:rsidRPr="009C18CB">
              <w:rPr>
                <w:rFonts w:ascii="Times New Roman" w:hAnsi="Times New Roman"/>
                <w:color w:val="000000"/>
              </w:rPr>
              <w:t>70.48</w:t>
            </w:r>
          </w:p>
        </w:tc>
        <w:tc>
          <w:tcPr>
            <w:tcW w:w="709" w:type="dxa"/>
            <w:tcBorders>
              <w:top w:val="single" w:sz="12" w:space="0" w:color="000000"/>
              <w:bottom w:val="nil"/>
            </w:tcBorders>
            <w:shd w:val="clear" w:color="000000" w:fill="FFFFFF"/>
            <w:vAlign w:val="center"/>
          </w:tcPr>
          <w:p w14:paraId="0A5341EB"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35</w:t>
            </w:r>
          </w:p>
        </w:tc>
        <w:tc>
          <w:tcPr>
            <w:tcW w:w="1801" w:type="dxa"/>
            <w:tcBorders>
              <w:top w:val="single" w:sz="12" w:space="0" w:color="000000"/>
              <w:bottom w:val="nil"/>
            </w:tcBorders>
            <w:shd w:val="clear" w:color="000000" w:fill="FFFFFF"/>
            <w:vAlign w:val="center"/>
          </w:tcPr>
          <w:p w14:paraId="3714848D"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4.840</w:t>
            </w:r>
          </w:p>
        </w:tc>
        <w:tc>
          <w:tcPr>
            <w:tcW w:w="1843" w:type="dxa"/>
            <w:tcBorders>
              <w:top w:val="single" w:sz="12" w:space="0" w:color="000000"/>
              <w:bottom w:val="nil"/>
            </w:tcBorders>
            <w:shd w:val="clear" w:color="000000" w:fill="FFFFFF"/>
            <w:vAlign w:val="center"/>
          </w:tcPr>
          <w:p w14:paraId="292DE732"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.968</w:t>
            </w:r>
          </w:p>
        </w:tc>
      </w:tr>
      <w:tr w:rsidR="00427228" w:rsidRPr="009C18CB" w14:paraId="129C8073" w14:textId="77777777" w:rsidTr="00022D95">
        <w:trPr>
          <w:trHeight w:val="273"/>
          <w:jc w:val="center"/>
        </w:trPr>
        <w:tc>
          <w:tcPr>
            <w:tcW w:w="2268" w:type="dxa"/>
            <w:vMerge/>
            <w:tcBorders>
              <w:bottom w:val="single" w:sz="12" w:space="0" w:color="000000"/>
            </w:tcBorders>
            <w:shd w:val="clear" w:color="000000" w:fill="FFFFFF"/>
          </w:tcPr>
          <w:p w14:paraId="0672A1EC" w14:textId="77777777" w:rsidR="00427228" w:rsidRPr="009C18CB" w:rsidRDefault="00427228" w:rsidP="00022D95">
            <w:pPr>
              <w:autoSpaceDE w:val="0"/>
              <w:autoSpaceDN w:val="0"/>
              <w:adjustRightInd w:val="0"/>
              <w:spacing w:after="0" w:line="240" w:lineRule="auto"/>
              <w:rPr>
                <w:rFonts w:ascii="Times New Roman" w:hAnsi="Times New Roman"/>
                <w:color w:val="000000"/>
                <w:lang w:val="id-ID"/>
              </w:rPr>
            </w:pPr>
          </w:p>
        </w:tc>
        <w:tc>
          <w:tcPr>
            <w:tcW w:w="892" w:type="dxa"/>
            <w:tcBorders>
              <w:top w:val="nil"/>
              <w:bottom w:val="single" w:sz="12" w:space="0" w:color="000000"/>
            </w:tcBorders>
            <w:shd w:val="clear" w:color="000000" w:fill="FFFFFF"/>
            <w:vAlign w:val="center"/>
          </w:tcPr>
          <w:p w14:paraId="76BA819F" w14:textId="77777777" w:rsidR="00427228" w:rsidRPr="009C18CB" w:rsidRDefault="00427228" w:rsidP="00022D95">
            <w:pPr>
              <w:autoSpaceDE w:val="0"/>
              <w:autoSpaceDN w:val="0"/>
              <w:adjustRightInd w:val="0"/>
              <w:spacing w:after="0" w:line="240" w:lineRule="auto"/>
              <w:rPr>
                <w:rFonts w:ascii="Times New Roman" w:hAnsi="Times New Roman"/>
                <w:color w:val="000000"/>
              </w:rPr>
            </w:pPr>
            <w:r w:rsidRPr="009C18CB">
              <w:rPr>
                <w:rFonts w:ascii="Times New Roman" w:hAnsi="Times New Roman"/>
                <w:color w:val="000000"/>
              </w:rPr>
              <w:t>90.16</w:t>
            </w:r>
          </w:p>
        </w:tc>
        <w:tc>
          <w:tcPr>
            <w:tcW w:w="709" w:type="dxa"/>
            <w:tcBorders>
              <w:top w:val="nil"/>
              <w:bottom w:val="single" w:sz="12" w:space="0" w:color="000000"/>
            </w:tcBorders>
            <w:shd w:val="clear" w:color="000000" w:fill="FFFFFF"/>
            <w:vAlign w:val="center"/>
          </w:tcPr>
          <w:p w14:paraId="6C0B9503"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35</w:t>
            </w:r>
          </w:p>
        </w:tc>
        <w:tc>
          <w:tcPr>
            <w:tcW w:w="1801" w:type="dxa"/>
            <w:tcBorders>
              <w:top w:val="nil"/>
              <w:bottom w:val="single" w:sz="12" w:space="0" w:color="000000"/>
            </w:tcBorders>
            <w:shd w:val="clear" w:color="000000" w:fill="FFFFFF"/>
            <w:vAlign w:val="center"/>
          </w:tcPr>
          <w:p w14:paraId="136095CB"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5.375</w:t>
            </w:r>
          </w:p>
        </w:tc>
        <w:tc>
          <w:tcPr>
            <w:tcW w:w="1843" w:type="dxa"/>
            <w:tcBorders>
              <w:top w:val="nil"/>
              <w:bottom w:val="single" w:sz="12" w:space="0" w:color="000000"/>
            </w:tcBorders>
            <w:shd w:val="clear" w:color="000000" w:fill="FFFFFF"/>
            <w:vAlign w:val="center"/>
          </w:tcPr>
          <w:p w14:paraId="7B5F5067"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1.075</w:t>
            </w:r>
          </w:p>
        </w:tc>
      </w:tr>
    </w:tbl>
    <w:p w14:paraId="18F8672A" w14:textId="77777777" w:rsidR="00427228" w:rsidRPr="009C18CB" w:rsidRDefault="00427228" w:rsidP="00427228">
      <w:pPr>
        <w:tabs>
          <w:tab w:val="center" w:pos="3268"/>
        </w:tabs>
        <w:autoSpaceDE w:val="0"/>
        <w:autoSpaceDN w:val="0"/>
        <w:adjustRightInd w:val="0"/>
        <w:spacing w:after="0" w:line="240" w:lineRule="auto"/>
        <w:ind w:firstLine="426"/>
        <w:jc w:val="both"/>
        <w:rPr>
          <w:rFonts w:ascii="Times New Roman" w:hAnsi="Times New Roman"/>
          <w:lang w:val="id-ID"/>
        </w:rPr>
      </w:pPr>
    </w:p>
    <w:p w14:paraId="0C9A7041" w14:textId="77777777" w:rsidR="00427228" w:rsidRPr="009C18CB" w:rsidRDefault="00427228" w:rsidP="00427228">
      <w:pPr>
        <w:tabs>
          <w:tab w:val="center" w:pos="3268"/>
        </w:tabs>
        <w:autoSpaceDE w:val="0"/>
        <w:autoSpaceDN w:val="0"/>
        <w:adjustRightInd w:val="0"/>
        <w:spacing w:after="0" w:line="240" w:lineRule="auto"/>
        <w:jc w:val="both"/>
        <w:rPr>
          <w:rFonts w:ascii="Times New Roman" w:hAnsi="Times New Roman"/>
          <w:bCs/>
          <w:color w:val="000000"/>
          <w:lang w:val="id-ID"/>
        </w:rPr>
      </w:pPr>
      <w:r w:rsidRPr="009C18CB">
        <w:rPr>
          <w:rFonts w:ascii="Times New Roman" w:hAnsi="Times New Roman"/>
          <w:lang w:val="id-ID"/>
        </w:rPr>
        <w:t xml:space="preserve">Tabel di atas menunjukkan bahwa </w:t>
      </w:r>
      <w:r w:rsidRPr="009C18CB">
        <w:rPr>
          <w:rFonts w:ascii="Times New Roman" w:hAnsi="Times New Roman"/>
          <w:bCs/>
          <w:color w:val="000000"/>
          <w:lang w:val="id-ID"/>
        </w:rPr>
        <w:t>diperoleh nilai rata-rata (</w:t>
      </w:r>
      <w:r w:rsidRPr="009C18CB">
        <w:rPr>
          <w:rFonts w:ascii="Times New Roman" w:hAnsi="Times New Roman"/>
          <w:bCs/>
          <w:i/>
          <w:color w:val="000000"/>
          <w:lang w:val="id-ID"/>
        </w:rPr>
        <w:t>mean)</w:t>
      </w:r>
      <w:r w:rsidRPr="009C18CB">
        <w:rPr>
          <w:rFonts w:ascii="Times New Roman" w:hAnsi="Times New Roman"/>
          <w:bCs/>
          <w:color w:val="000000"/>
          <w:lang w:val="id-ID"/>
        </w:rPr>
        <w:t xml:space="preserve"> pada aspek keterampilan pada kelas eksperimen 70.48 (prates), dan 90.16 (pascates). Dengan begitu, nilai pascates mengalami peningkatan.</w:t>
      </w:r>
      <w:r w:rsidRPr="009C18CB">
        <w:rPr>
          <w:rFonts w:ascii="Times New Roman" w:hAnsi="Times New Roman"/>
          <w:bCs/>
          <w:color w:val="000000"/>
        </w:rPr>
        <w:t xml:space="preserve"> </w:t>
      </w:r>
      <w:r w:rsidRPr="009C18CB">
        <w:rPr>
          <w:rFonts w:ascii="Times New Roman" w:hAnsi="Times New Roman"/>
          <w:bCs/>
          <w:color w:val="000000"/>
          <w:lang w:val="id-ID"/>
        </w:rPr>
        <w:t>Selain itu, dilakukan juga perhitungan untuk membandingkan perolehan hasil pembelajaran antara kelompok eksperimen dan kontrol, yaitu dengan melakukan uji normalitas, dengan hasil sebagai berikut:</w:t>
      </w:r>
    </w:p>
    <w:p w14:paraId="1BD137B8" w14:textId="77777777" w:rsidR="00427228" w:rsidRPr="009C18CB" w:rsidRDefault="00427228" w:rsidP="00427228">
      <w:pPr>
        <w:autoSpaceDE w:val="0"/>
        <w:autoSpaceDN w:val="0"/>
        <w:adjustRightInd w:val="0"/>
        <w:spacing w:after="0" w:line="240" w:lineRule="auto"/>
        <w:jc w:val="center"/>
        <w:rPr>
          <w:rFonts w:ascii="Times New Roman" w:hAnsi="Times New Roman"/>
          <w:i/>
          <w:color w:val="000000" w:themeColor="text1"/>
          <w:lang w:val="id-ID"/>
        </w:rPr>
      </w:pPr>
    </w:p>
    <w:p w14:paraId="445359F9" w14:textId="77777777" w:rsidR="00427228" w:rsidRPr="00C854EA" w:rsidRDefault="00427228" w:rsidP="00427228">
      <w:pPr>
        <w:autoSpaceDE w:val="0"/>
        <w:autoSpaceDN w:val="0"/>
        <w:adjustRightInd w:val="0"/>
        <w:spacing w:after="0" w:line="240" w:lineRule="auto"/>
        <w:jc w:val="center"/>
        <w:rPr>
          <w:rFonts w:ascii="Times New Roman" w:hAnsi="Times New Roman"/>
          <w:b/>
          <w:bCs/>
          <w:iCs/>
          <w:color w:val="000000" w:themeColor="text1"/>
          <w:lang w:val="id-ID"/>
        </w:rPr>
      </w:pPr>
      <w:r w:rsidRPr="00C854EA">
        <w:rPr>
          <w:rFonts w:ascii="Times New Roman" w:hAnsi="Times New Roman"/>
          <w:b/>
          <w:bCs/>
          <w:iCs/>
          <w:color w:val="000000" w:themeColor="text1"/>
          <w:lang w:val="id-ID"/>
        </w:rPr>
        <w:t>Tabel 2</w:t>
      </w:r>
      <w:r w:rsidRPr="00C854EA">
        <w:rPr>
          <w:rFonts w:ascii="Times New Roman" w:hAnsi="Times New Roman"/>
          <w:b/>
          <w:bCs/>
          <w:iCs/>
          <w:color w:val="000000" w:themeColor="text1"/>
        </w:rPr>
        <w:t xml:space="preserve">. </w:t>
      </w:r>
      <w:r w:rsidRPr="00C854EA">
        <w:rPr>
          <w:rFonts w:ascii="Times New Roman" w:hAnsi="Times New Roman"/>
          <w:b/>
          <w:bCs/>
          <w:iCs/>
          <w:color w:val="000000" w:themeColor="text1"/>
          <w:lang w:val="id-ID"/>
        </w:rPr>
        <w:t xml:space="preserve"> </w:t>
      </w:r>
      <w:r w:rsidRPr="00C854EA">
        <w:rPr>
          <w:rFonts w:ascii="Times New Roman" w:hAnsi="Times New Roman"/>
          <w:b/>
          <w:bCs/>
          <w:iCs/>
          <w:color w:val="000000"/>
        </w:rPr>
        <w:t>Tests of Normality</w:t>
      </w:r>
    </w:p>
    <w:tbl>
      <w:tblPr>
        <w:tblW w:w="7512" w:type="dxa"/>
        <w:jc w:val="center"/>
        <w:tblLayout w:type="fixed"/>
        <w:tblCellMar>
          <w:left w:w="93" w:type="dxa"/>
          <w:right w:w="93" w:type="dxa"/>
        </w:tblCellMar>
        <w:tblLook w:val="0000" w:firstRow="0" w:lastRow="0" w:firstColumn="0" w:lastColumn="0" w:noHBand="0" w:noVBand="0"/>
      </w:tblPr>
      <w:tblGrid>
        <w:gridCol w:w="1701"/>
        <w:gridCol w:w="1275"/>
        <w:gridCol w:w="762"/>
        <w:gridCol w:w="851"/>
        <w:gridCol w:w="1222"/>
        <w:gridCol w:w="851"/>
        <w:gridCol w:w="850"/>
      </w:tblGrid>
      <w:tr w:rsidR="00427228" w:rsidRPr="009C18CB" w14:paraId="058FADA5" w14:textId="77777777" w:rsidTr="00022D95">
        <w:trPr>
          <w:trHeight w:val="273"/>
          <w:jc w:val="center"/>
        </w:trPr>
        <w:tc>
          <w:tcPr>
            <w:tcW w:w="1701" w:type="dxa"/>
            <w:vMerge w:val="restart"/>
            <w:tcBorders>
              <w:top w:val="single" w:sz="12" w:space="0" w:color="000000"/>
            </w:tcBorders>
            <w:shd w:val="clear" w:color="000000" w:fill="FFFFFF"/>
            <w:vAlign w:val="bottom"/>
          </w:tcPr>
          <w:p w14:paraId="4CAF6DEA"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lang w:val="id-ID"/>
              </w:rPr>
            </w:pPr>
            <w:r w:rsidRPr="009C18CB">
              <w:rPr>
                <w:rFonts w:ascii="Times New Roman" w:hAnsi="Times New Roman"/>
                <w:color w:val="000000"/>
                <w:lang w:val="id-ID"/>
              </w:rPr>
              <w:t>Pasca</w:t>
            </w:r>
          </w:p>
          <w:p w14:paraId="0118764A"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lang w:val="id-ID"/>
              </w:rPr>
            </w:pPr>
            <w:r w:rsidRPr="009C18CB">
              <w:rPr>
                <w:rFonts w:ascii="Times New Roman" w:hAnsi="Times New Roman"/>
                <w:color w:val="000000"/>
                <w:lang w:val="id-ID"/>
              </w:rPr>
              <w:t>(</w:t>
            </w:r>
            <w:proofErr w:type="spellStart"/>
            <w:r w:rsidRPr="009C18CB">
              <w:rPr>
                <w:rFonts w:ascii="Times New Roman" w:hAnsi="Times New Roman"/>
                <w:color w:val="000000"/>
              </w:rPr>
              <w:t>Bahan</w:t>
            </w:r>
            <w:proofErr w:type="spellEnd"/>
            <w:r w:rsidRPr="009C18CB">
              <w:rPr>
                <w:rFonts w:ascii="Times New Roman" w:hAnsi="Times New Roman"/>
                <w:color w:val="000000"/>
              </w:rPr>
              <w:t xml:space="preserve"> Ajar</w:t>
            </w:r>
            <w:r w:rsidRPr="009C18CB">
              <w:rPr>
                <w:rFonts w:ascii="Times New Roman" w:hAnsi="Times New Roman"/>
                <w:color w:val="000000"/>
                <w:lang w:val="id-ID"/>
              </w:rPr>
              <w:t>)</w:t>
            </w:r>
          </w:p>
        </w:tc>
        <w:tc>
          <w:tcPr>
            <w:tcW w:w="2888" w:type="dxa"/>
            <w:gridSpan w:val="3"/>
            <w:tcBorders>
              <w:top w:val="single" w:sz="12" w:space="0" w:color="000000"/>
              <w:bottom w:val="single" w:sz="2" w:space="0" w:color="000000"/>
            </w:tcBorders>
            <w:shd w:val="clear" w:color="000000" w:fill="FFFFFF"/>
            <w:vAlign w:val="bottom"/>
          </w:tcPr>
          <w:p w14:paraId="227EA4EA"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Kolmogorov-Smirnov(a)</w:t>
            </w:r>
          </w:p>
        </w:tc>
        <w:tc>
          <w:tcPr>
            <w:tcW w:w="2923" w:type="dxa"/>
            <w:gridSpan w:val="3"/>
            <w:tcBorders>
              <w:top w:val="single" w:sz="12" w:space="0" w:color="000000"/>
              <w:bottom w:val="single" w:sz="2" w:space="0" w:color="000000"/>
            </w:tcBorders>
            <w:shd w:val="clear" w:color="000000" w:fill="FFFFFF"/>
            <w:vAlign w:val="bottom"/>
          </w:tcPr>
          <w:p w14:paraId="6F89690B"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Shapiro-Wilk</w:t>
            </w:r>
          </w:p>
        </w:tc>
      </w:tr>
      <w:tr w:rsidR="00427228" w:rsidRPr="009C18CB" w14:paraId="4F7C2D5C" w14:textId="77777777" w:rsidTr="00022D95">
        <w:trPr>
          <w:trHeight w:val="273"/>
          <w:jc w:val="center"/>
        </w:trPr>
        <w:tc>
          <w:tcPr>
            <w:tcW w:w="1701" w:type="dxa"/>
            <w:vMerge/>
            <w:tcBorders>
              <w:bottom w:val="single" w:sz="12" w:space="0" w:color="000000"/>
            </w:tcBorders>
            <w:shd w:val="clear" w:color="000000" w:fill="FFFFFF"/>
            <w:vAlign w:val="bottom"/>
          </w:tcPr>
          <w:p w14:paraId="74053854" w14:textId="77777777" w:rsidR="00427228" w:rsidRPr="009C18CB" w:rsidRDefault="00427228" w:rsidP="00022D95">
            <w:pPr>
              <w:autoSpaceDE w:val="0"/>
              <w:autoSpaceDN w:val="0"/>
              <w:adjustRightInd w:val="0"/>
              <w:spacing w:after="0" w:line="240" w:lineRule="auto"/>
              <w:rPr>
                <w:rFonts w:ascii="Times New Roman" w:hAnsi="Times New Roman"/>
                <w:color w:val="000000"/>
              </w:rPr>
            </w:pPr>
          </w:p>
        </w:tc>
        <w:tc>
          <w:tcPr>
            <w:tcW w:w="1275" w:type="dxa"/>
            <w:tcBorders>
              <w:top w:val="single" w:sz="2" w:space="0" w:color="000000"/>
              <w:bottom w:val="single" w:sz="12" w:space="0" w:color="000000"/>
            </w:tcBorders>
            <w:shd w:val="clear" w:color="000000" w:fill="FFFFFF"/>
            <w:vAlign w:val="bottom"/>
          </w:tcPr>
          <w:p w14:paraId="074EE0DC"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Statistic</w:t>
            </w:r>
          </w:p>
        </w:tc>
        <w:tc>
          <w:tcPr>
            <w:tcW w:w="762" w:type="dxa"/>
            <w:tcBorders>
              <w:top w:val="single" w:sz="2" w:space="0" w:color="000000"/>
              <w:bottom w:val="single" w:sz="12" w:space="0" w:color="000000"/>
            </w:tcBorders>
            <w:shd w:val="clear" w:color="000000" w:fill="FFFFFF"/>
            <w:vAlign w:val="bottom"/>
          </w:tcPr>
          <w:p w14:paraId="78151296"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Df</w:t>
            </w:r>
          </w:p>
        </w:tc>
        <w:tc>
          <w:tcPr>
            <w:tcW w:w="851" w:type="dxa"/>
            <w:tcBorders>
              <w:top w:val="single" w:sz="2" w:space="0" w:color="000000"/>
              <w:bottom w:val="single" w:sz="12" w:space="0" w:color="000000"/>
            </w:tcBorders>
            <w:shd w:val="clear" w:color="000000" w:fill="FFFFFF"/>
            <w:vAlign w:val="bottom"/>
          </w:tcPr>
          <w:p w14:paraId="5B770D4F"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Sig.</w:t>
            </w:r>
          </w:p>
        </w:tc>
        <w:tc>
          <w:tcPr>
            <w:tcW w:w="1222" w:type="dxa"/>
            <w:tcBorders>
              <w:top w:val="single" w:sz="2" w:space="0" w:color="000000"/>
              <w:bottom w:val="single" w:sz="12" w:space="0" w:color="000000"/>
            </w:tcBorders>
            <w:shd w:val="clear" w:color="000000" w:fill="FFFFFF"/>
            <w:vAlign w:val="bottom"/>
          </w:tcPr>
          <w:p w14:paraId="0146839E"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Statistic</w:t>
            </w:r>
          </w:p>
        </w:tc>
        <w:tc>
          <w:tcPr>
            <w:tcW w:w="851" w:type="dxa"/>
            <w:tcBorders>
              <w:top w:val="single" w:sz="2" w:space="0" w:color="000000"/>
              <w:bottom w:val="single" w:sz="12" w:space="0" w:color="000000"/>
            </w:tcBorders>
            <w:shd w:val="clear" w:color="000000" w:fill="FFFFFF"/>
            <w:vAlign w:val="bottom"/>
          </w:tcPr>
          <w:p w14:paraId="0933F7CE"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df</w:t>
            </w:r>
          </w:p>
        </w:tc>
        <w:tc>
          <w:tcPr>
            <w:tcW w:w="850" w:type="dxa"/>
            <w:tcBorders>
              <w:top w:val="single" w:sz="2" w:space="0" w:color="000000"/>
              <w:bottom w:val="single" w:sz="12" w:space="0" w:color="000000"/>
            </w:tcBorders>
            <w:shd w:val="clear" w:color="000000" w:fill="FFFFFF"/>
            <w:vAlign w:val="bottom"/>
          </w:tcPr>
          <w:p w14:paraId="29B63E2E"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Sig.</w:t>
            </w:r>
          </w:p>
        </w:tc>
      </w:tr>
      <w:tr w:rsidR="00427228" w:rsidRPr="009C18CB" w14:paraId="529AA6D8" w14:textId="77777777" w:rsidTr="00022D95">
        <w:trPr>
          <w:trHeight w:val="273"/>
          <w:jc w:val="center"/>
        </w:trPr>
        <w:tc>
          <w:tcPr>
            <w:tcW w:w="1701" w:type="dxa"/>
            <w:vMerge w:val="restart"/>
            <w:tcBorders>
              <w:top w:val="single" w:sz="12" w:space="0" w:color="000000"/>
            </w:tcBorders>
            <w:shd w:val="clear" w:color="000000" w:fill="FFFFFF"/>
          </w:tcPr>
          <w:p w14:paraId="69E4FEEB" w14:textId="77777777" w:rsidR="00427228" w:rsidRPr="009C18CB" w:rsidRDefault="00427228" w:rsidP="00022D95">
            <w:pPr>
              <w:autoSpaceDE w:val="0"/>
              <w:autoSpaceDN w:val="0"/>
              <w:adjustRightInd w:val="0"/>
              <w:spacing w:after="0" w:line="240" w:lineRule="auto"/>
              <w:rPr>
                <w:rFonts w:ascii="Times New Roman" w:hAnsi="Times New Roman"/>
                <w:color w:val="000000"/>
                <w:lang w:val="id-ID"/>
              </w:rPr>
            </w:pPr>
            <w:r w:rsidRPr="009C18CB">
              <w:rPr>
                <w:rFonts w:ascii="Times New Roman" w:hAnsi="Times New Roman"/>
                <w:color w:val="000000"/>
              </w:rPr>
              <w:t>E</w:t>
            </w:r>
            <w:r w:rsidRPr="009C18CB">
              <w:rPr>
                <w:rFonts w:ascii="Times New Roman" w:hAnsi="Times New Roman"/>
                <w:color w:val="000000"/>
                <w:lang w:val="id-ID"/>
              </w:rPr>
              <w:t>ksperimen</w:t>
            </w:r>
          </w:p>
          <w:p w14:paraId="11147376" w14:textId="77777777" w:rsidR="00427228" w:rsidRPr="009C18CB" w:rsidRDefault="00427228" w:rsidP="00022D95">
            <w:pPr>
              <w:autoSpaceDE w:val="0"/>
              <w:autoSpaceDN w:val="0"/>
              <w:adjustRightInd w:val="0"/>
              <w:spacing w:after="0" w:line="240" w:lineRule="auto"/>
              <w:rPr>
                <w:rFonts w:ascii="Times New Roman" w:hAnsi="Times New Roman"/>
                <w:color w:val="000000"/>
                <w:lang w:val="id-ID"/>
              </w:rPr>
            </w:pPr>
            <w:r w:rsidRPr="009C18CB">
              <w:rPr>
                <w:rFonts w:ascii="Times New Roman" w:hAnsi="Times New Roman"/>
                <w:color w:val="000000"/>
              </w:rPr>
              <w:t>K</w:t>
            </w:r>
            <w:r w:rsidRPr="009C18CB">
              <w:rPr>
                <w:rFonts w:ascii="Times New Roman" w:hAnsi="Times New Roman"/>
                <w:color w:val="000000"/>
                <w:lang w:val="id-ID"/>
              </w:rPr>
              <w:t>ontrol</w:t>
            </w:r>
          </w:p>
        </w:tc>
        <w:tc>
          <w:tcPr>
            <w:tcW w:w="1275" w:type="dxa"/>
            <w:tcBorders>
              <w:top w:val="single" w:sz="12" w:space="0" w:color="000000"/>
              <w:bottom w:val="nil"/>
            </w:tcBorders>
            <w:shd w:val="clear" w:color="000000" w:fill="FFFFFF"/>
            <w:vAlign w:val="center"/>
          </w:tcPr>
          <w:p w14:paraId="589E3388"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.219</w:t>
            </w:r>
          </w:p>
        </w:tc>
        <w:tc>
          <w:tcPr>
            <w:tcW w:w="762" w:type="dxa"/>
            <w:tcBorders>
              <w:top w:val="single" w:sz="12" w:space="0" w:color="000000"/>
              <w:bottom w:val="nil"/>
            </w:tcBorders>
            <w:shd w:val="clear" w:color="000000" w:fill="FFFFFF"/>
            <w:vAlign w:val="center"/>
          </w:tcPr>
          <w:p w14:paraId="482BD50D"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35</w:t>
            </w:r>
          </w:p>
        </w:tc>
        <w:tc>
          <w:tcPr>
            <w:tcW w:w="851" w:type="dxa"/>
            <w:tcBorders>
              <w:top w:val="single" w:sz="12" w:space="0" w:color="000000"/>
              <w:bottom w:val="nil"/>
            </w:tcBorders>
            <w:shd w:val="clear" w:color="000000" w:fill="FFFFFF"/>
            <w:vAlign w:val="center"/>
          </w:tcPr>
          <w:p w14:paraId="54993C19"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.003</w:t>
            </w:r>
          </w:p>
        </w:tc>
        <w:tc>
          <w:tcPr>
            <w:tcW w:w="1222" w:type="dxa"/>
            <w:tcBorders>
              <w:top w:val="single" w:sz="12" w:space="0" w:color="000000"/>
              <w:bottom w:val="nil"/>
            </w:tcBorders>
            <w:shd w:val="clear" w:color="000000" w:fill="FFFFFF"/>
            <w:vAlign w:val="center"/>
          </w:tcPr>
          <w:p w14:paraId="15A365E6"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.871</w:t>
            </w:r>
          </w:p>
        </w:tc>
        <w:tc>
          <w:tcPr>
            <w:tcW w:w="851" w:type="dxa"/>
            <w:tcBorders>
              <w:top w:val="single" w:sz="12" w:space="0" w:color="000000"/>
              <w:bottom w:val="nil"/>
            </w:tcBorders>
            <w:shd w:val="clear" w:color="000000" w:fill="FFFFFF"/>
            <w:vAlign w:val="center"/>
          </w:tcPr>
          <w:p w14:paraId="3888E1BA"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35</w:t>
            </w:r>
          </w:p>
        </w:tc>
        <w:tc>
          <w:tcPr>
            <w:tcW w:w="850" w:type="dxa"/>
            <w:tcBorders>
              <w:top w:val="single" w:sz="12" w:space="0" w:color="000000"/>
              <w:bottom w:val="nil"/>
            </w:tcBorders>
            <w:shd w:val="clear" w:color="000000" w:fill="FFFFFF"/>
            <w:vAlign w:val="center"/>
          </w:tcPr>
          <w:p w14:paraId="764866BF"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.005</w:t>
            </w:r>
          </w:p>
        </w:tc>
      </w:tr>
      <w:tr w:rsidR="00427228" w:rsidRPr="009C18CB" w14:paraId="40AF3B95" w14:textId="77777777" w:rsidTr="00022D95">
        <w:trPr>
          <w:trHeight w:val="273"/>
          <w:jc w:val="center"/>
        </w:trPr>
        <w:tc>
          <w:tcPr>
            <w:tcW w:w="1701" w:type="dxa"/>
            <w:vMerge/>
            <w:tcBorders>
              <w:bottom w:val="single" w:sz="12" w:space="0" w:color="000000"/>
            </w:tcBorders>
            <w:shd w:val="clear" w:color="000000" w:fill="FFFFFF"/>
          </w:tcPr>
          <w:p w14:paraId="11FF973F" w14:textId="77777777" w:rsidR="00427228" w:rsidRPr="009C18CB" w:rsidRDefault="00427228" w:rsidP="00022D95">
            <w:pPr>
              <w:autoSpaceDE w:val="0"/>
              <w:autoSpaceDN w:val="0"/>
              <w:adjustRightInd w:val="0"/>
              <w:spacing w:after="0" w:line="240" w:lineRule="auto"/>
              <w:rPr>
                <w:rFonts w:ascii="Times New Roman" w:hAnsi="Times New Roman"/>
                <w:color w:val="000000"/>
              </w:rPr>
            </w:pPr>
          </w:p>
        </w:tc>
        <w:tc>
          <w:tcPr>
            <w:tcW w:w="1275" w:type="dxa"/>
            <w:tcBorders>
              <w:top w:val="nil"/>
              <w:bottom w:val="single" w:sz="12" w:space="0" w:color="000000"/>
            </w:tcBorders>
            <w:shd w:val="clear" w:color="000000" w:fill="FFFFFF"/>
            <w:vAlign w:val="center"/>
          </w:tcPr>
          <w:p w14:paraId="1559F925"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.231</w:t>
            </w:r>
          </w:p>
        </w:tc>
        <w:tc>
          <w:tcPr>
            <w:tcW w:w="762" w:type="dxa"/>
            <w:tcBorders>
              <w:top w:val="nil"/>
              <w:bottom w:val="single" w:sz="12" w:space="0" w:color="000000"/>
            </w:tcBorders>
            <w:shd w:val="clear" w:color="000000" w:fill="FFFFFF"/>
            <w:vAlign w:val="center"/>
          </w:tcPr>
          <w:p w14:paraId="37B7CF31"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35</w:t>
            </w:r>
          </w:p>
        </w:tc>
        <w:tc>
          <w:tcPr>
            <w:tcW w:w="851" w:type="dxa"/>
            <w:tcBorders>
              <w:top w:val="nil"/>
              <w:bottom w:val="single" w:sz="12" w:space="0" w:color="000000"/>
            </w:tcBorders>
            <w:shd w:val="clear" w:color="000000" w:fill="FFFFFF"/>
            <w:vAlign w:val="center"/>
          </w:tcPr>
          <w:p w14:paraId="219460F8"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.001</w:t>
            </w:r>
          </w:p>
        </w:tc>
        <w:tc>
          <w:tcPr>
            <w:tcW w:w="1222" w:type="dxa"/>
            <w:tcBorders>
              <w:top w:val="nil"/>
              <w:bottom w:val="single" w:sz="12" w:space="0" w:color="000000"/>
            </w:tcBorders>
            <w:shd w:val="clear" w:color="000000" w:fill="FFFFFF"/>
            <w:vAlign w:val="center"/>
          </w:tcPr>
          <w:p w14:paraId="5458DF96"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.932</w:t>
            </w:r>
          </w:p>
        </w:tc>
        <w:tc>
          <w:tcPr>
            <w:tcW w:w="851" w:type="dxa"/>
            <w:tcBorders>
              <w:top w:val="nil"/>
              <w:bottom w:val="single" w:sz="12" w:space="0" w:color="000000"/>
            </w:tcBorders>
            <w:shd w:val="clear" w:color="000000" w:fill="FFFFFF"/>
            <w:vAlign w:val="center"/>
          </w:tcPr>
          <w:p w14:paraId="708660FF"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35</w:t>
            </w:r>
          </w:p>
        </w:tc>
        <w:tc>
          <w:tcPr>
            <w:tcW w:w="850" w:type="dxa"/>
            <w:tcBorders>
              <w:top w:val="nil"/>
              <w:bottom w:val="single" w:sz="12" w:space="0" w:color="000000"/>
            </w:tcBorders>
            <w:shd w:val="clear" w:color="000000" w:fill="FFFFFF"/>
            <w:vAlign w:val="center"/>
          </w:tcPr>
          <w:p w14:paraId="6E43F8DD"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.097</w:t>
            </w:r>
          </w:p>
        </w:tc>
      </w:tr>
    </w:tbl>
    <w:p w14:paraId="1D8DA25D" w14:textId="77777777" w:rsidR="00427228" w:rsidRPr="009C18CB" w:rsidRDefault="00427228" w:rsidP="00427228">
      <w:pPr>
        <w:autoSpaceDE w:val="0"/>
        <w:autoSpaceDN w:val="0"/>
        <w:adjustRightInd w:val="0"/>
        <w:spacing w:after="0" w:line="240" w:lineRule="auto"/>
        <w:rPr>
          <w:rFonts w:ascii="Times New Roman" w:hAnsi="Times New Roman"/>
          <w:color w:val="000000"/>
          <w:lang w:val="id-ID"/>
        </w:rPr>
      </w:pPr>
    </w:p>
    <w:p w14:paraId="5D9A9E74" w14:textId="77777777" w:rsidR="00427228" w:rsidRPr="009C18CB" w:rsidRDefault="00427228" w:rsidP="00427228">
      <w:pPr>
        <w:tabs>
          <w:tab w:val="center" w:pos="3830"/>
        </w:tabs>
        <w:autoSpaceDE w:val="0"/>
        <w:autoSpaceDN w:val="0"/>
        <w:adjustRightInd w:val="0"/>
        <w:spacing w:after="0" w:line="240" w:lineRule="auto"/>
        <w:jc w:val="both"/>
        <w:rPr>
          <w:rFonts w:ascii="Times New Roman" w:hAnsi="Times New Roman"/>
          <w:bCs/>
          <w:i/>
          <w:color w:val="000000"/>
          <w:lang w:val="id-ID"/>
        </w:rPr>
      </w:pPr>
      <w:r w:rsidRPr="009C18CB">
        <w:rPr>
          <w:rFonts w:ascii="Times New Roman" w:hAnsi="Times New Roman"/>
          <w:bCs/>
          <w:color w:val="000000"/>
          <w:lang w:val="id-ID"/>
        </w:rPr>
        <w:t xml:space="preserve">Berdasarkan hasil uji normalitas tersebut, salah satu kelas memiliki sig&gt;0,05, sehingga yang berarti satu dari kelas tersebut berdistribusi normal, dan yang lainnya tidak berdistribusi normal. Oleh karena itu, maka dilanjutkan dengan uji </w:t>
      </w:r>
      <w:r w:rsidRPr="009C18CB">
        <w:rPr>
          <w:rFonts w:ascii="Times New Roman" w:hAnsi="Times New Roman"/>
          <w:bCs/>
          <w:i/>
          <w:color w:val="000000"/>
          <w:lang w:val="id-ID"/>
        </w:rPr>
        <w:t>mann whitney.</w:t>
      </w:r>
    </w:p>
    <w:p w14:paraId="0FBDABB9" w14:textId="77777777" w:rsidR="00427228" w:rsidRPr="009C18CB" w:rsidRDefault="00427228" w:rsidP="00427228">
      <w:pPr>
        <w:autoSpaceDE w:val="0"/>
        <w:autoSpaceDN w:val="0"/>
        <w:adjustRightInd w:val="0"/>
        <w:spacing w:after="0" w:line="240" w:lineRule="auto"/>
        <w:jc w:val="center"/>
        <w:rPr>
          <w:rFonts w:ascii="Times New Roman" w:hAnsi="Times New Roman"/>
          <w:i/>
          <w:color w:val="000000" w:themeColor="text1"/>
          <w:lang w:val="id-ID"/>
        </w:rPr>
      </w:pPr>
    </w:p>
    <w:p w14:paraId="7A719B0A" w14:textId="77777777" w:rsidR="00427228" w:rsidRPr="00C854EA" w:rsidRDefault="00427228" w:rsidP="00427228">
      <w:pPr>
        <w:autoSpaceDE w:val="0"/>
        <w:autoSpaceDN w:val="0"/>
        <w:adjustRightInd w:val="0"/>
        <w:spacing w:after="0" w:line="240" w:lineRule="auto"/>
        <w:jc w:val="center"/>
        <w:rPr>
          <w:rFonts w:ascii="Times New Roman" w:hAnsi="Times New Roman"/>
          <w:b/>
          <w:bCs/>
          <w:iCs/>
          <w:color w:val="000000" w:themeColor="text1"/>
          <w:lang w:val="id-ID"/>
        </w:rPr>
      </w:pPr>
      <w:r w:rsidRPr="00C854EA">
        <w:rPr>
          <w:rFonts w:ascii="Times New Roman" w:hAnsi="Times New Roman"/>
          <w:b/>
          <w:bCs/>
          <w:iCs/>
          <w:color w:val="000000" w:themeColor="text1"/>
          <w:lang w:val="id-ID"/>
        </w:rPr>
        <w:t>Tabel 3</w:t>
      </w:r>
      <w:r w:rsidRPr="00C854EA">
        <w:rPr>
          <w:rFonts w:ascii="Times New Roman" w:hAnsi="Times New Roman"/>
          <w:b/>
          <w:bCs/>
          <w:iCs/>
          <w:color w:val="000000" w:themeColor="text1"/>
        </w:rPr>
        <w:t xml:space="preserve">. </w:t>
      </w:r>
      <w:r w:rsidRPr="00C854EA">
        <w:rPr>
          <w:rFonts w:ascii="Times New Roman" w:hAnsi="Times New Roman"/>
          <w:b/>
          <w:bCs/>
          <w:iCs/>
          <w:color w:val="000000"/>
          <w:lang w:val="id-ID"/>
        </w:rPr>
        <w:t xml:space="preserve">Uji </w:t>
      </w:r>
      <w:proofErr w:type="spellStart"/>
      <w:r w:rsidRPr="00C854EA">
        <w:rPr>
          <w:rFonts w:ascii="Times New Roman" w:hAnsi="Times New Roman"/>
          <w:b/>
          <w:bCs/>
          <w:iCs/>
          <w:color w:val="000000"/>
          <w:lang w:val="id-ID"/>
        </w:rPr>
        <w:t>Mann</w:t>
      </w:r>
      <w:proofErr w:type="spellEnd"/>
      <w:r w:rsidRPr="00C854EA">
        <w:rPr>
          <w:rFonts w:ascii="Times New Roman" w:hAnsi="Times New Roman"/>
          <w:b/>
          <w:bCs/>
          <w:iCs/>
          <w:color w:val="000000"/>
          <w:lang w:val="id-ID"/>
        </w:rPr>
        <w:t xml:space="preserve"> Whitney</w:t>
      </w:r>
    </w:p>
    <w:tbl>
      <w:tblPr>
        <w:tblW w:w="0" w:type="auto"/>
        <w:jc w:val="center"/>
        <w:tblLayout w:type="fixed"/>
        <w:tblCellMar>
          <w:left w:w="93" w:type="dxa"/>
          <w:right w:w="93" w:type="dxa"/>
        </w:tblCellMar>
        <w:tblLook w:val="0000" w:firstRow="0" w:lastRow="0" w:firstColumn="0" w:lastColumn="0" w:noHBand="0" w:noVBand="0"/>
      </w:tblPr>
      <w:tblGrid>
        <w:gridCol w:w="2318"/>
        <w:gridCol w:w="1367"/>
        <w:gridCol w:w="567"/>
        <w:gridCol w:w="1559"/>
        <w:gridCol w:w="1767"/>
      </w:tblGrid>
      <w:tr w:rsidR="00427228" w:rsidRPr="009C18CB" w14:paraId="01DDE393" w14:textId="77777777" w:rsidTr="00022D95">
        <w:trPr>
          <w:trHeight w:val="273"/>
          <w:jc w:val="center"/>
        </w:trPr>
        <w:tc>
          <w:tcPr>
            <w:tcW w:w="2318" w:type="dxa"/>
            <w:tcBorders>
              <w:top w:val="single" w:sz="12" w:space="0" w:color="000000"/>
              <w:bottom w:val="single" w:sz="12" w:space="0" w:color="000000"/>
            </w:tcBorders>
            <w:shd w:val="clear" w:color="000000" w:fill="FFFFFF"/>
            <w:vAlign w:val="bottom"/>
          </w:tcPr>
          <w:p w14:paraId="7355CFBB" w14:textId="77777777" w:rsidR="00427228" w:rsidRPr="009C18CB" w:rsidRDefault="00427228" w:rsidP="00022D95">
            <w:pPr>
              <w:autoSpaceDE w:val="0"/>
              <w:autoSpaceDN w:val="0"/>
              <w:adjustRightInd w:val="0"/>
              <w:spacing w:after="0" w:line="240" w:lineRule="auto"/>
              <w:rPr>
                <w:rFonts w:ascii="Times New Roman" w:hAnsi="Times New Roman"/>
                <w:color w:val="000000"/>
              </w:rPr>
            </w:pPr>
            <w:r w:rsidRPr="009C18CB">
              <w:rPr>
                <w:rFonts w:ascii="Times New Roman" w:hAnsi="Times New Roman"/>
                <w:color w:val="000000"/>
              </w:rPr>
              <w:t xml:space="preserve"> </w:t>
            </w:r>
          </w:p>
        </w:tc>
        <w:tc>
          <w:tcPr>
            <w:tcW w:w="1367" w:type="dxa"/>
            <w:tcBorders>
              <w:top w:val="single" w:sz="12" w:space="0" w:color="000000"/>
              <w:bottom w:val="single" w:sz="12" w:space="0" w:color="000000"/>
            </w:tcBorders>
            <w:shd w:val="clear" w:color="000000" w:fill="FFFFFF"/>
            <w:vAlign w:val="bottom"/>
          </w:tcPr>
          <w:p w14:paraId="3E0F37F0" w14:textId="77777777" w:rsidR="00427228" w:rsidRPr="009C18CB" w:rsidRDefault="00427228" w:rsidP="00022D95">
            <w:pPr>
              <w:autoSpaceDE w:val="0"/>
              <w:autoSpaceDN w:val="0"/>
              <w:adjustRightInd w:val="0"/>
              <w:spacing w:after="0" w:line="240" w:lineRule="auto"/>
              <w:rPr>
                <w:rFonts w:ascii="Times New Roman" w:hAnsi="Times New Roman"/>
                <w:color w:val="000000"/>
                <w:lang w:val="id-ID"/>
              </w:rPr>
            </w:pPr>
            <w:r w:rsidRPr="009C18CB">
              <w:rPr>
                <w:rFonts w:ascii="Times New Roman" w:hAnsi="Times New Roman"/>
                <w:color w:val="000000"/>
              </w:rPr>
              <w:t>K</w:t>
            </w:r>
            <w:r w:rsidRPr="009C18CB">
              <w:rPr>
                <w:rFonts w:ascii="Times New Roman" w:hAnsi="Times New Roman"/>
                <w:color w:val="000000"/>
                <w:lang w:val="id-ID"/>
              </w:rPr>
              <w:t>elas</w:t>
            </w:r>
          </w:p>
        </w:tc>
        <w:tc>
          <w:tcPr>
            <w:tcW w:w="567" w:type="dxa"/>
            <w:tcBorders>
              <w:top w:val="single" w:sz="12" w:space="0" w:color="000000"/>
              <w:bottom w:val="single" w:sz="12" w:space="0" w:color="000000"/>
            </w:tcBorders>
            <w:shd w:val="clear" w:color="000000" w:fill="FFFFFF"/>
            <w:vAlign w:val="bottom"/>
          </w:tcPr>
          <w:p w14:paraId="68E1C787"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N</w:t>
            </w:r>
          </w:p>
        </w:tc>
        <w:tc>
          <w:tcPr>
            <w:tcW w:w="1559" w:type="dxa"/>
            <w:tcBorders>
              <w:top w:val="single" w:sz="12" w:space="0" w:color="000000"/>
              <w:bottom w:val="single" w:sz="12" w:space="0" w:color="000000"/>
            </w:tcBorders>
            <w:shd w:val="clear" w:color="000000" w:fill="FFFFFF"/>
            <w:vAlign w:val="bottom"/>
          </w:tcPr>
          <w:p w14:paraId="38B081FA"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Mean Rank</w:t>
            </w:r>
          </w:p>
        </w:tc>
        <w:tc>
          <w:tcPr>
            <w:tcW w:w="1767" w:type="dxa"/>
            <w:tcBorders>
              <w:top w:val="single" w:sz="12" w:space="0" w:color="000000"/>
              <w:bottom w:val="single" w:sz="12" w:space="0" w:color="000000"/>
            </w:tcBorders>
            <w:shd w:val="clear" w:color="000000" w:fill="FFFFFF"/>
            <w:vAlign w:val="bottom"/>
          </w:tcPr>
          <w:p w14:paraId="667717EE"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Sum of Ranks</w:t>
            </w:r>
          </w:p>
        </w:tc>
      </w:tr>
      <w:tr w:rsidR="00427228" w:rsidRPr="009C18CB" w14:paraId="5B105DD1" w14:textId="77777777" w:rsidTr="00022D95">
        <w:trPr>
          <w:trHeight w:val="273"/>
          <w:jc w:val="center"/>
        </w:trPr>
        <w:tc>
          <w:tcPr>
            <w:tcW w:w="2318" w:type="dxa"/>
            <w:tcBorders>
              <w:top w:val="single" w:sz="12" w:space="0" w:color="000000"/>
              <w:bottom w:val="nil"/>
            </w:tcBorders>
            <w:shd w:val="clear" w:color="000000" w:fill="FFFFFF"/>
          </w:tcPr>
          <w:p w14:paraId="38703746" w14:textId="77777777" w:rsidR="00427228" w:rsidRPr="009C18CB" w:rsidRDefault="00427228" w:rsidP="00022D95">
            <w:pPr>
              <w:autoSpaceDE w:val="0"/>
              <w:autoSpaceDN w:val="0"/>
              <w:adjustRightInd w:val="0"/>
              <w:spacing w:after="0" w:line="240" w:lineRule="auto"/>
              <w:rPr>
                <w:rFonts w:ascii="Times New Roman" w:hAnsi="Times New Roman"/>
                <w:color w:val="000000"/>
                <w:lang w:val="id-ID"/>
              </w:rPr>
            </w:pPr>
            <w:r w:rsidRPr="009C18CB">
              <w:rPr>
                <w:rFonts w:ascii="Times New Roman" w:hAnsi="Times New Roman"/>
                <w:color w:val="000000"/>
              </w:rPr>
              <w:t>P</w:t>
            </w:r>
            <w:proofErr w:type="spellStart"/>
            <w:r w:rsidRPr="009C18CB">
              <w:rPr>
                <w:rFonts w:ascii="Times New Roman" w:hAnsi="Times New Roman"/>
                <w:color w:val="000000"/>
                <w:lang w:val="id-ID"/>
              </w:rPr>
              <w:t>asca</w:t>
            </w:r>
            <w:proofErr w:type="spellEnd"/>
            <w:r w:rsidRPr="009C18CB">
              <w:rPr>
                <w:rFonts w:ascii="Times New Roman" w:hAnsi="Times New Roman"/>
                <w:color w:val="000000"/>
                <w:lang w:val="id-ID"/>
              </w:rPr>
              <w:t xml:space="preserve"> (</w:t>
            </w:r>
            <w:proofErr w:type="spellStart"/>
            <w:r w:rsidRPr="009C18CB">
              <w:rPr>
                <w:rFonts w:ascii="Times New Roman" w:hAnsi="Times New Roman"/>
                <w:color w:val="000000"/>
              </w:rPr>
              <w:t>Bahan</w:t>
            </w:r>
            <w:proofErr w:type="spellEnd"/>
            <w:r w:rsidRPr="009C18CB">
              <w:rPr>
                <w:rFonts w:ascii="Times New Roman" w:hAnsi="Times New Roman"/>
                <w:color w:val="000000"/>
              </w:rPr>
              <w:t xml:space="preserve"> Ajar</w:t>
            </w:r>
            <w:r w:rsidRPr="009C18CB">
              <w:rPr>
                <w:rFonts w:ascii="Times New Roman" w:hAnsi="Times New Roman"/>
                <w:color w:val="000000"/>
                <w:lang w:val="id-ID"/>
              </w:rPr>
              <w:t>)</w:t>
            </w:r>
          </w:p>
        </w:tc>
        <w:tc>
          <w:tcPr>
            <w:tcW w:w="1367" w:type="dxa"/>
            <w:tcBorders>
              <w:top w:val="single" w:sz="12" w:space="0" w:color="000000"/>
              <w:bottom w:val="nil"/>
            </w:tcBorders>
            <w:shd w:val="clear" w:color="000000" w:fill="FFFFFF"/>
          </w:tcPr>
          <w:p w14:paraId="44054D1A" w14:textId="77777777" w:rsidR="00427228" w:rsidRPr="009C18CB" w:rsidRDefault="00427228" w:rsidP="00022D95">
            <w:pPr>
              <w:autoSpaceDE w:val="0"/>
              <w:autoSpaceDN w:val="0"/>
              <w:adjustRightInd w:val="0"/>
              <w:spacing w:after="0" w:line="240" w:lineRule="auto"/>
              <w:rPr>
                <w:rFonts w:ascii="Times New Roman" w:hAnsi="Times New Roman"/>
                <w:color w:val="000000"/>
                <w:lang w:val="id-ID"/>
              </w:rPr>
            </w:pPr>
            <w:r w:rsidRPr="009C18CB">
              <w:rPr>
                <w:rFonts w:ascii="Times New Roman" w:hAnsi="Times New Roman"/>
                <w:color w:val="000000"/>
              </w:rPr>
              <w:t>E</w:t>
            </w:r>
            <w:r w:rsidRPr="009C18CB">
              <w:rPr>
                <w:rFonts w:ascii="Times New Roman" w:hAnsi="Times New Roman"/>
                <w:color w:val="000000"/>
                <w:lang w:val="id-ID"/>
              </w:rPr>
              <w:t>ksperimen</w:t>
            </w:r>
          </w:p>
        </w:tc>
        <w:tc>
          <w:tcPr>
            <w:tcW w:w="567" w:type="dxa"/>
            <w:tcBorders>
              <w:top w:val="single" w:sz="12" w:space="0" w:color="000000"/>
              <w:bottom w:val="nil"/>
            </w:tcBorders>
            <w:shd w:val="clear" w:color="000000" w:fill="FFFFFF"/>
            <w:vAlign w:val="center"/>
          </w:tcPr>
          <w:p w14:paraId="1A6BB2AB"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25</w:t>
            </w:r>
          </w:p>
        </w:tc>
        <w:tc>
          <w:tcPr>
            <w:tcW w:w="1559" w:type="dxa"/>
            <w:tcBorders>
              <w:top w:val="single" w:sz="12" w:space="0" w:color="000000"/>
              <w:bottom w:val="nil"/>
            </w:tcBorders>
            <w:shd w:val="clear" w:color="000000" w:fill="FFFFFF"/>
            <w:vAlign w:val="center"/>
          </w:tcPr>
          <w:p w14:paraId="30B203E4"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37.26</w:t>
            </w:r>
          </w:p>
        </w:tc>
        <w:tc>
          <w:tcPr>
            <w:tcW w:w="1767" w:type="dxa"/>
            <w:tcBorders>
              <w:top w:val="single" w:sz="12" w:space="0" w:color="000000"/>
              <w:bottom w:val="nil"/>
            </w:tcBorders>
            <w:shd w:val="clear" w:color="000000" w:fill="FFFFFF"/>
            <w:vAlign w:val="center"/>
          </w:tcPr>
          <w:p w14:paraId="384C1D64"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931.50</w:t>
            </w:r>
          </w:p>
        </w:tc>
      </w:tr>
      <w:tr w:rsidR="00427228" w:rsidRPr="009C18CB" w14:paraId="6F1338F5" w14:textId="77777777" w:rsidTr="00022D95">
        <w:trPr>
          <w:trHeight w:val="273"/>
          <w:jc w:val="center"/>
        </w:trPr>
        <w:tc>
          <w:tcPr>
            <w:tcW w:w="2318" w:type="dxa"/>
            <w:tcBorders>
              <w:top w:val="nil"/>
              <w:bottom w:val="nil"/>
            </w:tcBorders>
            <w:shd w:val="clear" w:color="000000" w:fill="FFFFFF"/>
          </w:tcPr>
          <w:p w14:paraId="1DEC08A0" w14:textId="77777777" w:rsidR="00427228" w:rsidRPr="009C18CB" w:rsidRDefault="00427228" w:rsidP="00022D95">
            <w:pPr>
              <w:autoSpaceDE w:val="0"/>
              <w:autoSpaceDN w:val="0"/>
              <w:adjustRightInd w:val="0"/>
              <w:spacing w:after="0" w:line="240" w:lineRule="auto"/>
              <w:rPr>
                <w:rFonts w:ascii="Times New Roman" w:hAnsi="Times New Roman"/>
                <w:color w:val="000000"/>
              </w:rPr>
            </w:pPr>
            <w:r w:rsidRPr="009C18CB">
              <w:rPr>
                <w:rFonts w:ascii="Times New Roman" w:hAnsi="Times New Roman"/>
                <w:color w:val="000000"/>
              </w:rPr>
              <w:t xml:space="preserve"> </w:t>
            </w:r>
          </w:p>
        </w:tc>
        <w:tc>
          <w:tcPr>
            <w:tcW w:w="1367" w:type="dxa"/>
            <w:tcBorders>
              <w:top w:val="nil"/>
              <w:bottom w:val="nil"/>
            </w:tcBorders>
            <w:shd w:val="clear" w:color="000000" w:fill="FFFFFF"/>
          </w:tcPr>
          <w:p w14:paraId="0313929C" w14:textId="77777777" w:rsidR="00427228" w:rsidRPr="009C18CB" w:rsidRDefault="00427228" w:rsidP="00022D95">
            <w:pPr>
              <w:autoSpaceDE w:val="0"/>
              <w:autoSpaceDN w:val="0"/>
              <w:adjustRightInd w:val="0"/>
              <w:spacing w:after="0" w:line="240" w:lineRule="auto"/>
              <w:rPr>
                <w:rFonts w:ascii="Times New Roman" w:hAnsi="Times New Roman"/>
                <w:color w:val="000000"/>
                <w:lang w:val="id-ID"/>
              </w:rPr>
            </w:pPr>
            <w:r w:rsidRPr="009C18CB">
              <w:rPr>
                <w:rFonts w:ascii="Times New Roman" w:hAnsi="Times New Roman"/>
                <w:color w:val="000000"/>
              </w:rPr>
              <w:t>K</w:t>
            </w:r>
            <w:r w:rsidRPr="009C18CB">
              <w:rPr>
                <w:rFonts w:ascii="Times New Roman" w:hAnsi="Times New Roman"/>
                <w:color w:val="000000"/>
                <w:lang w:val="id-ID"/>
              </w:rPr>
              <w:t>ontrol</w:t>
            </w:r>
          </w:p>
        </w:tc>
        <w:tc>
          <w:tcPr>
            <w:tcW w:w="567" w:type="dxa"/>
            <w:tcBorders>
              <w:top w:val="nil"/>
              <w:bottom w:val="nil"/>
            </w:tcBorders>
            <w:shd w:val="clear" w:color="000000" w:fill="FFFFFF"/>
            <w:vAlign w:val="center"/>
          </w:tcPr>
          <w:p w14:paraId="20EC0BCB"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25</w:t>
            </w:r>
          </w:p>
        </w:tc>
        <w:tc>
          <w:tcPr>
            <w:tcW w:w="1559" w:type="dxa"/>
            <w:tcBorders>
              <w:top w:val="nil"/>
              <w:bottom w:val="nil"/>
            </w:tcBorders>
            <w:shd w:val="clear" w:color="000000" w:fill="FFFFFF"/>
            <w:vAlign w:val="center"/>
          </w:tcPr>
          <w:p w14:paraId="1A8D292B"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13.74</w:t>
            </w:r>
          </w:p>
        </w:tc>
        <w:tc>
          <w:tcPr>
            <w:tcW w:w="1767" w:type="dxa"/>
            <w:tcBorders>
              <w:top w:val="nil"/>
              <w:bottom w:val="nil"/>
            </w:tcBorders>
            <w:shd w:val="clear" w:color="000000" w:fill="FFFFFF"/>
            <w:vAlign w:val="center"/>
          </w:tcPr>
          <w:p w14:paraId="34710680"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343.50</w:t>
            </w:r>
          </w:p>
        </w:tc>
      </w:tr>
      <w:tr w:rsidR="00427228" w:rsidRPr="009C18CB" w14:paraId="0A8423AC" w14:textId="77777777" w:rsidTr="00022D95">
        <w:trPr>
          <w:trHeight w:val="273"/>
          <w:jc w:val="center"/>
        </w:trPr>
        <w:tc>
          <w:tcPr>
            <w:tcW w:w="2318" w:type="dxa"/>
            <w:tcBorders>
              <w:top w:val="nil"/>
              <w:bottom w:val="single" w:sz="12" w:space="0" w:color="000000"/>
            </w:tcBorders>
            <w:shd w:val="clear" w:color="000000" w:fill="FFFFFF"/>
          </w:tcPr>
          <w:p w14:paraId="4F7D14C0" w14:textId="77777777" w:rsidR="00427228" w:rsidRPr="009C18CB" w:rsidRDefault="00427228" w:rsidP="00022D95">
            <w:pPr>
              <w:autoSpaceDE w:val="0"/>
              <w:autoSpaceDN w:val="0"/>
              <w:adjustRightInd w:val="0"/>
              <w:spacing w:after="0" w:line="240" w:lineRule="auto"/>
              <w:rPr>
                <w:rFonts w:ascii="Times New Roman" w:hAnsi="Times New Roman"/>
                <w:color w:val="000000"/>
              </w:rPr>
            </w:pPr>
            <w:r w:rsidRPr="009C18CB">
              <w:rPr>
                <w:rFonts w:ascii="Times New Roman" w:hAnsi="Times New Roman"/>
                <w:color w:val="000000"/>
              </w:rPr>
              <w:t xml:space="preserve"> </w:t>
            </w:r>
          </w:p>
        </w:tc>
        <w:tc>
          <w:tcPr>
            <w:tcW w:w="1367" w:type="dxa"/>
            <w:tcBorders>
              <w:top w:val="nil"/>
              <w:bottom w:val="single" w:sz="12" w:space="0" w:color="000000"/>
            </w:tcBorders>
            <w:shd w:val="clear" w:color="000000" w:fill="FFFFFF"/>
          </w:tcPr>
          <w:p w14:paraId="0C91EC6F" w14:textId="77777777" w:rsidR="00427228" w:rsidRPr="009C18CB" w:rsidRDefault="00427228" w:rsidP="00022D95">
            <w:pPr>
              <w:autoSpaceDE w:val="0"/>
              <w:autoSpaceDN w:val="0"/>
              <w:adjustRightInd w:val="0"/>
              <w:spacing w:after="0" w:line="240" w:lineRule="auto"/>
              <w:rPr>
                <w:rFonts w:ascii="Times New Roman" w:hAnsi="Times New Roman"/>
                <w:color w:val="000000"/>
              </w:rPr>
            </w:pPr>
            <w:r w:rsidRPr="009C18CB">
              <w:rPr>
                <w:rFonts w:ascii="Times New Roman" w:hAnsi="Times New Roman"/>
                <w:color w:val="000000"/>
              </w:rPr>
              <w:t>Total</w:t>
            </w:r>
          </w:p>
        </w:tc>
        <w:tc>
          <w:tcPr>
            <w:tcW w:w="567" w:type="dxa"/>
            <w:tcBorders>
              <w:top w:val="nil"/>
              <w:bottom w:val="single" w:sz="12" w:space="0" w:color="000000"/>
            </w:tcBorders>
            <w:shd w:val="clear" w:color="000000" w:fill="FFFFFF"/>
            <w:vAlign w:val="center"/>
          </w:tcPr>
          <w:p w14:paraId="55281A44"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rPr>
              <w:t>50</w:t>
            </w:r>
          </w:p>
        </w:tc>
        <w:tc>
          <w:tcPr>
            <w:tcW w:w="1559" w:type="dxa"/>
            <w:tcBorders>
              <w:top w:val="nil"/>
              <w:bottom w:val="single" w:sz="12" w:space="0" w:color="000000"/>
            </w:tcBorders>
            <w:shd w:val="clear" w:color="000000" w:fill="FFFFFF"/>
            <w:vAlign w:val="center"/>
          </w:tcPr>
          <w:p w14:paraId="7E848887"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p>
        </w:tc>
        <w:tc>
          <w:tcPr>
            <w:tcW w:w="1767" w:type="dxa"/>
            <w:tcBorders>
              <w:top w:val="nil"/>
              <w:bottom w:val="single" w:sz="12" w:space="0" w:color="000000"/>
            </w:tcBorders>
            <w:shd w:val="clear" w:color="000000" w:fill="FFFFFF"/>
            <w:vAlign w:val="center"/>
          </w:tcPr>
          <w:p w14:paraId="3D769D7A"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p>
        </w:tc>
      </w:tr>
    </w:tbl>
    <w:p w14:paraId="0A592281" w14:textId="77777777" w:rsidR="00427228" w:rsidRPr="009C18CB" w:rsidRDefault="00427228" w:rsidP="00427228">
      <w:pPr>
        <w:autoSpaceDE w:val="0"/>
        <w:autoSpaceDN w:val="0"/>
        <w:adjustRightInd w:val="0"/>
        <w:spacing w:after="0" w:line="240" w:lineRule="auto"/>
        <w:rPr>
          <w:rFonts w:ascii="Times New Roman" w:hAnsi="Times New Roman"/>
          <w:color w:val="000000"/>
          <w:lang w:val="id-ID"/>
        </w:rPr>
      </w:pPr>
    </w:p>
    <w:p w14:paraId="188D5800" w14:textId="77777777" w:rsidR="00427228" w:rsidRPr="009C18CB" w:rsidRDefault="00427228" w:rsidP="00427228">
      <w:pPr>
        <w:tabs>
          <w:tab w:val="center" w:pos="1684"/>
        </w:tabs>
        <w:autoSpaceDE w:val="0"/>
        <w:autoSpaceDN w:val="0"/>
        <w:adjustRightInd w:val="0"/>
        <w:spacing w:after="0" w:line="240" w:lineRule="auto"/>
        <w:rPr>
          <w:rFonts w:ascii="Times New Roman" w:hAnsi="Times New Roman"/>
          <w:b/>
          <w:bCs/>
          <w:color w:val="000000"/>
          <w:lang w:val="id-ID"/>
        </w:rPr>
      </w:pPr>
      <w:r w:rsidRPr="009C18CB">
        <w:rPr>
          <w:rFonts w:ascii="Times New Roman" w:hAnsi="Times New Roman"/>
          <w:b/>
          <w:bCs/>
          <w:color w:val="000000"/>
        </w:rPr>
        <w:lastRenderedPageBreak/>
        <w:tab/>
      </w:r>
    </w:p>
    <w:p w14:paraId="0175C721" w14:textId="77777777" w:rsidR="00427228" w:rsidRPr="00C854EA" w:rsidRDefault="00427228" w:rsidP="00427228">
      <w:pPr>
        <w:autoSpaceDE w:val="0"/>
        <w:autoSpaceDN w:val="0"/>
        <w:adjustRightInd w:val="0"/>
        <w:spacing w:after="0" w:line="240" w:lineRule="auto"/>
        <w:jc w:val="center"/>
        <w:rPr>
          <w:rFonts w:ascii="Times New Roman" w:hAnsi="Times New Roman"/>
          <w:b/>
          <w:bCs/>
          <w:iCs/>
          <w:color w:val="000000" w:themeColor="text1"/>
          <w:lang w:val="id-ID"/>
        </w:rPr>
      </w:pPr>
      <w:r w:rsidRPr="00C854EA">
        <w:rPr>
          <w:rFonts w:ascii="Times New Roman" w:hAnsi="Times New Roman"/>
          <w:b/>
          <w:bCs/>
          <w:iCs/>
          <w:color w:val="000000" w:themeColor="text1"/>
          <w:lang w:val="id-ID"/>
        </w:rPr>
        <w:t>Tabel 4</w:t>
      </w:r>
      <w:r w:rsidRPr="00C854EA">
        <w:rPr>
          <w:rFonts w:ascii="Times New Roman" w:hAnsi="Times New Roman"/>
          <w:b/>
          <w:bCs/>
          <w:iCs/>
          <w:color w:val="000000" w:themeColor="text1"/>
        </w:rPr>
        <w:t xml:space="preserve">. </w:t>
      </w:r>
      <w:r w:rsidRPr="00C854EA">
        <w:rPr>
          <w:rFonts w:ascii="Times New Roman" w:hAnsi="Times New Roman"/>
          <w:b/>
          <w:bCs/>
          <w:iCs/>
          <w:color w:val="000000" w:themeColor="text1"/>
          <w:lang w:val="id-ID"/>
        </w:rPr>
        <w:t>Test Statistics</w:t>
      </w:r>
    </w:p>
    <w:tbl>
      <w:tblPr>
        <w:tblW w:w="0" w:type="auto"/>
        <w:jc w:val="center"/>
        <w:tblLayout w:type="fixed"/>
        <w:tblCellMar>
          <w:left w:w="93" w:type="dxa"/>
          <w:right w:w="93" w:type="dxa"/>
        </w:tblCellMar>
        <w:tblLook w:val="0000" w:firstRow="0" w:lastRow="0" w:firstColumn="0" w:lastColumn="0" w:noHBand="0" w:noVBand="0"/>
      </w:tblPr>
      <w:tblGrid>
        <w:gridCol w:w="2373"/>
        <w:gridCol w:w="1669"/>
      </w:tblGrid>
      <w:tr w:rsidR="00427228" w:rsidRPr="009C18CB" w14:paraId="19FE8B4F" w14:textId="77777777" w:rsidTr="00022D95">
        <w:trPr>
          <w:trHeight w:val="734"/>
          <w:jc w:val="center"/>
        </w:trPr>
        <w:tc>
          <w:tcPr>
            <w:tcW w:w="2373" w:type="dxa"/>
            <w:tcBorders>
              <w:top w:val="single" w:sz="12" w:space="0" w:color="000000"/>
              <w:bottom w:val="single" w:sz="12" w:space="0" w:color="000000"/>
            </w:tcBorders>
            <w:shd w:val="clear" w:color="000000" w:fill="FFFFFF"/>
            <w:vAlign w:val="bottom"/>
          </w:tcPr>
          <w:p w14:paraId="1E64E946" w14:textId="77777777" w:rsidR="00427228" w:rsidRPr="009C18CB" w:rsidRDefault="00427228" w:rsidP="00022D95">
            <w:pPr>
              <w:autoSpaceDE w:val="0"/>
              <w:autoSpaceDN w:val="0"/>
              <w:adjustRightInd w:val="0"/>
              <w:spacing w:after="0" w:line="240" w:lineRule="auto"/>
              <w:rPr>
                <w:rFonts w:ascii="Times New Roman" w:hAnsi="Times New Roman"/>
                <w:color w:val="000000"/>
              </w:rPr>
            </w:pPr>
            <w:r w:rsidRPr="009C18CB">
              <w:rPr>
                <w:rFonts w:ascii="Times New Roman" w:hAnsi="Times New Roman"/>
                <w:color w:val="000000"/>
              </w:rPr>
              <w:t xml:space="preserve"> </w:t>
            </w:r>
          </w:p>
        </w:tc>
        <w:tc>
          <w:tcPr>
            <w:tcW w:w="1669" w:type="dxa"/>
            <w:tcBorders>
              <w:top w:val="single" w:sz="12" w:space="0" w:color="000000"/>
              <w:bottom w:val="single" w:sz="12" w:space="0" w:color="000000"/>
            </w:tcBorders>
            <w:shd w:val="clear" w:color="000000" w:fill="FFFFFF"/>
            <w:vAlign w:val="bottom"/>
          </w:tcPr>
          <w:p w14:paraId="2055E352" w14:textId="77777777" w:rsidR="00427228" w:rsidRPr="009C18CB" w:rsidRDefault="00427228" w:rsidP="00022D95">
            <w:pPr>
              <w:autoSpaceDE w:val="0"/>
              <w:autoSpaceDN w:val="0"/>
              <w:adjustRightInd w:val="0"/>
              <w:spacing w:after="0" w:line="240" w:lineRule="auto"/>
              <w:jc w:val="center"/>
              <w:rPr>
                <w:rFonts w:ascii="Times New Roman" w:hAnsi="Times New Roman"/>
                <w:color w:val="000000"/>
              </w:rPr>
            </w:pPr>
            <w:r w:rsidRPr="009C18CB">
              <w:rPr>
                <w:rFonts w:ascii="Times New Roman" w:hAnsi="Times New Roman"/>
                <w:color w:val="000000"/>
                <w:lang w:val="id-ID"/>
              </w:rPr>
              <w:t xml:space="preserve">Pascates </w:t>
            </w:r>
            <w:r w:rsidRPr="009C18CB">
              <w:rPr>
                <w:rFonts w:ascii="Times New Roman" w:hAnsi="Times New Roman"/>
                <w:color w:val="000000"/>
              </w:rPr>
              <w:t>(</w:t>
            </w:r>
            <w:proofErr w:type="spellStart"/>
            <w:r w:rsidRPr="009C18CB">
              <w:rPr>
                <w:rFonts w:ascii="Times New Roman" w:hAnsi="Times New Roman"/>
                <w:color w:val="000000"/>
              </w:rPr>
              <w:t>Bahan</w:t>
            </w:r>
            <w:proofErr w:type="spellEnd"/>
            <w:r w:rsidRPr="009C18CB">
              <w:rPr>
                <w:rFonts w:ascii="Times New Roman" w:hAnsi="Times New Roman"/>
                <w:color w:val="000000"/>
              </w:rPr>
              <w:t xml:space="preserve"> Ajar)</w:t>
            </w:r>
          </w:p>
        </w:tc>
      </w:tr>
      <w:tr w:rsidR="00427228" w:rsidRPr="009C18CB" w14:paraId="5D30F751" w14:textId="77777777" w:rsidTr="00022D95">
        <w:trPr>
          <w:trHeight w:val="273"/>
          <w:jc w:val="center"/>
        </w:trPr>
        <w:tc>
          <w:tcPr>
            <w:tcW w:w="2373" w:type="dxa"/>
            <w:tcBorders>
              <w:top w:val="single" w:sz="12" w:space="0" w:color="000000"/>
              <w:bottom w:val="nil"/>
            </w:tcBorders>
            <w:shd w:val="clear" w:color="000000" w:fill="FFFFFF"/>
          </w:tcPr>
          <w:p w14:paraId="55330E9B" w14:textId="77777777" w:rsidR="00427228" w:rsidRPr="009C18CB" w:rsidRDefault="00427228" w:rsidP="00022D95">
            <w:pPr>
              <w:autoSpaceDE w:val="0"/>
              <w:autoSpaceDN w:val="0"/>
              <w:adjustRightInd w:val="0"/>
              <w:spacing w:after="0" w:line="240" w:lineRule="auto"/>
              <w:rPr>
                <w:rFonts w:ascii="Times New Roman" w:hAnsi="Times New Roman"/>
                <w:color w:val="000000"/>
              </w:rPr>
            </w:pPr>
            <w:r w:rsidRPr="009C18CB">
              <w:rPr>
                <w:rFonts w:ascii="Times New Roman" w:hAnsi="Times New Roman"/>
                <w:color w:val="000000"/>
              </w:rPr>
              <w:t>Mann-Whitney U</w:t>
            </w:r>
          </w:p>
        </w:tc>
        <w:tc>
          <w:tcPr>
            <w:tcW w:w="1669" w:type="dxa"/>
            <w:tcBorders>
              <w:top w:val="single" w:sz="12" w:space="0" w:color="000000"/>
              <w:bottom w:val="nil"/>
            </w:tcBorders>
            <w:shd w:val="clear" w:color="000000" w:fill="FFFFFF"/>
            <w:vAlign w:val="center"/>
          </w:tcPr>
          <w:p w14:paraId="22C43BA5" w14:textId="77777777" w:rsidR="00427228" w:rsidRPr="009C18CB" w:rsidRDefault="00427228" w:rsidP="00022D95">
            <w:pPr>
              <w:autoSpaceDE w:val="0"/>
              <w:autoSpaceDN w:val="0"/>
              <w:adjustRightInd w:val="0"/>
              <w:spacing w:after="0" w:line="240" w:lineRule="auto"/>
              <w:jc w:val="right"/>
              <w:rPr>
                <w:rFonts w:ascii="Times New Roman" w:hAnsi="Times New Roman"/>
                <w:color w:val="000000"/>
              </w:rPr>
            </w:pPr>
            <w:r w:rsidRPr="009C18CB">
              <w:rPr>
                <w:rFonts w:ascii="Times New Roman" w:hAnsi="Times New Roman"/>
                <w:color w:val="000000"/>
              </w:rPr>
              <w:t>18.500</w:t>
            </w:r>
          </w:p>
        </w:tc>
      </w:tr>
      <w:tr w:rsidR="00427228" w:rsidRPr="009C18CB" w14:paraId="248A9A7C" w14:textId="77777777" w:rsidTr="00022D95">
        <w:trPr>
          <w:trHeight w:val="273"/>
          <w:jc w:val="center"/>
        </w:trPr>
        <w:tc>
          <w:tcPr>
            <w:tcW w:w="2373" w:type="dxa"/>
            <w:tcBorders>
              <w:top w:val="nil"/>
              <w:bottom w:val="nil"/>
            </w:tcBorders>
            <w:shd w:val="clear" w:color="000000" w:fill="FFFFFF"/>
          </w:tcPr>
          <w:p w14:paraId="3A8CB81E" w14:textId="77777777" w:rsidR="00427228" w:rsidRPr="009C18CB" w:rsidRDefault="00427228" w:rsidP="00022D95">
            <w:pPr>
              <w:autoSpaceDE w:val="0"/>
              <w:autoSpaceDN w:val="0"/>
              <w:adjustRightInd w:val="0"/>
              <w:spacing w:after="0" w:line="240" w:lineRule="auto"/>
              <w:rPr>
                <w:rFonts w:ascii="Times New Roman" w:hAnsi="Times New Roman"/>
                <w:color w:val="000000"/>
              </w:rPr>
            </w:pPr>
            <w:r w:rsidRPr="009C18CB">
              <w:rPr>
                <w:rFonts w:ascii="Times New Roman" w:hAnsi="Times New Roman"/>
                <w:color w:val="000000"/>
              </w:rPr>
              <w:t>Wilcoxon W</w:t>
            </w:r>
          </w:p>
        </w:tc>
        <w:tc>
          <w:tcPr>
            <w:tcW w:w="1669" w:type="dxa"/>
            <w:tcBorders>
              <w:top w:val="nil"/>
              <w:bottom w:val="nil"/>
            </w:tcBorders>
            <w:shd w:val="clear" w:color="000000" w:fill="FFFFFF"/>
            <w:vAlign w:val="center"/>
          </w:tcPr>
          <w:p w14:paraId="43801AA2" w14:textId="77777777" w:rsidR="00427228" w:rsidRPr="009C18CB" w:rsidRDefault="00427228" w:rsidP="00022D95">
            <w:pPr>
              <w:autoSpaceDE w:val="0"/>
              <w:autoSpaceDN w:val="0"/>
              <w:adjustRightInd w:val="0"/>
              <w:spacing w:after="0" w:line="240" w:lineRule="auto"/>
              <w:jc w:val="right"/>
              <w:rPr>
                <w:rFonts w:ascii="Times New Roman" w:hAnsi="Times New Roman"/>
                <w:color w:val="000000"/>
              </w:rPr>
            </w:pPr>
            <w:r w:rsidRPr="009C18CB">
              <w:rPr>
                <w:rFonts w:ascii="Times New Roman" w:hAnsi="Times New Roman"/>
                <w:color w:val="000000"/>
              </w:rPr>
              <w:t>343.500</w:t>
            </w:r>
          </w:p>
        </w:tc>
      </w:tr>
      <w:tr w:rsidR="00427228" w:rsidRPr="009C18CB" w14:paraId="5A5FF638" w14:textId="77777777" w:rsidTr="00022D95">
        <w:trPr>
          <w:trHeight w:val="273"/>
          <w:jc w:val="center"/>
        </w:trPr>
        <w:tc>
          <w:tcPr>
            <w:tcW w:w="2373" w:type="dxa"/>
            <w:tcBorders>
              <w:top w:val="nil"/>
              <w:bottom w:val="nil"/>
            </w:tcBorders>
            <w:shd w:val="clear" w:color="000000" w:fill="FFFFFF"/>
          </w:tcPr>
          <w:p w14:paraId="74555485" w14:textId="77777777" w:rsidR="00427228" w:rsidRPr="009C18CB" w:rsidRDefault="00427228" w:rsidP="00022D95">
            <w:pPr>
              <w:autoSpaceDE w:val="0"/>
              <w:autoSpaceDN w:val="0"/>
              <w:adjustRightInd w:val="0"/>
              <w:spacing w:after="0" w:line="240" w:lineRule="auto"/>
              <w:rPr>
                <w:rFonts w:ascii="Times New Roman" w:hAnsi="Times New Roman"/>
                <w:color w:val="000000"/>
              </w:rPr>
            </w:pPr>
            <w:r w:rsidRPr="009C18CB">
              <w:rPr>
                <w:rFonts w:ascii="Times New Roman" w:hAnsi="Times New Roman"/>
                <w:color w:val="000000"/>
              </w:rPr>
              <w:t>Z</w:t>
            </w:r>
          </w:p>
        </w:tc>
        <w:tc>
          <w:tcPr>
            <w:tcW w:w="1669" w:type="dxa"/>
            <w:tcBorders>
              <w:top w:val="nil"/>
              <w:bottom w:val="nil"/>
            </w:tcBorders>
            <w:shd w:val="clear" w:color="000000" w:fill="FFFFFF"/>
            <w:vAlign w:val="center"/>
          </w:tcPr>
          <w:p w14:paraId="08986B7B" w14:textId="77777777" w:rsidR="00427228" w:rsidRPr="009C18CB" w:rsidRDefault="00427228" w:rsidP="00022D95">
            <w:pPr>
              <w:autoSpaceDE w:val="0"/>
              <w:autoSpaceDN w:val="0"/>
              <w:adjustRightInd w:val="0"/>
              <w:spacing w:after="0" w:line="240" w:lineRule="auto"/>
              <w:jc w:val="right"/>
              <w:rPr>
                <w:rFonts w:ascii="Times New Roman" w:hAnsi="Times New Roman"/>
                <w:color w:val="000000"/>
              </w:rPr>
            </w:pPr>
            <w:r w:rsidRPr="009C18CB">
              <w:rPr>
                <w:rFonts w:ascii="Times New Roman" w:hAnsi="Times New Roman"/>
                <w:color w:val="000000"/>
              </w:rPr>
              <w:t>-5.764</w:t>
            </w:r>
          </w:p>
        </w:tc>
      </w:tr>
      <w:tr w:rsidR="00427228" w:rsidRPr="009C18CB" w14:paraId="1A3A8BCD" w14:textId="77777777" w:rsidTr="00022D95">
        <w:trPr>
          <w:trHeight w:val="273"/>
          <w:jc w:val="center"/>
        </w:trPr>
        <w:tc>
          <w:tcPr>
            <w:tcW w:w="2373" w:type="dxa"/>
            <w:tcBorders>
              <w:top w:val="nil"/>
              <w:bottom w:val="single" w:sz="12" w:space="0" w:color="000000"/>
            </w:tcBorders>
            <w:shd w:val="clear" w:color="000000" w:fill="FFFFFF"/>
          </w:tcPr>
          <w:p w14:paraId="2E75A673" w14:textId="77777777" w:rsidR="00427228" w:rsidRPr="009C18CB" w:rsidRDefault="00427228" w:rsidP="00022D95">
            <w:pPr>
              <w:autoSpaceDE w:val="0"/>
              <w:autoSpaceDN w:val="0"/>
              <w:adjustRightInd w:val="0"/>
              <w:spacing w:after="0" w:line="240" w:lineRule="auto"/>
              <w:rPr>
                <w:rFonts w:ascii="Times New Roman" w:hAnsi="Times New Roman"/>
                <w:color w:val="000000"/>
              </w:rPr>
            </w:pPr>
            <w:proofErr w:type="spellStart"/>
            <w:r w:rsidRPr="009C18CB">
              <w:rPr>
                <w:rFonts w:ascii="Times New Roman" w:hAnsi="Times New Roman"/>
                <w:color w:val="000000"/>
              </w:rPr>
              <w:t>Asymp</w:t>
            </w:r>
            <w:proofErr w:type="spellEnd"/>
            <w:r w:rsidRPr="009C18CB">
              <w:rPr>
                <w:rFonts w:ascii="Times New Roman" w:hAnsi="Times New Roman"/>
                <w:color w:val="000000"/>
              </w:rPr>
              <w:t>. Sig. (2-tailed)</w:t>
            </w:r>
          </w:p>
        </w:tc>
        <w:tc>
          <w:tcPr>
            <w:tcW w:w="1669" w:type="dxa"/>
            <w:tcBorders>
              <w:top w:val="nil"/>
              <w:bottom w:val="single" w:sz="12" w:space="0" w:color="000000"/>
            </w:tcBorders>
            <w:shd w:val="clear" w:color="000000" w:fill="FFFFFF"/>
            <w:vAlign w:val="center"/>
          </w:tcPr>
          <w:p w14:paraId="727F5707" w14:textId="77777777" w:rsidR="00427228" w:rsidRPr="009C18CB" w:rsidRDefault="00427228" w:rsidP="00022D95">
            <w:pPr>
              <w:autoSpaceDE w:val="0"/>
              <w:autoSpaceDN w:val="0"/>
              <w:adjustRightInd w:val="0"/>
              <w:spacing w:after="0" w:line="240" w:lineRule="auto"/>
              <w:jc w:val="right"/>
              <w:rPr>
                <w:rFonts w:ascii="Times New Roman" w:hAnsi="Times New Roman"/>
                <w:color w:val="000000"/>
              </w:rPr>
            </w:pPr>
            <w:r w:rsidRPr="009C18CB">
              <w:rPr>
                <w:rFonts w:ascii="Times New Roman" w:hAnsi="Times New Roman"/>
                <w:color w:val="000000"/>
              </w:rPr>
              <w:t>.000</w:t>
            </w:r>
          </w:p>
        </w:tc>
      </w:tr>
    </w:tbl>
    <w:p w14:paraId="5311EC72" w14:textId="77777777" w:rsidR="00427228" w:rsidRPr="009C18CB" w:rsidRDefault="00427228" w:rsidP="00427228">
      <w:pPr>
        <w:autoSpaceDE w:val="0"/>
        <w:autoSpaceDN w:val="0"/>
        <w:adjustRightInd w:val="0"/>
        <w:spacing w:after="0" w:line="240" w:lineRule="auto"/>
        <w:rPr>
          <w:rFonts w:ascii="Times New Roman" w:hAnsi="Times New Roman"/>
          <w:color w:val="000000"/>
          <w:lang w:val="id-ID"/>
        </w:rPr>
      </w:pPr>
    </w:p>
    <w:p w14:paraId="71A8BB5C" w14:textId="77777777" w:rsidR="00427228" w:rsidRPr="009C18CB" w:rsidRDefault="00427228" w:rsidP="00427228">
      <w:pPr>
        <w:pStyle w:val="ListParagraph"/>
        <w:spacing w:after="0" w:line="240" w:lineRule="auto"/>
        <w:ind w:left="0" w:firstLine="426"/>
        <w:jc w:val="both"/>
        <w:rPr>
          <w:rFonts w:ascii="Times New Roman" w:hAnsi="Times New Roman"/>
          <w:bCs/>
          <w:color w:val="000000"/>
          <w:lang w:val="id-ID"/>
        </w:rPr>
      </w:pPr>
    </w:p>
    <w:p w14:paraId="7128B27A" w14:textId="77777777" w:rsidR="00427228" w:rsidRPr="009C18CB" w:rsidRDefault="00427228" w:rsidP="00427228">
      <w:pPr>
        <w:pStyle w:val="ListParagraph"/>
        <w:spacing w:after="0" w:line="240" w:lineRule="auto"/>
        <w:ind w:left="0"/>
        <w:jc w:val="both"/>
        <w:rPr>
          <w:rFonts w:ascii="Times New Roman" w:hAnsi="Times New Roman"/>
          <w:bCs/>
          <w:color w:val="000000"/>
          <w:lang w:val="id-ID"/>
        </w:rPr>
      </w:pPr>
      <w:r w:rsidRPr="009C18CB">
        <w:rPr>
          <w:rFonts w:ascii="Times New Roman" w:hAnsi="Times New Roman"/>
          <w:bCs/>
          <w:color w:val="000000"/>
          <w:lang w:val="id-ID"/>
        </w:rPr>
        <w:t>Dari data tersebut dapat kita ketahui nilai sig &lt; 0,05, yaitu 0,000. Dari hasil ters</w:t>
      </w:r>
      <w:r w:rsidRPr="009C18CB">
        <w:rPr>
          <w:rFonts w:ascii="Times New Roman" w:hAnsi="Times New Roman"/>
          <w:bCs/>
          <w:color w:val="000000"/>
        </w:rPr>
        <w:t>e</w:t>
      </w:r>
      <w:r w:rsidRPr="009C18CB">
        <w:rPr>
          <w:rFonts w:ascii="Times New Roman" w:hAnsi="Times New Roman"/>
          <w:bCs/>
          <w:color w:val="000000"/>
          <w:lang w:val="id-ID"/>
        </w:rPr>
        <w:t xml:space="preserve">but dapat diambil keputusan bahwa Ho ditolak dan Ha diterima, artinya terdapat perbedaan antara sebelum dan sesudah pembelajaran menggunakan metode  </w:t>
      </w:r>
      <w:r w:rsidRPr="009C18CB">
        <w:rPr>
          <w:rFonts w:ascii="Times New Roman" w:hAnsi="Times New Roman"/>
          <w:bCs/>
          <w:i/>
          <w:color w:val="000000"/>
          <w:lang w:val="id-ID"/>
        </w:rPr>
        <w:t>PBL</w:t>
      </w:r>
      <w:r w:rsidRPr="009C18CB">
        <w:rPr>
          <w:rFonts w:ascii="Times New Roman" w:hAnsi="Times New Roman"/>
          <w:bCs/>
          <w:i/>
          <w:color w:val="000000"/>
        </w:rPr>
        <w:t xml:space="preserve"> </w:t>
      </w:r>
      <w:r w:rsidRPr="009C18CB">
        <w:rPr>
          <w:rFonts w:ascii="Times New Roman" w:hAnsi="Times New Roman"/>
          <w:bCs/>
          <w:color w:val="000000"/>
        </w:rPr>
        <w:t xml:space="preserve">dan </w:t>
      </w:r>
      <w:proofErr w:type="spellStart"/>
      <w:r w:rsidRPr="009C18CB">
        <w:rPr>
          <w:rFonts w:ascii="Times New Roman" w:hAnsi="Times New Roman"/>
          <w:bCs/>
          <w:color w:val="000000"/>
        </w:rPr>
        <w:t>konvensional</w:t>
      </w:r>
      <w:proofErr w:type="spellEnd"/>
      <w:r w:rsidRPr="009C18CB">
        <w:rPr>
          <w:rFonts w:ascii="Times New Roman" w:hAnsi="Times New Roman"/>
          <w:bCs/>
          <w:color w:val="000000"/>
        </w:rPr>
        <w:t>.</w:t>
      </w:r>
      <w:r w:rsidRPr="009C18CB">
        <w:rPr>
          <w:rFonts w:ascii="Times New Roman" w:hAnsi="Times New Roman"/>
          <w:bCs/>
          <w:i/>
          <w:color w:val="000000"/>
          <w:lang w:val="id-ID"/>
        </w:rPr>
        <w:t xml:space="preserve"> </w:t>
      </w:r>
      <w:r w:rsidRPr="009C18CB">
        <w:rPr>
          <w:rFonts w:ascii="Times New Roman" w:hAnsi="Times New Roman"/>
          <w:bCs/>
          <w:color w:val="000000"/>
        </w:rPr>
        <w:t>M</w:t>
      </w:r>
      <w:proofErr w:type="spellStart"/>
      <w:r w:rsidRPr="009C18CB">
        <w:rPr>
          <w:rFonts w:ascii="Times New Roman" w:hAnsi="Times New Roman"/>
          <w:bCs/>
          <w:color w:val="000000"/>
          <w:lang w:val="id-ID"/>
        </w:rPr>
        <w:t>eski</w:t>
      </w:r>
      <w:proofErr w:type="spellEnd"/>
      <w:r w:rsidRPr="009C18CB">
        <w:rPr>
          <w:rFonts w:ascii="Times New Roman" w:hAnsi="Times New Roman"/>
          <w:bCs/>
          <w:color w:val="000000"/>
        </w:rPr>
        <w:t xml:space="preserve"> </w:t>
      </w:r>
      <w:proofErr w:type="spellStart"/>
      <w:r w:rsidRPr="009C18CB">
        <w:rPr>
          <w:rFonts w:ascii="Times New Roman" w:hAnsi="Times New Roman"/>
          <w:bCs/>
          <w:color w:val="000000"/>
        </w:rPr>
        <w:t>demikian</w:t>
      </w:r>
      <w:proofErr w:type="spellEnd"/>
      <w:r w:rsidRPr="009C18CB">
        <w:rPr>
          <w:rFonts w:ascii="Times New Roman" w:hAnsi="Times New Roman"/>
          <w:bCs/>
          <w:color w:val="000000"/>
        </w:rPr>
        <w:t>,</w:t>
      </w:r>
      <w:r w:rsidRPr="009C18CB">
        <w:rPr>
          <w:rFonts w:ascii="Times New Roman" w:hAnsi="Times New Roman"/>
          <w:bCs/>
          <w:color w:val="000000"/>
          <w:lang w:val="id-ID"/>
        </w:rPr>
        <w:t xml:space="preserve"> hasil perolehan nilai kelas eksperimen jauh berada di atas kelas kontrol. </w:t>
      </w:r>
      <w:r w:rsidRPr="009C18CB">
        <w:rPr>
          <w:rFonts w:ascii="Times New Roman" w:hAnsi="Times New Roman"/>
          <w:bCs/>
          <w:color w:val="000000"/>
        </w:rPr>
        <w:t xml:space="preserve"> </w:t>
      </w:r>
      <w:r w:rsidRPr="009C18CB">
        <w:rPr>
          <w:rFonts w:ascii="Times New Roman" w:hAnsi="Times New Roman"/>
          <w:bCs/>
          <w:color w:val="000000"/>
          <w:lang w:val="id-ID"/>
        </w:rPr>
        <w:t>Berdasarkan perbandingan tersebut, maka diperoleh simpulan perbandingan antara kelas eksperimen dan kontrol sebagai berikut:</w:t>
      </w:r>
    </w:p>
    <w:p w14:paraId="4153EE7A" w14:textId="77777777" w:rsidR="00427228" w:rsidRPr="009C18CB" w:rsidRDefault="00427228" w:rsidP="00427228">
      <w:pPr>
        <w:pStyle w:val="ListParagraph"/>
        <w:spacing w:after="0" w:line="240" w:lineRule="auto"/>
        <w:ind w:left="0" w:firstLine="426"/>
        <w:jc w:val="both"/>
        <w:rPr>
          <w:rFonts w:ascii="Times New Roman" w:hAnsi="Times New Roman"/>
          <w:bCs/>
          <w:color w:val="000000"/>
          <w:lang w:val="id-ID"/>
        </w:rPr>
      </w:pPr>
    </w:p>
    <w:p w14:paraId="4BF09769" w14:textId="63026A05" w:rsidR="00427228" w:rsidRPr="00C854EA" w:rsidRDefault="00427228" w:rsidP="00427228">
      <w:pPr>
        <w:tabs>
          <w:tab w:val="center" w:pos="4593"/>
        </w:tabs>
        <w:autoSpaceDE w:val="0"/>
        <w:autoSpaceDN w:val="0"/>
        <w:adjustRightInd w:val="0"/>
        <w:spacing w:after="0" w:line="240" w:lineRule="auto"/>
        <w:ind w:left="284"/>
        <w:jc w:val="center"/>
        <w:rPr>
          <w:rFonts w:ascii="Times New Roman" w:hAnsi="Times New Roman"/>
          <w:b/>
          <w:bCs/>
          <w:iCs/>
          <w:color w:val="000000" w:themeColor="text1"/>
        </w:rPr>
      </w:pPr>
      <w:r w:rsidRPr="00C854EA">
        <w:rPr>
          <w:rFonts w:ascii="Times New Roman" w:hAnsi="Times New Roman"/>
          <w:b/>
          <w:bCs/>
          <w:iCs/>
          <w:color w:val="000000" w:themeColor="text1"/>
          <w:lang w:val="id-ID"/>
        </w:rPr>
        <w:t>Tabel 5</w:t>
      </w:r>
      <w:r w:rsidRPr="00C854EA">
        <w:rPr>
          <w:rFonts w:ascii="Times New Roman" w:hAnsi="Times New Roman"/>
          <w:b/>
          <w:bCs/>
          <w:iCs/>
          <w:color w:val="000000" w:themeColor="text1"/>
        </w:rPr>
        <w:t xml:space="preserve">. </w:t>
      </w:r>
      <w:r w:rsidRPr="00C854EA">
        <w:rPr>
          <w:rFonts w:ascii="Times New Roman" w:hAnsi="Times New Roman"/>
          <w:b/>
          <w:bCs/>
          <w:iCs/>
          <w:color w:val="000000" w:themeColor="text1"/>
          <w:lang w:val="id-ID"/>
        </w:rPr>
        <w:t xml:space="preserve">Statistik Deskriptif Kelas Eksperimen dan Kontrol </w:t>
      </w:r>
      <w:proofErr w:type="spellStart"/>
      <w:r w:rsidRPr="00C854EA">
        <w:rPr>
          <w:rFonts w:ascii="Times New Roman" w:hAnsi="Times New Roman"/>
          <w:b/>
          <w:bCs/>
          <w:iCs/>
          <w:color w:val="000000" w:themeColor="text1"/>
        </w:rPr>
        <w:t>Penulisan</w:t>
      </w:r>
      <w:proofErr w:type="spellEnd"/>
      <w:r w:rsidRPr="00C854EA">
        <w:rPr>
          <w:rFonts w:ascii="Times New Roman" w:hAnsi="Times New Roman"/>
          <w:b/>
          <w:bCs/>
          <w:iCs/>
          <w:color w:val="000000" w:themeColor="text1"/>
        </w:rPr>
        <w:t xml:space="preserve"> </w:t>
      </w:r>
      <w:proofErr w:type="spellStart"/>
      <w:r w:rsidRPr="00C854EA">
        <w:rPr>
          <w:rFonts w:ascii="Times New Roman" w:hAnsi="Times New Roman"/>
          <w:b/>
          <w:bCs/>
          <w:iCs/>
          <w:color w:val="000000" w:themeColor="text1"/>
        </w:rPr>
        <w:t>Bahan</w:t>
      </w:r>
      <w:proofErr w:type="spellEnd"/>
      <w:r w:rsidRPr="00C854EA">
        <w:rPr>
          <w:rFonts w:ascii="Times New Roman" w:hAnsi="Times New Roman"/>
          <w:b/>
          <w:bCs/>
          <w:iCs/>
          <w:color w:val="000000" w:themeColor="text1"/>
        </w:rPr>
        <w:t xml:space="preserve"> Ajar</w:t>
      </w:r>
    </w:p>
    <w:p w14:paraId="6EAA2B2A" w14:textId="77777777" w:rsidR="00427228" w:rsidRPr="009C18CB" w:rsidRDefault="00427228" w:rsidP="00427228">
      <w:pPr>
        <w:tabs>
          <w:tab w:val="center" w:pos="4593"/>
        </w:tabs>
        <w:autoSpaceDE w:val="0"/>
        <w:autoSpaceDN w:val="0"/>
        <w:adjustRightInd w:val="0"/>
        <w:spacing w:after="0" w:line="240" w:lineRule="auto"/>
        <w:ind w:left="284"/>
        <w:jc w:val="center"/>
        <w:rPr>
          <w:rFonts w:ascii="Times New Roman" w:hAnsi="Times New Roman"/>
          <w:i/>
          <w:color w:val="000000" w:themeColor="text1"/>
          <w:lang w:val="id-ID"/>
        </w:rPr>
      </w:pPr>
    </w:p>
    <w:tbl>
      <w:tblPr>
        <w:tblStyle w:val="TableGrid"/>
        <w:tblW w:w="7551"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134"/>
        <w:gridCol w:w="1133"/>
        <w:gridCol w:w="1114"/>
        <w:gridCol w:w="985"/>
        <w:gridCol w:w="1085"/>
        <w:gridCol w:w="1115"/>
        <w:gridCol w:w="985"/>
      </w:tblGrid>
      <w:tr w:rsidR="00427228" w:rsidRPr="009C18CB" w14:paraId="1AE92729" w14:textId="77777777" w:rsidTr="00427228">
        <w:trPr>
          <w:jc w:val="center"/>
        </w:trPr>
        <w:tc>
          <w:tcPr>
            <w:tcW w:w="7551" w:type="dxa"/>
            <w:gridSpan w:val="7"/>
            <w:tcBorders>
              <w:bottom w:val="single" w:sz="4" w:space="0" w:color="auto"/>
            </w:tcBorders>
          </w:tcPr>
          <w:p w14:paraId="67ED6FDC"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proofErr w:type="spellStart"/>
            <w:r w:rsidRPr="009C18CB">
              <w:rPr>
                <w:rFonts w:ascii="Times New Roman" w:hAnsi="Times New Roman"/>
                <w:color w:val="000000"/>
              </w:rPr>
              <w:t>Penulisan</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Bahan</w:t>
            </w:r>
            <w:proofErr w:type="spellEnd"/>
            <w:r w:rsidRPr="009C18CB">
              <w:rPr>
                <w:rFonts w:ascii="Times New Roman" w:hAnsi="Times New Roman"/>
                <w:color w:val="000000"/>
              </w:rPr>
              <w:t xml:space="preserve"> Ajar </w:t>
            </w:r>
          </w:p>
        </w:tc>
      </w:tr>
      <w:tr w:rsidR="00427228" w:rsidRPr="009C18CB" w14:paraId="7C739292" w14:textId="77777777" w:rsidTr="00427228">
        <w:trPr>
          <w:jc w:val="center"/>
        </w:trPr>
        <w:tc>
          <w:tcPr>
            <w:tcW w:w="1134" w:type="dxa"/>
            <w:vMerge w:val="restart"/>
            <w:tcBorders>
              <w:right w:val="nil"/>
            </w:tcBorders>
          </w:tcPr>
          <w:p w14:paraId="7D901A5F"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 xml:space="preserve">Data </w:t>
            </w:r>
            <w:proofErr w:type="spellStart"/>
            <w:r w:rsidRPr="009C18CB">
              <w:rPr>
                <w:rFonts w:ascii="Times New Roman" w:hAnsi="Times New Roman"/>
                <w:color w:val="000000"/>
              </w:rPr>
              <w:t>Statistik</w:t>
            </w:r>
            <w:proofErr w:type="spellEnd"/>
          </w:p>
        </w:tc>
        <w:tc>
          <w:tcPr>
            <w:tcW w:w="3232" w:type="dxa"/>
            <w:gridSpan w:val="3"/>
            <w:tcBorders>
              <w:left w:val="nil"/>
              <w:right w:val="nil"/>
            </w:tcBorders>
          </w:tcPr>
          <w:p w14:paraId="1C509D7C" w14:textId="77777777" w:rsidR="00427228" w:rsidRPr="009C18CB" w:rsidRDefault="00427228" w:rsidP="00022D95">
            <w:pPr>
              <w:tabs>
                <w:tab w:val="center" w:pos="4593"/>
              </w:tabs>
              <w:autoSpaceDE w:val="0"/>
              <w:autoSpaceDN w:val="0"/>
              <w:adjustRightInd w:val="0"/>
              <w:spacing w:line="240" w:lineRule="auto"/>
              <w:rPr>
                <w:rFonts w:ascii="Times New Roman" w:hAnsi="Times New Roman"/>
                <w:color w:val="000000"/>
              </w:rPr>
            </w:pPr>
            <w:proofErr w:type="spellStart"/>
            <w:r w:rsidRPr="009C18CB">
              <w:rPr>
                <w:rFonts w:ascii="Times New Roman" w:hAnsi="Times New Roman"/>
                <w:color w:val="000000"/>
              </w:rPr>
              <w:t>Kelas</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eksperimen</w:t>
            </w:r>
            <w:proofErr w:type="spellEnd"/>
          </w:p>
        </w:tc>
        <w:tc>
          <w:tcPr>
            <w:tcW w:w="3185" w:type="dxa"/>
            <w:gridSpan w:val="3"/>
            <w:tcBorders>
              <w:left w:val="nil"/>
            </w:tcBorders>
          </w:tcPr>
          <w:p w14:paraId="5BB651F9" w14:textId="77777777" w:rsidR="00427228" w:rsidRPr="009C18CB" w:rsidRDefault="00427228" w:rsidP="00022D95">
            <w:pPr>
              <w:tabs>
                <w:tab w:val="center" w:pos="4593"/>
              </w:tabs>
              <w:autoSpaceDE w:val="0"/>
              <w:autoSpaceDN w:val="0"/>
              <w:adjustRightInd w:val="0"/>
              <w:spacing w:line="240" w:lineRule="auto"/>
              <w:rPr>
                <w:rFonts w:ascii="Times New Roman" w:hAnsi="Times New Roman"/>
                <w:color w:val="000000"/>
              </w:rPr>
            </w:pPr>
            <w:proofErr w:type="spellStart"/>
            <w:r w:rsidRPr="009C18CB">
              <w:rPr>
                <w:rFonts w:ascii="Times New Roman" w:hAnsi="Times New Roman"/>
                <w:color w:val="000000"/>
              </w:rPr>
              <w:t>Kelas</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Kontrol</w:t>
            </w:r>
            <w:proofErr w:type="spellEnd"/>
          </w:p>
        </w:tc>
      </w:tr>
      <w:tr w:rsidR="00427228" w:rsidRPr="009C18CB" w14:paraId="4C6F8105" w14:textId="77777777" w:rsidTr="00427228">
        <w:trPr>
          <w:jc w:val="center"/>
        </w:trPr>
        <w:tc>
          <w:tcPr>
            <w:tcW w:w="1134" w:type="dxa"/>
            <w:vMerge/>
            <w:tcBorders>
              <w:right w:val="nil"/>
            </w:tcBorders>
          </w:tcPr>
          <w:p w14:paraId="78CAF86D" w14:textId="77777777" w:rsidR="00427228" w:rsidRPr="009C18CB" w:rsidRDefault="00427228" w:rsidP="00022D95">
            <w:pPr>
              <w:tabs>
                <w:tab w:val="center" w:pos="4593"/>
              </w:tabs>
              <w:autoSpaceDE w:val="0"/>
              <w:autoSpaceDN w:val="0"/>
              <w:adjustRightInd w:val="0"/>
              <w:spacing w:line="240" w:lineRule="auto"/>
              <w:rPr>
                <w:rFonts w:ascii="Times New Roman" w:hAnsi="Times New Roman"/>
                <w:color w:val="000000"/>
              </w:rPr>
            </w:pPr>
          </w:p>
        </w:tc>
        <w:tc>
          <w:tcPr>
            <w:tcW w:w="1133" w:type="dxa"/>
            <w:tcBorders>
              <w:left w:val="nil"/>
              <w:right w:val="nil"/>
            </w:tcBorders>
          </w:tcPr>
          <w:p w14:paraId="1DA96483"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Prates</w:t>
            </w:r>
          </w:p>
        </w:tc>
        <w:tc>
          <w:tcPr>
            <w:tcW w:w="1114" w:type="dxa"/>
            <w:tcBorders>
              <w:left w:val="nil"/>
              <w:right w:val="nil"/>
            </w:tcBorders>
          </w:tcPr>
          <w:p w14:paraId="0681B342"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proofErr w:type="spellStart"/>
            <w:r w:rsidRPr="009C18CB">
              <w:rPr>
                <w:rFonts w:ascii="Times New Roman" w:hAnsi="Times New Roman"/>
                <w:color w:val="000000"/>
              </w:rPr>
              <w:t>Pascates</w:t>
            </w:r>
            <w:proofErr w:type="spellEnd"/>
          </w:p>
        </w:tc>
        <w:tc>
          <w:tcPr>
            <w:tcW w:w="985" w:type="dxa"/>
            <w:tcBorders>
              <w:left w:val="nil"/>
              <w:right w:val="nil"/>
            </w:tcBorders>
          </w:tcPr>
          <w:p w14:paraId="38C6B143"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N-Gain</w:t>
            </w:r>
          </w:p>
        </w:tc>
        <w:tc>
          <w:tcPr>
            <w:tcW w:w="1085" w:type="dxa"/>
            <w:tcBorders>
              <w:left w:val="nil"/>
              <w:right w:val="nil"/>
            </w:tcBorders>
          </w:tcPr>
          <w:p w14:paraId="398B195A"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Prates</w:t>
            </w:r>
          </w:p>
        </w:tc>
        <w:tc>
          <w:tcPr>
            <w:tcW w:w="1115" w:type="dxa"/>
            <w:tcBorders>
              <w:left w:val="nil"/>
              <w:right w:val="nil"/>
            </w:tcBorders>
          </w:tcPr>
          <w:p w14:paraId="28586C83"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proofErr w:type="spellStart"/>
            <w:r w:rsidRPr="009C18CB">
              <w:rPr>
                <w:rFonts w:ascii="Times New Roman" w:hAnsi="Times New Roman"/>
                <w:color w:val="000000"/>
              </w:rPr>
              <w:t>Pascates</w:t>
            </w:r>
            <w:proofErr w:type="spellEnd"/>
          </w:p>
        </w:tc>
        <w:tc>
          <w:tcPr>
            <w:tcW w:w="985" w:type="dxa"/>
            <w:tcBorders>
              <w:left w:val="nil"/>
            </w:tcBorders>
          </w:tcPr>
          <w:p w14:paraId="634796C2"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N-Gain</w:t>
            </w:r>
          </w:p>
        </w:tc>
      </w:tr>
      <w:tr w:rsidR="00427228" w:rsidRPr="009C18CB" w14:paraId="1CEDF61C" w14:textId="77777777" w:rsidTr="00427228">
        <w:trPr>
          <w:jc w:val="center"/>
        </w:trPr>
        <w:tc>
          <w:tcPr>
            <w:tcW w:w="1134" w:type="dxa"/>
            <w:tcBorders>
              <w:right w:val="nil"/>
            </w:tcBorders>
          </w:tcPr>
          <w:p w14:paraId="6CB56FE9"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N</w:t>
            </w:r>
          </w:p>
        </w:tc>
        <w:tc>
          <w:tcPr>
            <w:tcW w:w="1133" w:type="dxa"/>
            <w:tcBorders>
              <w:left w:val="nil"/>
              <w:right w:val="nil"/>
            </w:tcBorders>
            <w:vAlign w:val="center"/>
          </w:tcPr>
          <w:p w14:paraId="07932859" w14:textId="77777777" w:rsidR="00427228" w:rsidRPr="009C18CB" w:rsidRDefault="00427228" w:rsidP="00022D95">
            <w:pPr>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35</w:t>
            </w:r>
          </w:p>
        </w:tc>
        <w:tc>
          <w:tcPr>
            <w:tcW w:w="1114" w:type="dxa"/>
            <w:tcBorders>
              <w:left w:val="nil"/>
              <w:right w:val="nil"/>
            </w:tcBorders>
          </w:tcPr>
          <w:p w14:paraId="337F849F" w14:textId="77777777" w:rsidR="00427228" w:rsidRPr="009C18CB" w:rsidRDefault="00427228" w:rsidP="00022D95">
            <w:pPr>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35</w:t>
            </w:r>
          </w:p>
        </w:tc>
        <w:tc>
          <w:tcPr>
            <w:tcW w:w="985" w:type="dxa"/>
            <w:tcBorders>
              <w:left w:val="nil"/>
              <w:right w:val="nil"/>
            </w:tcBorders>
          </w:tcPr>
          <w:p w14:paraId="3E0F9AA2"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35</w:t>
            </w:r>
          </w:p>
        </w:tc>
        <w:tc>
          <w:tcPr>
            <w:tcW w:w="1085" w:type="dxa"/>
            <w:tcBorders>
              <w:left w:val="nil"/>
              <w:right w:val="nil"/>
            </w:tcBorders>
          </w:tcPr>
          <w:p w14:paraId="77AC0EA4"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35</w:t>
            </w:r>
          </w:p>
        </w:tc>
        <w:tc>
          <w:tcPr>
            <w:tcW w:w="1115" w:type="dxa"/>
            <w:tcBorders>
              <w:left w:val="nil"/>
              <w:right w:val="nil"/>
            </w:tcBorders>
          </w:tcPr>
          <w:p w14:paraId="1EBAA8F5"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35</w:t>
            </w:r>
          </w:p>
        </w:tc>
        <w:tc>
          <w:tcPr>
            <w:tcW w:w="985" w:type="dxa"/>
            <w:tcBorders>
              <w:left w:val="nil"/>
            </w:tcBorders>
          </w:tcPr>
          <w:p w14:paraId="79F090BF"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35</w:t>
            </w:r>
          </w:p>
        </w:tc>
      </w:tr>
      <w:tr w:rsidR="00427228" w:rsidRPr="009C18CB" w14:paraId="64D2D275" w14:textId="77777777" w:rsidTr="00427228">
        <w:trPr>
          <w:jc w:val="center"/>
        </w:trPr>
        <w:tc>
          <w:tcPr>
            <w:tcW w:w="1134" w:type="dxa"/>
            <w:tcBorders>
              <w:right w:val="nil"/>
            </w:tcBorders>
          </w:tcPr>
          <w:p w14:paraId="70075A6C"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u w:val="single"/>
              </w:rPr>
            </w:pPr>
            <w:r w:rsidRPr="009C18CB">
              <w:rPr>
                <w:rFonts w:ascii="Times New Roman" w:hAnsi="Times New Roman"/>
                <w:color w:val="000000"/>
                <w:u w:val="single"/>
              </w:rPr>
              <w:t>X</w:t>
            </w:r>
          </w:p>
        </w:tc>
        <w:tc>
          <w:tcPr>
            <w:tcW w:w="1133" w:type="dxa"/>
            <w:tcBorders>
              <w:left w:val="nil"/>
              <w:right w:val="nil"/>
            </w:tcBorders>
            <w:vAlign w:val="center"/>
          </w:tcPr>
          <w:p w14:paraId="6524E1A9" w14:textId="77777777" w:rsidR="00427228" w:rsidRPr="009C18CB" w:rsidRDefault="00427228" w:rsidP="00022D95">
            <w:pPr>
              <w:autoSpaceDE w:val="0"/>
              <w:autoSpaceDN w:val="0"/>
              <w:adjustRightInd w:val="0"/>
              <w:spacing w:line="240" w:lineRule="auto"/>
              <w:rPr>
                <w:rFonts w:ascii="Times New Roman" w:hAnsi="Times New Roman"/>
                <w:color w:val="000000"/>
              </w:rPr>
            </w:pPr>
            <w:r w:rsidRPr="009C18CB">
              <w:rPr>
                <w:rFonts w:ascii="Times New Roman" w:hAnsi="Times New Roman"/>
                <w:color w:val="000000"/>
              </w:rPr>
              <w:t>70.48</w:t>
            </w:r>
          </w:p>
        </w:tc>
        <w:tc>
          <w:tcPr>
            <w:tcW w:w="1114" w:type="dxa"/>
            <w:tcBorders>
              <w:left w:val="nil"/>
              <w:right w:val="nil"/>
            </w:tcBorders>
            <w:vAlign w:val="center"/>
          </w:tcPr>
          <w:p w14:paraId="52F1F71F" w14:textId="77777777" w:rsidR="00427228" w:rsidRPr="009C18CB" w:rsidRDefault="00427228" w:rsidP="00022D95">
            <w:pPr>
              <w:autoSpaceDE w:val="0"/>
              <w:autoSpaceDN w:val="0"/>
              <w:adjustRightInd w:val="0"/>
              <w:spacing w:line="240" w:lineRule="auto"/>
              <w:rPr>
                <w:rFonts w:ascii="Times New Roman" w:hAnsi="Times New Roman"/>
                <w:color w:val="000000"/>
              </w:rPr>
            </w:pPr>
            <w:r w:rsidRPr="009C18CB">
              <w:rPr>
                <w:rFonts w:ascii="Times New Roman" w:hAnsi="Times New Roman"/>
                <w:color w:val="000000"/>
              </w:rPr>
              <w:t>85.16</w:t>
            </w:r>
          </w:p>
        </w:tc>
        <w:tc>
          <w:tcPr>
            <w:tcW w:w="985" w:type="dxa"/>
            <w:tcBorders>
              <w:left w:val="nil"/>
              <w:right w:val="nil"/>
            </w:tcBorders>
            <w:vAlign w:val="center"/>
          </w:tcPr>
          <w:p w14:paraId="27A23B3A" w14:textId="77777777" w:rsidR="00427228" w:rsidRPr="009C18CB" w:rsidRDefault="00427228" w:rsidP="00022D95">
            <w:pPr>
              <w:autoSpaceDE w:val="0"/>
              <w:autoSpaceDN w:val="0"/>
              <w:adjustRightInd w:val="0"/>
              <w:spacing w:line="240" w:lineRule="auto"/>
              <w:rPr>
                <w:rFonts w:ascii="Times New Roman" w:hAnsi="Times New Roman"/>
                <w:color w:val="000000"/>
              </w:rPr>
            </w:pPr>
            <w:r w:rsidRPr="009C18CB">
              <w:rPr>
                <w:rFonts w:ascii="Times New Roman" w:hAnsi="Times New Roman"/>
                <w:color w:val="000000"/>
              </w:rPr>
              <w:t>0,2884</w:t>
            </w:r>
          </w:p>
        </w:tc>
        <w:tc>
          <w:tcPr>
            <w:tcW w:w="1085" w:type="dxa"/>
            <w:tcBorders>
              <w:left w:val="nil"/>
              <w:right w:val="nil"/>
            </w:tcBorders>
          </w:tcPr>
          <w:p w14:paraId="15C6E72E"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68.40</w:t>
            </w:r>
          </w:p>
        </w:tc>
        <w:tc>
          <w:tcPr>
            <w:tcW w:w="1115" w:type="dxa"/>
            <w:tcBorders>
              <w:left w:val="nil"/>
              <w:right w:val="nil"/>
            </w:tcBorders>
          </w:tcPr>
          <w:p w14:paraId="0A9F91A7"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70.40</w:t>
            </w:r>
          </w:p>
        </w:tc>
        <w:tc>
          <w:tcPr>
            <w:tcW w:w="985" w:type="dxa"/>
            <w:tcBorders>
              <w:left w:val="nil"/>
            </w:tcBorders>
          </w:tcPr>
          <w:p w14:paraId="26A36127" w14:textId="77777777" w:rsidR="00427228" w:rsidRPr="009C18CB" w:rsidRDefault="00427228" w:rsidP="00022D95">
            <w:pPr>
              <w:tabs>
                <w:tab w:val="center" w:pos="4593"/>
              </w:tabs>
              <w:autoSpaceDE w:val="0"/>
              <w:autoSpaceDN w:val="0"/>
              <w:adjustRightInd w:val="0"/>
              <w:spacing w:line="240" w:lineRule="auto"/>
              <w:jc w:val="center"/>
              <w:rPr>
                <w:rFonts w:ascii="Times New Roman" w:hAnsi="Times New Roman"/>
                <w:color w:val="000000"/>
              </w:rPr>
            </w:pPr>
            <w:r w:rsidRPr="009C18CB">
              <w:rPr>
                <w:rFonts w:ascii="Times New Roman" w:hAnsi="Times New Roman"/>
                <w:color w:val="000000"/>
              </w:rPr>
              <w:t>.0572</w:t>
            </w:r>
          </w:p>
        </w:tc>
      </w:tr>
    </w:tbl>
    <w:p w14:paraId="06E0C2AD" w14:textId="77777777" w:rsidR="00427228" w:rsidRPr="009C18CB" w:rsidRDefault="00427228" w:rsidP="00427228">
      <w:pPr>
        <w:spacing w:after="0" w:line="240" w:lineRule="auto"/>
        <w:jc w:val="both"/>
        <w:rPr>
          <w:rFonts w:ascii="Times New Roman" w:hAnsi="Times New Roman"/>
        </w:rPr>
      </w:pPr>
    </w:p>
    <w:p w14:paraId="77991719" w14:textId="77777777" w:rsidR="00427228" w:rsidRPr="009C18CB" w:rsidRDefault="00427228" w:rsidP="00427228">
      <w:pPr>
        <w:spacing w:after="0" w:line="240" w:lineRule="auto"/>
        <w:jc w:val="both"/>
        <w:rPr>
          <w:rFonts w:ascii="Times New Roman" w:hAnsi="Times New Roman"/>
          <w:b/>
          <w:color w:val="000000" w:themeColor="text1"/>
        </w:rPr>
      </w:pPr>
    </w:p>
    <w:p w14:paraId="47181963" w14:textId="77777777" w:rsidR="00427228" w:rsidRPr="009C18CB" w:rsidRDefault="00427228" w:rsidP="00795EF6">
      <w:pPr>
        <w:tabs>
          <w:tab w:val="center" w:pos="4593"/>
        </w:tabs>
        <w:autoSpaceDE w:val="0"/>
        <w:autoSpaceDN w:val="0"/>
        <w:adjustRightInd w:val="0"/>
        <w:spacing w:after="120" w:line="240" w:lineRule="auto"/>
        <w:jc w:val="both"/>
        <w:rPr>
          <w:rFonts w:ascii="Times New Roman" w:hAnsi="Times New Roman"/>
          <w:color w:val="000000"/>
        </w:rPr>
      </w:pPr>
      <w:r w:rsidRPr="009C18CB">
        <w:rPr>
          <w:rFonts w:ascii="Times New Roman" w:hAnsi="Times New Roman"/>
          <w:color w:val="000000"/>
        </w:rPr>
        <w:t xml:space="preserve">Media </w:t>
      </w:r>
      <w:proofErr w:type="spellStart"/>
      <w:r w:rsidRPr="009C18CB">
        <w:rPr>
          <w:rFonts w:ascii="Times New Roman" w:hAnsi="Times New Roman"/>
          <w:color w:val="000000"/>
        </w:rPr>
        <w:t>canva</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dipakai</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untuk</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menunjang</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metode</w:t>
      </w:r>
      <w:proofErr w:type="spellEnd"/>
      <w:r w:rsidRPr="009C18CB">
        <w:rPr>
          <w:rFonts w:ascii="Times New Roman" w:hAnsi="Times New Roman"/>
          <w:color w:val="000000"/>
        </w:rPr>
        <w:t xml:space="preserve"> PBL yang </w:t>
      </w:r>
      <w:proofErr w:type="spellStart"/>
      <w:r w:rsidRPr="009C18CB">
        <w:rPr>
          <w:rFonts w:ascii="Times New Roman" w:hAnsi="Times New Roman"/>
          <w:color w:val="000000"/>
        </w:rPr>
        <w:t>diimplementasikan</w:t>
      </w:r>
      <w:proofErr w:type="spellEnd"/>
      <w:r w:rsidRPr="009C18CB">
        <w:rPr>
          <w:rFonts w:ascii="Times New Roman" w:hAnsi="Times New Roman"/>
          <w:color w:val="000000"/>
        </w:rPr>
        <w:t xml:space="preserve"> di </w:t>
      </w:r>
      <w:proofErr w:type="spellStart"/>
      <w:r w:rsidRPr="009C18CB">
        <w:rPr>
          <w:rFonts w:ascii="Times New Roman" w:hAnsi="Times New Roman"/>
          <w:color w:val="000000"/>
        </w:rPr>
        <w:t>kelas</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eksperimen</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Metode</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tersebut</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dilakukan</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secara</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sistematis</w:t>
      </w:r>
      <w:proofErr w:type="spellEnd"/>
      <w:r w:rsidRPr="009C18CB">
        <w:rPr>
          <w:rFonts w:ascii="Times New Roman" w:hAnsi="Times New Roman"/>
          <w:color w:val="000000"/>
        </w:rPr>
        <w:t xml:space="preserve">. Adapun </w:t>
      </w:r>
      <w:proofErr w:type="spellStart"/>
      <w:r w:rsidRPr="009C18CB">
        <w:rPr>
          <w:rFonts w:ascii="Times New Roman" w:hAnsi="Times New Roman"/>
          <w:color w:val="000000"/>
        </w:rPr>
        <w:t>kelas</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pembanding</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menggunakan</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metode</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konvensional</w:t>
      </w:r>
      <w:proofErr w:type="spellEnd"/>
      <w:r w:rsidRPr="009C18CB">
        <w:rPr>
          <w:rFonts w:ascii="Times New Roman" w:hAnsi="Times New Roman"/>
          <w:color w:val="000000"/>
        </w:rPr>
        <w:t xml:space="preserve"> yang </w:t>
      </w:r>
      <w:proofErr w:type="spellStart"/>
      <w:r w:rsidRPr="009C18CB">
        <w:rPr>
          <w:rFonts w:ascii="Times New Roman" w:hAnsi="Times New Roman"/>
          <w:color w:val="000000"/>
        </w:rPr>
        <w:t>tidak</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berpusat</w:t>
      </w:r>
      <w:proofErr w:type="spellEnd"/>
      <w:r w:rsidRPr="009C18CB">
        <w:rPr>
          <w:rFonts w:ascii="Times New Roman" w:hAnsi="Times New Roman"/>
          <w:color w:val="000000"/>
        </w:rPr>
        <w:t xml:space="preserve"> pada </w:t>
      </w:r>
      <w:proofErr w:type="spellStart"/>
      <w:r w:rsidRPr="009C18CB">
        <w:rPr>
          <w:rFonts w:ascii="Times New Roman" w:hAnsi="Times New Roman"/>
          <w:color w:val="000000"/>
        </w:rPr>
        <w:t>mahasiswa</w:t>
      </w:r>
      <w:proofErr w:type="spellEnd"/>
      <w:r w:rsidRPr="009C18CB">
        <w:rPr>
          <w:rFonts w:ascii="Times New Roman" w:hAnsi="Times New Roman"/>
          <w:color w:val="000000"/>
        </w:rPr>
        <w:t xml:space="preserve">. </w:t>
      </w:r>
    </w:p>
    <w:p w14:paraId="5155FE5F" w14:textId="579B990A" w:rsidR="00427228" w:rsidRPr="009C18CB" w:rsidRDefault="00427228" w:rsidP="00795EF6">
      <w:pPr>
        <w:tabs>
          <w:tab w:val="center" w:pos="4593"/>
        </w:tabs>
        <w:autoSpaceDE w:val="0"/>
        <w:autoSpaceDN w:val="0"/>
        <w:adjustRightInd w:val="0"/>
        <w:spacing w:after="120" w:line="240" w:lineRule="auto"/>
        <w:jc w:val="both"/>
        <w:rPr>
          <w:rFonts w:ascii="Times New Roman" w:hAnsi="Times New Roman"/>
          <w:color w:val="000000"/>
        </w:rPr>
      </w:pPr>
      <w:r w:rsidRPr="009C18CB">
        <w:rPr>
          <w:rFonts w:ascii="Times New Roman" w:hAnsi="Times New Roman"/>
          <w:color w:val="000000"/>
        </w:rPr>
        <w:t xml:space="preserve">Hasil </w:t>
      </w:r>
      <w:proofErr w:type="spellStart"/>
      <w:r w:rsidRPr="009C18CB">
        <w:rPr>
          <w:rFonts w:ascii="Times New Roman" w:hAnsi="Times New Roman"/>
          <w:color w:val="000000"/>
        </w:rPr>
        <w:t>pembelajaran</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menunjukkan</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kreativitas</w:t>
      </w:r>
      <w:proofErr w:type="spellEnd"/>
      <w:r w:rsidRPr="009C18CB">
        <w:rPr>
          <w:rFonts w:ascii="Times New Roman" w:hAnsi="Times New Roman"/>
          <w:color w:val="000000"/>
        </w:rPr>
        <w:t xml:space="preserve"> dan </w:t>
      </w:r>
      <w:proofErr w:type="spellStart"/>
      <w:r w:rsidRPr="009C18CB">
        <w:rPr>
          <w:rFonts w:ascii="Times New Roman" w:hAnsi="Times New Roman"/>
          <w:color w:val="000000"/>
        </w:rPr>
        <w:t>optimalisasi</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kemampuan</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mahasiswa</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kelas</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eksperimen</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jauh</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lebih</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baik</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dibanding</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kelas</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kontrol</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Kedua</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kelas</w:t>
      </w:r>
      <w:proofErr w:type="spellEnd"/>
      <w:r w:rsidRPr="009C18CB">
        <w:rPr>
          <w:rFonts w:ascii="Times New Roman" w:hAnsi="Times New Roman"/>
          <w:color w:val="000000"/>
        </w:rPr>
        <w:t xml:space="preserve"> masing-masing </w:t>
      </w:r>
      <w:proofErr w:type="spellStart"/>
      <w:r w:rsidRPr="009C18CB">
        <w:rPr>
          <w:rFonts w:ascii="Times New Roman" w:hAnsi="Times New Roman"/>
          <w:color w:val="000000"/>
        </w:rPr>
        <w:t>dengan</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jumlah</w:t>
      </w:r>
      <w:proofErr w:type="spellEnd"/>
      <w:r w:rsidRPr="009C18CB">
        <w:rPr>
          <w:rFonts w:ascii="Times New Roman" w:hAnsi="Times New Roman"/>
          <w:color w:val="000000"/>
        </w:rPr>
        <w:t xml:space="preserve"> 35 </w:t>
      </w:r>
      <w:proofErr w:type="spellStart"/>
      <w:r w:rsidRPr="009C18CB">
        <w:rPr>
          <w:rFonts w:ascii="Times New Roman" w:hAnsi="Times New Roman"/>
          <w:color w:val="000000"/>
        </w:rPr>
        <w:t>mahasiswa</w:t>
      </w:r>
      <w:proofErr w:type="spellEnd"/>
      <w:r w:rsidRPr="009C18CB">
        <w:rPr>
          <w:rFonts w:ascii="Times New Roman" w:hAnsi="Times New Roman"/>
          <w:color w:val="000000"/>
        </w:rPr>
        <w:t xml:space="preserve">. Nilai </w:t>
      </w:r>
      <w:proofErr w:type="spellStart"/>
      <w:r w:rsidRPr="009C18CB">
        <w:rPr>
          <w:rFonts w:ascii="Times New Roman" w:hAnsi="Times New Roman"/>
          <w:color w:val="000000"/>
        </w:rPr>
        <w:t>rerata</w:t>
      </w:r>
      <w:proofErr w:type="spellEnd"/>
      <w:r w:rsidRPr="009C18CB">
        <w:rPr>
          <w:rFonts w:ascii="Times New Roman" w:hAnsi="Times New Roman"/>
          <w:color w:val="000000"/>
          <w:lang w:val="id-ID"/>
        </w:rPr>
        <w:t xml:space="preserve"> sebesar 70,48 saat </w:t>
      </w:r>
      <w:proofErr w:type="spellStart"/>
      <w:r w:rsidRPr="009C18CB">
        <w:rPr>
          <w:rFonts w:ascii="Times New Roman" w:hAnsi="Times New Roman"/>
          <w:color w:val="000000"/>
          <w:lang w:val="id-ID"/>
        </w:rPr>
        <w:t>prates</w:t>
      </w:r>
      <w:proofErr w:type="spellEnd"/>
      <w:r w:rsidRPr="009C18CB">
        <w:rPr>
          <w:rFonts w:ascii="Times New Roman" w:hAnsi="Times New Roman"/>
          <w:color w:val="000000"/>
          <w:lang w:val="id-ID"/>
        </w:rPr>
        <w:t xml:space="preserve"> dan 85,16 saat </w:t>
      </w:r>
      <w:proofErr w:type="spellStart"/>
      <w:r w:rsidRPr="009C18CB">
        <w:rPr>
          <w:rFonts w:ascii="Times New Roman" w:hAnsi="Times New Roman"/>
          <w:color w:val="000000"/>
          <w:lang w:val="id-ID"/>
        </w:rPr>
        <w:t>pascates</w:t>
      </w:r>
      <w:proofErr w:type="spellEnd"/>
      <w:r w:rsidRPr="009C18CB">
        <w:rPr>
          <w:rFonts w:ascii="Times New Roman" w:hAnsi="Times New Roman"/>
          <w:color w:val="000000"/>
          <w:lang w:val="id-ID"/>
        </w:rPr>
        <w:t xml:space="preserve">, dengan n-gain 0,2884 diperoleh di kelas eksperimen.  </w:t>
      </w:r>
      <w:r w:rsidRPr="009C18CB">
        <w:rPr>
          <w:rFonts w:ascii="Times New Roman" w:hAnsi="Times New Roman"/>
          <w:color w:val="000000"/>
        </w:rPr>
        <w:t>Nilai</w:t>
      </w:r>
      <w:r w:rsidRPr="009C18CB">
        <w:rPr>
          <w:rFonts w:ascii="Times New Roman" w:hAnsi="Times New Roman"/>
          <w:color w:val="000000"/>
          <w:lang w:val="id-ID"/>
        </w:rPr>
        <w:t xml:space="preserve"> rata-rata </w:t>
      </w:r>
      <w:proofErr w:type="spellStart"/>
      <w:r w:rsidRPr="009C18CB">
        <w:rPr>
          <w:rFonts w:ascii="Times New Roman" w:hAnsi="Times New Roman"/>
          <w:color w:val="000000"/>
          <w:lang w:val="id-ID"/>
        </w:rPr>
        <w:t>prates</w:t>
      </w:r>
      <w:proofErr w:type="spellEnd"/>
      <w:r w:rsidRPr="009C18CB">
        <w:rPr>
          <w:rFonts w:ascii="Times New Roman" w:hAnsi="Times New Roman"/>
          <w:color w:val="000000"/>
          <w:lang w:val="id-ID"/>
        </w:rPr>
        <w:t xml:space="preserve"> sebesar 68,40 dan 70,40 (</w:t>
      </w:r>
      <w:proofErr w:type="spellStart"/>
      <w:r w:rsidRPr="009C18CB">
        <w:rPr>
          <w:rFonts w:ascii="Times New Roman" w:hAnsi="Times New Roman"/>
          <w:color w:val="000000"/>
          <w:lang w:val="id-ID"/>
        </w:rPr>
        <w:t>pascates</w:t>
      </w:r>
      <w:proofErr w:type="spellEnd"/>
      <w:r w:rsidRPr="009C18CB">
        <w:rPr>
          <w:rFonts w:ascii="Times New Roman" w:hAnsi="Times New Roman"/>
          <w:color w:val="000000"/>
          <w:lang w:val="id-ID"/>
        </w:rPr>
        <w:t>) dengan n-gain 0,0572</w:t>
      </w:r>
      <w:r w:rsidRPr="009C18CB">
        <w:rPr>
          <w:rFonts w:ascii="Times New Roman" w:hAnsi="Times New Roman"/>
          <w:color w:val="000000"/>
        </w:rPr>
        <w:t xml:space="preserve"> </w:t>
      </w:r>
      <w:proofErr w:type="spellStart"/>
      <w:r w:rsidRPr="009C18CB">
        <w:rPr>
          <w:rFonts w:ascii="Times New Roman" w:hAnsi="Times New Roman"/>
          <w:color w:val="000000"/>
        </w:rPr>
        <w:t>diperoleh</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kelas</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kontrol</w:t>
      </w:r>
      <w:proofErr w:type="spellEnd"/>
      <w:r w:rsidRPr="009C18CB">
        <w:rPr>
          <w:rFonts w:ascii="Times New Roman" w:hAnsi="Times New Roman"/>
          <w:color w:val="000000"/>
          <w:lang w:val="id-ID"/>
        </w:rPr>
        <w:t xml:space="preserve">. </w:t>
      </w:r>
      <w:r w:rsidRPr="009C18CB">
        <w:rPr>
          <w:rFonts w:ascii="Times New Roman" w:hAnsi="Times New Roman"/>
          <w:color w:val="000000"/>
        </w:rPr>
        <w:t xml:space="preserve">Dari </w:t>
      </w:r>
      <w:proofErr w:type="spellStart"/>
      <w:r w:rsidRPr="009C18CB">
        <w:rPr>
          <w:rFonts w:ascii="Times New Roman" w:hAnsi="Times New Roman"/>
          <w:color w:val="000000"/>
        </w:rPr>
        <w:t>sana</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dapat</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diambil</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simpulan</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bahwa</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kelas</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eksperimen</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jauh</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lebih</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meningkat</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dibanding</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kelas</w:t>
      </w:r>
      <w:proofErr w:type="spellEnd"/>
      <w:r w:rsidRPr="009C18CB">
        <w:rPr>
          <w:rFonts w:ascii="Times New Roman" w:hAnsi="Times New Roman"/>
          <w:color w:val="000000"/>
        </w:rPr>
        <w:t xml:space="preserve"> </w:t>
      </w:r>
      <w:proofErr w:type="spellStart"/>
      <w:r w:rsidRPr="009C18CB">
        <w:rPr>
          <w:rFonts w:ascii="Times New Roman" w:hAnsi="Times New Roman"/>
          <w:color w:val="000000"/>
        </w:rPr>
        <w:t>lainnya</w:t>
      </w:r>
      <w:proofErr w:type="spellEnd"/>
      <w:r w:rsidRPr="009C18CB">
        <w:rPr>
          <w:rFonts w:ascii="Times New Roman" w:hAnsi="Times New Roman"/>
          <w:color w:val="000000"/>
        </w:rPr>
        <w:t>.</w:t>
      </w:r>
    </w:p>
    <w:p w14:paraId="70B65587" w14:textId="77777777" w:rsidR="00427228" w:rsidRPr="009C18CB" w:rsidRDefault="00427228" w:rsidP="009D6306">
      <w:pPr>
        <w:tabs>
          <w:tab w:val="center" w:pos="4593"/>
        </w:tabs>
        <w:autoSpaceDE w:val="0"/>
        <w:autoSpaceDN w:val="0"/>
        <w:adjustRightInd w:val="0"/>
        <w:spacing w:after="0" w:line="240" w:lineRule="auto"/>
        <w:jc w:val="both"/>
        <w:rPr>
          <w:rFonts w:ascii="Times New Roman" w:hAnsi="Times New Roman"/>
          <w:color w:val="000000"/>
          <w:lang w:val="id-ID"/>
        </w:rPr>
      </w:pPr>
    </w:p>
    <w:p w14:paraId="5E8CA88A" w14:textId="47D5EFC2" w:rsidR="005A3D0A" w:rsidRPr="009C18CB" w:rsidRDefault="005A3D0A" w:rsidP="00C854EA">
      <w:pPr>
        <w:spacing w:after="120" w:line="240" w:lineRule="auto"/>
        <w:jc w:val="both"/>
        <w:rPr>
          <w:rFonts w:ascii="Times New Roman" w:hAnsi="Times New Roman"/>
          <w:b/>
        </w:rPr>
      </w:pPr>
      <w:proofErr w:type="spellStart"/>
      <w:r w:rsidRPr="009C18CB">
        <w:rPr>
          <w:rFonts w:ascii="Times New Roman" w:hAnsi="Times New Roman"/>
          <w:b/>
        </w:rPr>
        <w:t>Diskusi</w:t>
      </w:r>
      <w:proofErr w:type="spellEnd"/>
    </w:p>
    <w:p w14:paraId="439E47E5" w14:textId="68003735" w:rsidR="00624FCD" w:rsidRPr="009C18CB" w:rsidRDefault="00E8370E" w:rsidP="00C854EA">
      <w:pPr>
        <w:spacing w:after="120" w:line="240" w:lineRule="auto"/>
        <w:jc w:val="both"/>
        <w:rPr>
          <w:rFonts w:ascii="Times New Roman" w:hAnsi="Times New Roman"/>
          <w:color w:val="000000" w:themeColor="text1"/>
        </w:rPr>
      </w:pPr>
      <w:r w:rsidRPr="009C18CB">
        <w:rPr>
          <w:rFonts w:ascii="Times New Roman" w:hAnsi="Times New Roman"/>
          <w:i/>
          <w:iCs/>
          <w:color w:val="000000" w:themeColor="text1"/>
        </w:rPr>
        <w:t>Problem Based Learning</w:t>
      </w:r>
      <w:r w:rsidRPr="009C18CB">
        <w:rPr>
          <w:rFonts w:ascii="Times New Roman" w:hAnsi="Times New Roman"/>
          <w:color w:val="000000" w:themeColor="text1"/>
        </w:rPr>
        <w:t xml:space="preserve"> (</w:t>
      </w:r>
      <w:r w:rsidR="00624FCD" w:rsidRPr="009C18CB">
        <w:rPr>
          <w:rFonts w:ascii="Times New Roman" w:hAnsi="Times New Roman"/>
          <w:color w:val="000000" w:themeColor="text1"/>
        </w:rPr>
        <w:t>PBL</w:t>
      </w:r>
      <w:r w:rsidRPr="009C18CB">
        <w:rPr>
          <w:rFonts w:ascii="Times New Roman" w:hAnsi="Times New Roman"/>
          <w:color w:val="000000" w:themeColor="text1"/>
        </w:rPr>
        <w:t>)</w:t>
      </w:r>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menjadi</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metode</w:t>
      </w:r>
      <w:proofErr w:type="spellEnd"/>
      <w:r w:rsidR="00624FCD" w:rsidRPr="009C18CB">
        <w:rPr>
          <w:rFonts w:ascii="Times New Roman" w:hAnsi="Times New Roman"/>
          <w:color w:val="000000" w:themeColor="text1"/>
        </w:rPr>
        <w:t xml:space="preserve"> yang </w:t>
      </w:r>
      <w:proofErr w:type="spellStart"/>
      <w:r w:rsidR="00624FCD" w:rsidRPr="009C18CB">
        <w:rPr>
          <w:rFonts w:ascii="Times New Roman" w:hAnsi="Times New Roman"/>
          <w:color w:val="000000" w:themeColor="text1"/>
        </w:rPr>
        <w:t>dipilih</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sebagai</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langkah</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untuk</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meningkatkan</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kemampuan</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menulis</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bahan</w:t>
      </w:r>
      <w:proofErr w:type="spellEnd"/>
      <w:r w:rsidR="00624FCD" w:rsidRPr="009C18CB">
        <w:rPr>
          <w:rFonts w:ascii="Times New Roman" w:hAnsi="Times New Roman"/>
          <w:color w:val="000000" w:themeColor="text1"/>
        </w:rPr>
        <w:t xml:space="preserve"> ajar pada </w:t>
      </w:r>
      <w:proofErr w:type="spellStart"/>
      <w:r w:rsidR="00624FCD" w:rsidRPr="009C18CB">
        <w:rPr>
          <w:rFonts w:ascii="Times New Roman" w:hAnsi="Times New Roman"/>
          <w:color w:val="000000" w:themeColor="text1"/>
        </w:rPr>
        <w:t>mahasiswa</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pendidikan</w:t>
      </w:r>
      <w:proofErr w:type="spellEnd"/>
      <w:r w:rsidR="00624FCD" w:rsidRPr="009C18CB">
        <w:rPr>
          <w:rFonts w:ascii="Times New Roman" w:hAnsi="Times New Roman"/>
          <w:color w:val="000000" w:themeColor="text1"/>
        </w:rPr>
        <w:t xml:space="preserve"> Bahasa Indonesia.</w:t>
      </w:r>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Metode</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ini</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dipilih</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karena</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penelitian</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sebelumnya</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membuktikan</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bahwa</w:t>
      </w:r>
      <w:proofErr w:type="spellEnd"/>
      <w:r w:rsidR="003A624C" w:rsidRPr="009C18CB">
        <w:rPr>
          <w:rFonts w:ascii="Times New Roman" w:hAnsi="Times New Roman"/>
          <w:color w:val="000000" w:themeColor="text1"/>
        </w:rPr>
        <w:t xml:space="preserve"> PBL </w:t>
      </w:r>
      <w:proofErr w:type="spellStart"/>
      <w:r w:rsidR="003A624C" w:rsidRPr="009C18CB">
        <w:rPr>
          <w:rFonts w:ascii="Times New Roman" w:hAnsi="Times New Roman"/>
          <w:color w:val="000000" w:themeColor="text1"/>
        </w:rPr>
        <w:t>dapat</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meningkatkan</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kemampuan</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kognitif</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secara</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aktif</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kreatif</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inspiratif</w:t>
      </w:r>
      <w:proofErr w:type="spellEnd"/>
      <w:r w:rsidR="003A624C" w:rsidRPr="009C18CB">
        <w:rPr>
          <w:rFonts w:ascii="Times New Roman" w:hAnsi="Times New Roman"/>
          <w:color w:val="000000" w:themeColor="text1"/>
        </w:rPr>
        <w:t xml:space="preserve">, dan </w:t>
      </w:r>
      <w:proofErr w:type="spellStart"/>
      <w:r w:rsidR="003A624C" w:rsidRPr="009C18CB">
        <w:rPr>
          <w:rFonts w:ascii="Times New Roman" w:hAnsi="Times New Roman"/>
          <w:color w:val="000000" w:themeColor="text1"/>
        </w:rPr>
        <w:t>komunikatif</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sebagaimana</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disampaikan</w:t>
      </w:r>
      <w:proofErr w:type="spellEnd"/>
      <w:r w:rsidR="003A624C" w:rsidRPr="009C18CB">
        <w:rPr>
          <w:rFonts w:ascii="Times New Roman" w:hAnsi="Times New Roman"/>
          <w:color w:val="000000" w:themeColor="text1"/>
        </w:rPr>
        <w:t xml:space="preserve"> </w:t>
      </w:r>
      <w:proofErr w:type="spellStart"/>
      <w:r w:rsidR="003A624C" w:rsidRPr="009C18CB">
        <w:rPr>
          <w:rFonts w:ascii="Times New Roman" w:hAnsi="Times New Roman"/>
          <w:color w:val="000000" w:themeColor="text1"/>
        </w:rPr>
        <w:t>Widiasworo</w:t>
      </w:r>
      <w:proofErr w:type="spellEnd"/>
      <w:r w:rsidR="003A624C" w:rsidRPr="009C18CB">
        <w:rPr>
          <w:rFonts w:ascii="Times New Roman" w:hAnsi="Times New Roman"/>
          <w:color w:val="000000" w:themeColor="text1"/>
        </w:rPr>
        <w:t xml:space="preserve"> (2017).</w:t>
      </w:r>
      <w:r w:rsidR="00624FCD" w:rsidRPr="009C18CB">
        <w:rPr>
          <w:rFonts w:ascii="Times New Roman" w:hAnsi="Times New Roman"/>
          <w:color w:val="000000" w:themeColor="text1"/>
        </w:rPr>
        <w:t xml:space="preserve"> Oleh </w:t>
      </w:r>
      <w:proofErr w:type="spellStart"/>
      <w:r w:rsidR="00624FCD" w:rsidRPr="009C18CB">
        <w:rPr>
          <w:rFonts w:ascii="Times New Roman" w:hAnsi="Times New Roman"/>
          <w:color w:val="000000" w:themeColor="text1"/>
        </w:rPr>
        <w:t>karena</w:t>
      </w:r>
      <w:proofErr w:type="spellEnd"/>
      <w:r w:rsidR="00795EF6" w:rsidRPr="009C18CB">
        <w:rPr>
          <w:rFonts w:ascii="Times New Roman" w:hAnsi="Times New Roman"/>
          <w:color w:val="000000" w:themeColor="text1"/>
        </w:rPr>
        <w:t xml:space="preserve"> </w:t>
      </w:r>
      <w:proofErr w:type="spellStart"/>
      <w:r w:rsidR="00795EF6" w:rsidRPr="009C18CB">
        <w:rPr>
          <w:rFonts w:ascii="Times New Roman" w:hAnsi="Times New Roman"/>
          <w:color w:val="000000" w:themeColor="text1"/>
        </w:rPr>
        <w:t>itu</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semua</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langkah</w:t>
      </w:r>
      <w:proofErr w:type="spellEnd"/>
      <w:r w:rsidR="00624FCD" w:rsidRPr="009C18CB">
        <w:rPr>
          <w:rFonts w:ascii="Times New Roman" w:hAnsi="Times New Roman"/>
          <w:color w:val="000000" w:themeColor="text1"/>
        </w:rPr>
        <w:t xml:space="preserve"> PBL </w:t>
      </w:r>
      <w:proofErr w:type="spellStart"/>
      <w:r w:rsidR="00624FCD" w:rsidRPr="009C18CB">
        <w:rPr>
          <w:rFonts w:ascii="Times New Roman" w:hAnsi="Times New Roman"/>
          <w:color w:val="000000" w:themeColor="text1"/>
        </w:rPr>
        <w:t>sebagaimana</w:t>
      </w:r>
      <w:proofErr w:type="spellEnd"/>
      <w:r w:rsidR="00624FCD" w:rsidRPr="009C18CB">
        <w:rPr>
          <w:rFonts w:ascii="Times New Roman" w:hAnsi="Times New Roman"/>
          <w:color w:val="000000" w:themeColor="text1"/>
        </w:rPr>
        <w:t xml:space="preserve"> </w:t>
      </w:r>
      <w:proofErr w:type="spellStart"/>
      <w:proofErr w:type="gramStart"/>
      <w:r w:rsidR="00624FCD" w:rsidRPr="009C18CB">
        <w:rPr>
          <w:rFonts w:ascii="Times New Roman" w:hAnsi="Times New Roman"/>
          <w:color w:val="000000" w:themeColor="text1"/>
        </w:rPr>
        <w:t>disampaikan</w:t>
      </w:r>
      <w:proofErr w:type="spellEnd"/>
      <w:r w:rsidR="00624FCD" w:rsidRPr="009C18CB">
        <w:rPr>
          <w:rFonts w:ascii="Times New Roman" w:hAnsi="Times New Roman"/>
          <w:color w:val="000000" w:themeColor="text1"/>
        </w:rPr>
        <w:t xml:space="preserve"> </w:t>
      </w:r>
      <w:r w:rsidR="007D4236" w:rsidRPr="009C18CB">
        <w:rPr>
          <w:rFonts w:ascii="Times New Roman" w:hAnsi="Times New Roman"/>
          <w:color w:val="000000" w:themeColor="text1"/>
        </w:rPr>
        <w:t xml:space="preserve"> </w:t>
      </w:r>
      <w:proofErr w:type="spellStart"/>
      <w:r w:rsidR="007D4236" w:rsidRPr="009C18CB">
        <w:rPr>
          <w:rFonts w:ascii="Times New Roman" w:hAnsi="Times New Roman"/>
          <w:color w:val="000000" w:themeColor="text1"/>
        </w:rPr>
        <w:t>Widiasworo</w:t>
      </w:r>
      <w:proofErr w:type="spellEnd"/>
      <w:proofErr w:type="gramEnd"/>
      <w:r w:rsidR="007D4236" w:rsidRPr="009C18CB">
        <w:rPr>
          <w:rFonts w:ascii="Times New Roman" w:hAnsi="Times New Roman"/>
          <w:color w:val="000000" w:themeColor="text1"/>
        </w:rPr>
        <w:t xml:space="preserve"> (</w:t>
      </w:r>
      <w:r w:rsidR="003A624C" w:rsidRPr="009C18CB">
        <w:rPr>
          <w:rFonts w:ascii="Times New Roman" w:hAnsi="Times New Roman"/>
          <w:color w:val="000000" w:themeColor="text1"/>
        </w:rPr>
        <w:t>2017</w:t>
      </w:r>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dilakukan</w:t>
      </w:r>
      <w:proofErr w:type="spellEnd"/>
      <w:r w:rsidR="00624FCD" w:rsidRPr="009C18CB">
        <w:rPr>
          <w:rFonts w:ascii="Times New Roman" w:hAnsi="Times New Roman"/>
          <w:color w:val="000000" w:themeColor="text1"/>
        </w:rPr>
        <w:t xml:space="preserve"> pada </w:t>
      </w:r>
      <w:proofErr w:type="spellStart"/>
      <w:r w:rsidR="00624FCD" w:rsidRPr="009C18CB">
        <w:rPr>
          <w:rFonts w:ascii="Times New Roman" w:hAnsi="Times New Roman"/>
          <w:color w:val="000000" w:themeColor="text1"/>
        </w:rPr>
        <w:t>kelas</w:t>
      </w:r>
      <w:proofErr w:type="spellEnd"/>
      <w:r w:rsidR="00624FCD" w:rsidRPr="009C18CB">
        <w:rPr>
          <w:rFonts w:ascii="Times New Roman" w:hAnsi="Times New Roman"/>
          <w:color w:val="000000" w:themeColor="text1"/>
        </w:rPr>
        <w:t xml:space="preserve"> </w:t>
      </w:r>
      <w:proofErr w:type="spellStart"/>
      <w:r w:rsidR="00624FCD" w:rsidRPr="009C18CB">
        <w:rPr>
          <w:rFonts w:ascii="Times New Roman" w:hAnsi="Times New Roman"/>
          <w:color w:val="000000" w:themeColor="text1"/>
        </w:rPr>
        <w:t>eksperimen</w:t>
      </w:r>
      <w:proofErr w:type="spellEnd"/>
      <w:r w:rsidR="00624FCD" w:rsidRPr="009C18CB">
        <w:rPr>
          <w:rFonts w:ascii="Times New Roman" w:hAnsi="Times New Roman"/>
          <w:color w:val="000000" w:themeColor="text1"/>
        </w:rPr>
        <w:t xml:space="preserve">. </w:t>
      </w:r>
    </w:p>
    <w:p w14:paraId="691441EE" w14:textId="77777777" w:rsidR="00624FCD" w:rsidRPr="009C18CB" w:rsidRDefault="00624FCD" w:rsidP="00624FCD">
      <w:pPr>
        <w:spacing w:after="0" w:line="240" w:lineRule="auto"/>
        <w:jc w:val="both"/>
        <w:rPr>
          <w:rFonts w:ascii="Times New Roman" w:hAnsi="Times New Roman"/>
          <w:color w:val="000000" w:themeColor="text1"/>
        </w:rPr>
      </w:pPr>
    </w:p>
    <w:p w14:paraId="5F88FB1D" w14:textId="118C1FDA" w:rsidR="00624FCD" w:rsidRPr="009C18CB" w:rsidRDefault="00624FCD" w:rsidP="00624FCD">
      <w:pPr>
        <w:spacing w:after="0" w:line="240" w:lineRule="auto"/>
        <w:jc w:val="center"/>
        <w:rPr>
          <w:rFonts w:ascii="Times New Roman" w:hAnsi="Times New Roman"/>
          <w:color w:val="000000" w:themeColor="text1"/>
        </w:rPr>
      </w:pPr>
      <w:r w:rsidRPr="009C18CB">
        <w:rPr>
          <w:rFonts w:ascii="Times New Roman" w:hAnsi="Times New Roman"/>
          <w:noProof/>
          <w:color w:val="000000" w:themeColor="text1"/>
        </w:rPr>
        <w:lastRenderedPageBreak/>
        <w:drawing>
          <wp:inline distT="0" distB="0" distL="0" distR="0" wp14:anchorId="2E87C075" wp14:editId="09081B71">
            <wp:extent cx="3387144" cy="204655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2980" cy="2062164"/>
                    </a:xfrm>
                    <a:prstGeom prst="rect">
                      <a:avLst/>
                    </a:prstGeom>
                  </pic:spPr>
                </pic:pic>
              </a:graphicData>
            </a:graphic>
          </wp:inline>
        </w:drawing>
      </w:r>
    </w:p>
    <w:p w14:paraId="53F5FF7E" w14:textId="337BA428" w:rsidR="005A3D0A" w:rsidRPr="009C18CB" w:rsidRDefault="00E8370E" w:rsidP="009D6306">
      <w:pPr>
        <w:spacing w:after="0" w:line="240" w:lineRule="auto"/>
        <w:jc w:val="center"/>
        <w:rPr>
          <w:rFonts w:ascii="Times New Roman" w:hAnsi="Times New Roman"/>
          <w:color w:val="000000" w:themeColor="text1"/>
        </w:rPr>
      </w:pPr>
      <w:r w:rsidRPr="009C18CB">
        <w:rPr>
          <w:rFonts w:ascii="Times New Roman" w:hAnsi="Times New Roman"/>
          <w:color w:val="000000" w:themeColor="text1"/>
        </w:rPr>
        <w:t>Gambar 3</w:t>
      </w:r>
      <w:r w:rsidR="0092625C" w:rsidRPr="009C18CB">
        <w:rPr>
          <w:rFonts w:ascii="Times New Roman" w:hAnsi="Times New Roman"/>
          <w:color w:val="000000" w:themeColor="text1"/>
        </w:rPr>
        <w:t xml:space="preserve">. Langkah </w:t>
      </w:r>
      <w:proofErr w:type="spellStart"/>
      <w:r w:rsidR="0092625C" w:rsidRPr="009C18CB">
        <w:rPr>
          <w:rFonts w:ascii="Times New Roman" w:hAnsi="Times New Roman"/>
          <w:color w:val="000000" w:themeColor="text1"/>
        </w:rPr>
        <w:t>Pembelajaran</w:t>
      </w:r>
      <w:proofErr w:type="spellEnd"/>
      <w:r w:rsidR="0092625C" w:rsidRPr="009C18CB">
        <w:rPr>
          <w:rFonts w:ascii="Times New Roman" w:hAnsi="Times New Roman"/>
          <w:color w:val="000000" w:themeColor="text1"/>
        </w:rPr>
        <w:t xml:space="preserve"> PBL</w:t>
      </w:r>
    </w:p>
    <w:p w14:paraId="5B486020" w14:textId="77777777" w:rsidR="00E8370E" w:rsidRPr="009C18CB" w:rsidRDefault="00E8370E" w:rsidP="009D6306">
      <w:pPr>
        <w:spacing w:after="0" w:line="240" w:lineRule="auto"/>
        <w:jc w:val="center"/>
        <w:rPr>
          <w:rFonts w:ascii="Times New Roman" w:hAnsi="Times New Roman"/>
          <w:color w:val="000000" w:themeColor="text1"/>
        </w:rPr>
      </w:pPr>
    </w:p>
    <w:p w14:paraId="207E0B00" w14:textId="4C1C153B" w:rsidR="0092625C" w:rsidRPr="009C18CB" w:rsidRDefault="0092625C" w:rsidP="00795EF6">
      <w:pPr>
        <w:spacing w:after="120" w:line="240" w:lineRule="auto"/>
        <w:jc w:val="both"/>
        <w:rPr>
          <w:rFonts w:ascii="Times New Roman" w:hAnsi="Times New Roman"/>
        </w:rPr>
      </w:pPr>
      <w:proofErr w:type="spellStart"/>
      <w:r w:rsidRPr="009C18CB">
        <w:rPr>
          <w:rFonts w:ascii="Times New Roman" w:hAnsi="Times New Roman"/>
        </w:rPr>
        <w:t>Tahap</w:t>
      </w:r>
      <w:proofErr w:type="spellEnd"/>
      <w:r w:rsidRPr="009C18CB">
        <w:rPr>
          <w:rFonts w:ascii="Times New Roman" w:hAnsi="Times New Roman"/>
        </w:rPr>
        <w:t xml:space="preserve"> </w:t>
      </w:r>
      <w:proofErr w:type="spellStart"/>
      <w:r w:rsidRPr="009C18CB">
        <w:rPr>
          <w:rFonts w:ascii="Times New Roman" w:hAnsi="Times New Roman"/>
        </w:rPr>
        <w:t>pertama</w:t>
      </w:r>
      <w:proofErr w:type="spellEnd"/>
      <w:r w:rsidRPr="009C18CB">
        <w:rPr>
          <w:rFonts w:ascii="Times New Roman" w:hAnsi="Times New Roman"/>
        </w:rPr>
        <w:t xml:space="preserve"> yang </w:t>
      </w:r>
      <w:proofErr w:type="spellStart"/>
      <w:r w:rsidRPr="009C18CB">
        <w:rPr>
          <w:rFonts w:ascii="Times New Roman" w:hAnsi="Times New Roman"/>
        </w:rPr>
        <w:t>dilakukan</w:t>
      </w:r>
      <w:proofErr w:type="spellEnd"/>
      <w:r w:rsidRPr="009C18CB">
        <w:rPr>
          <w:rFonts w:ascii="Times New Roman" w:hAnsi="Times New Roman"/>
        </w:rPr>
        <w:t xml:space="preserve"> pada </w:t>
      </w:r>
      <w:proofErr w:type="spellStart"/>
      <w:r w:rsidRPr="009C18CB">
        <w:rPr>
          <w:rFonts w:ascii="Times New Roman" w:hAnsi="Times New Roman"/>
        </w:rPr>
        <w:t>mahasiswa</w:t>
      </w:r>
      <w:proofErr w:type="spellEnd"/>
      <w:r w:rsidRPr="009C18CB">
        <w:rPr>
          <w:rFonts w:ascii="Times New Roman" w:hAnsi="Times New Roman"/>
        </w:rPr>
        <w:t xml:space="preserve"> </w:t>
      </w:r>
      <w:proofErr w:type="spellStart"/>
      <w:r w:rsidRPr="009C18CB">
        <w:rPr>
          <w:rFonts w:ascii="Times New Roman" w:hAnsi="Times New Roman"/>
        </w:rPr>
        <w:t>adalam</w:t>
      </w:r>
      <w:proofErr w:type="spellEnd"/>
      <w:r w:rsidRPr="009C18CB">
        <w:rPr>
          <w:rFonts w:ascii="Times New Roman" w:hAnsi="Times New Roman"/>
        </w:rPr>
        <w:t xml:space="preserve"> </w:t>
      </w:r>
      <w:proofErr w:type="spellStart"/>
      <w:r w:rsidRPr="009C18CB">
        <w:rPr>
          <w:rFonts w:ascii="Times New Roman" w:hAnsi="Times New Roman"/>
        </w:rPr>
        <w:t>memberikan</w:t>
      </w:r>
      <w:proofErr w:type="spellEnd"/>
      <w:r w:rsidRPr="009C18CB">
        <w:rPr>
          <w:rFonts w:ascii="Times New Roman" w:hAnsi="Times New Roman"/>
        </w:rPr>
        <w:t xml:space="preserve"> </w:t>
      </w:r>
      <w:r w:rsidRPr="009C18CB">
        <w:rPr>
          <w:rFonts w:ascii="Times New Roman" w:hAnsi="Times New Roman"/>
          <w:lang w:val="id-ID"/>
        </w:rPr>
        <w:t>konsep dasar (</w:t>
      </w:r>
      <w:r w:rsidRPr="009C18CB">
        <w:rPr>
          <w:rFonts w:ascii="Times New Roman" w:hAnsi="Times New Roman"/>
          <w:i/>
          <w:lang w:val="id-ID"/>
        </w:rPr>
        <w:t xml:space="preserve">Basic </w:t>
      </w:r>
      <w:proofErr w:type="spellStart"/>
      <w:r w:rsidRPr="009C18CB">
        <w:rPr>
          <w:rFonts w:ascii="Times New Roman" w:hAnsi="Times New Roman"/>
          <w:i/>
          <w:lang w:val="id-ID"/>
        </w:rPr>
        <w:t>Concept</w:t>
      </w:r>
      <w:proofErr w:type="spellEnd"/>
      <w:r w:rsidRPr="009C18CB">
        <w:rPr>
          <w:rFonts w:ascii="Times New Roman" w:hAnsi="Times New Roman"/>
          <w:lang w:val="id-ID"/>
        </w:rPr>
        <w:t xml:space="preserve">); dosen memberikan konsep dasar, petunjuk, referensi yang diperlukan dalam </w:t>
      </w:r>
      <w:proofErr w:type="spellStart"/>
      <w:r w:rsidRPr="009C18CB">
        <w:rPr>
          <w:rFonts w:ascii="Times New Roman" w:hAnsi="Times New Roman"/>
        </w:rPr>
        <w:t>penulisan</w:t>
      </w:r>
      <w:proofErr w:type="spellEnd"/>
      <w:r w:rsidRPr="009C18CB">
        <w:rPr>
          <w:rFonts w:ascii="Times New Roman" w:hAnsi="Times New Roman"/>
        </w:rPr>
        <w:t xml:space="preserve"> </w:t>
      </w:r>
      <w:proofErr w:type="spellStart"/>
      <w:r w:rsidRPr="009C18CB">
        <w:rPr>
          <w:rFonts w:ascii="Times New Roman" w:hAnsi="Times New Roman"/>
        </w:rPr>
        <w:t>bahan</w:t>
      </w:r>
      <w:proofErr w:type="spellEnd"/>
      <w:r w:rsidRPr="009C18CB">
        <w:rPr>
          <w:rFonts w:ascii="Times New Roman" w:hAnsi="Times New Roman"/>
        </w:rPr>
        <w:t xml:space="preserve"> ajar. Pada </w:t>
      </w:r>
      <w:proofErr w:type="spellStart"/>
      <w:r w:rsidRPr="009C18CB">
        <w:rPr>
          <w:rFonts w:ascii="Times New Roman" w:hAnsi="Times New Roman"/>
        </w:rPr>
        <w:t>tahap</w:t>
      </w:r>
      <w:proofErr w:type="spellEnd"/>
      <w:r w:rsidRPr="009C18CB">
        <w:rPr>
          <w:rFonts w:ascii="Times New Roman" w:hAnsi="Times New Roman"/>
        </w:rPr>
        <w:t xml:space="preserve"> </w:t>
      </w:r>
      <w:proofErr w:type="spellStart"/>
      <w:r w:rsidRPr="009C18CB">
        <w:rPr>
          <w:rFonts w:ascii="Times New Roman" w:hAnsi="Times New Roman"/>
        </w:rPr>
        <w:t>ini</w:t>
      </w:r>
      <w:proofErr w:type="spellEnd"/>
      <w:r w:rsidRPr="009C18CB">
        <w:rPr>
          <w:rFonts w:ascii="Times New Roman" w:hAnsi="Times New Roman"/>
        </w:rPr>
        <w:t xml:space="preserve"> juga, </w:t>
      </w:r>
      <w:proofErr w:type="spellStart"/>
      <w:r w:rsidRPr="009C18CB">
        <w:rPr>
          <w:rFonts w:ascii="Times New Roman" w:hAnsi="Times New Roman"/>
        </w:rPr>
        <w:t>mahasiswa</w:t>
      </w:r>
      <w:proofErr w:type="spellEnd"/>
      <w:r w:rsidRPr="009C18CB">
        <w:rPr>
          <w:rFonts w:ascii="Times New Roman" w:hAnsi="Times New Roman"/>
        </w:rPr>
        <w:t xml:space="preserve"> </w:t>
      </w:r>
      <w:proofErr w:type="spellStart"/>
      <w:r w:rsidRPr="009C18CB">
        <w:rPr>
          <w:rFonts w:ascii="Times New Roman" w:hAnsi="Times New Roman"/>
        </w:rPr>
        <w:t>diberikan</w:t>
      </w:r>
      <w:proofErr w:type="spellEnd"/>
      <w:r w:rsidRPr="009C18CB">
        <w:rPr>
          <w:rFonts w:ascii="Times New Roman" w:hAnsi="Times New Roman"/>
        </w:rPr>
        <w:t xml:space="preserve"> stimulus agar </w:t>
      </w:r>
      <w:proofErr w:type="spellStart"/>
      <w:r w:rsidRPr="009C18CB">
        <w:rPr>
          <w:rFonts w:ascii="Times New Roman" w:hAnsi="Times New Roman"/>
        </w:rPr>
        <w:t>mereka</w:t>
      </w:r>
      <w:proofErr w:type="spellEnd"/>
      <w:r w:rsidRPr="009C18CB">
        <w:rPr>
          <w:rFonts w:ascii="Times New Roman" w:hAnsi="Times New Roman"/>
        </w:rPr>
        <w:t xml:space="preserve"> </w:t>
      </w:r>
      <w:proofErr w:type="spellStart"/>
      <w:r w:rsidRPr="009C18CB">
        <w:rPr>
          <w:rFonts w:ascii="Times New Roman" w:hAnsi="Times New Roman"/>
        </w:rPr>
        <w:t>menciptakan</w:t>
      </w:r>
      <w:proofErr w:type="spellEnd"/>
      <w:r w:rsidRPr="009C18CB">
        <w:rPr>
          <w:rFonts w:ascii="Times New Roman" w:hAnsi="Times New Roman"/>
        </w:rPr>
        <w:t xml:space="preserve"> </w:t>
      </w:r>
      <w:proofErr w:type="spellStart"/>
      <w:r w:rsidRPr="009C18CB">
        <w:rPr>
          <w:rFonts w:ascii="Times New Roman" w:hAnsi="Times New Roman"/>
        </w:rPr>
        <w:t>sendiri</w:t>
      </w:r>
      <w:proofErr w:type="spellEnd"/>
      <w:r w:rsidRPr="009C18CB">
        <w:rPr>
          <w:rFonts w:ascii="Times New Roman" w:hAnsi="Times New Roman"/>
        </w:rPr>
        <w:t xml:space="preserve"> </w:t>
      </w:r>
      <w:proofErr w:type="spellStart"/>
      <w:r w:rsidRPr="009C18CB">
        <w:rPr>
          <w:rFonts w:ascii="Times New Roman" w:hAnsi="Times New Roman"/>
        </w:rPr>
        <w:t>konsep</w:t>
      </w:r>
      <w:proofErr w:type="spellEnd"/>
      <w:r w:rsidRPr="009C18CB">
        <w:rPr>
          <w:rFonts w:ascii="Times New Roman" w:hAnsi="Times New Roman"/>
        </w:rPr>
        <w:t xml:space="preserve"> yang </w:t>
      </w:r>
      <w:proofErr w:type="spellStart"/>
      <w:r w:rsidRPr="009C18CB">
        <w:rPr>
          <w:rFonts w:ascii="Times New Roman" w:hAnsi="Times New Roman"/>
        </w:rPr>
        <w:t>mereka</w:t>
      </w:r>
      <w:proofErr w:type="spellEnd"/>
      <w:r w:rsidRPr="009C18CB">
        <w:rPr>
          <w:rFonts w:ascii="Times New Roman" w:hAnsi="Times New Roman"/>
        </w:rPr>
        <w:t xml:space="preserve"> </w:t>
      </w:r>
      <w:proofErr w:type="spellStart"/>
      <w:r w:rsidRPr="009C18CB">
        <w:rPr>
          <w:rFonts w:ascii="Times New Roman" w:hAnsi="Times New Roman"/>
        </w:rPr>
        <w:t>dapatkan</w:t>
      </w:r>
      <w:proofErr w:type="spellEnd"/>
      <w:r w:rsidRPr="009C18CB">
        <w:rPr>
          <w:rFonts w:ascii="Times New Roman" w:hAnsi="Times New Roman"/>
        </w:rPr>
        <w:t xml:space="preserve"> </w:t>
      </w:r>
      <w:proofErr w:type="spellStart"/>
      <w:r w:rsidRPr="009C18CB">
        <w:rPr>
          <w:rFonts w:ascii="Times New Roman" w:hAnsi="Times New Roman"/>
        </w:rPr>
        <w:t>mengenai</w:t>
      </w:r>
      <w:proofErr w:type="spellEnd"/>
      <w:r w:rsidRPr="009C18CB">
        <w:rPr>
          <w:rFonts w:ascii="Times New Roman" w:hAnsi="Times New Roman"/>
        </w:rPr>
        <w:t xml:space="preserve"> inti dan </w:t>
      </w:r>
      <w:proofErr w:type="spellStart"/>
      <w:r w:rsidRPr="009C18CB">
        <w:rPr>
          <w:rFonts w:ascii="Times New Roman" w:hAnsi="Times New Roman"/>
        </w:rPr>
        <w:t>isi</w:t>
      </w:r>
      <w:proofErr w:type="spellEnd"/>
      <w:r w:rsidRPr="009C18CB">
        <w:rPr>
          <w:rFonts w:ascii="Times New Roman" w:hAnsi="Times New Roman"/>
        </w:rPr>
        <w:t xml:space="preserve"> </w:t>
      </w:r>
      <w:proofErr w:type="spellStart"/>
      <w:r w:rsidRPr="009C18CB">
        <w:rPr>
          <w:rFonts w:ascii="Times New Roman" w:hAnsi="Times New Roman"/>
        </w:rPr>
        <w:t>bahan</w:t>
      </w:r>
      <w:proofErr w:type="spellEnd"/>
      <w:r w:rsidRPr="009C18CB">
        <w:rPr>
          <w:rFonts w:ascii="Times New Roman" w:hAnsi="Times New Roman"/>
        </w:rPr>
        <w:t xml:space="preserve"> ajar.</w:t>
      </w:r>
    </w:p>
    <w:p w14:paraId="1A15A4F5" w14:textId="5EFDD68D" w:rsidR="0092625C" w:rsidRPr="009C18CB" w:rsidRDefault="0092625C" w:rsidP="00795EF6">
      <w:pPr>
        <w:spacing w:after="120" w:line="240" w:lineRule="auto"/>
        <w:jc w:val="both"/>
        <w:rPr>
          <w:rFonts w:ascii="Times New Roman" w:hAnsi="Times New Roman"/>
          <w:lang w:val="id-ID"/>
        </w:rPr>
      </w:pPr>
      <w:r w:rsidRPr="009C18CB">
        <w:rPr>
          <w:rFonts w:ascii="Times New Roman" w:hAnsi="Times New Roman"/>
        </w:rPr>
        <w:t xml:space="preserve">Langkah </w:t>
      </w:r>
      <w:proofErr w:type="spellStart"/>
      <w:r w:rsidRPr="009C18CB">
        <w:rPr>
          <w:rFonts w:ascii="Times New Roman" w:hAnsi="Times New Roman"/>
        </w:rPr>
        <w:t>selanjutnya</w:t>
      </w:r>
      <w:proofErr w:type="spellEnd"/>
      <w:r w:rsidRPr="009C18CB">
        <w:rPr>
          <w:rFonts w:ascii="Times New Roman" w:hAnsi="Times New Roman"/>
        </w:rPr>
        <w:t xml:space="preserve"> </w:t>
      </w:r>
      <w:proofErr w:type="spellStart"/>
      <w:r w:rsidRPr="009C18CB">
        <w:rPr>
          <w:rFonts w:ascii="Times New Roman" w:hAnsi="Times New Roman"/>
        </w:rPr>
        <w:t>adalah</w:t>
      </w:r>
      <w:proofErr w:type="spellEnd"/>
      <w:r w:rsidRPr="009C18CB">
        <w:rPr>
          <w:rFonts w:ascii="Times New Roman" w:hAnsi="Times New Roman"/>
        </w:rPr>
        <w:t xml:space="preserve"> p</w:t>
      </w:r>
      <w:proofErr w:type="spellStart"/>
      <w:r w:rsidRPr="009C18CB">
        <w:rPr>
          <w:rFonts w:ascii="Times New Roman" w:hAnsi="Times New Roman"/>
          <w:lang w:val="id-ID"/>
        </w:rPr>
        <w:t>endefinisian</w:t>
      </w:r>
      <w:proofErr w:type="spellEnd"/>
      <w:r w:rsidRPr="009C18CB">
        <w:rPr>
          <w:rFonts w:ascii="Times New Roman" w:hAnsi="Times New Roman"/>
          <w:lang w:val="id-ID"/>
        </w:rPr>
        <w:t xml:space="preserve"> masalah (</w:t>
      </w:r>
      <w:proofErr w:type="spellStart"/>
      <w:r w:rsidRPr="009C18CB">
        <w:rPr>
          <w:rFonts w:ascii="Times New Roman" w:hAnsi="Times New Roman"/>
          <w:i/>
          <w:lang w:val="id-ID"/>
        </w:rPr>
        <w:t>Defining</w:t>
      </w:r>
      <w:proofErr w:type="spellEnd"/>
      <w:r w:rsidRPr="009C18CB">
        <w:rPr>
          <w:rFonts w:ascii="Times New Roman" w:hAnsi="Times New Roman"/>
          <w:i/>
          <w:lang w:val="id-ID"/>
        </w:rPr>
        <w:t xml:space="preserve"> </w:t>
      </w:r>
      <w:proofErr w:type="spellStart"/>
      <w:r w:rsidRPr="009C18CB">
        <w:rPr>
          <w:rFonts w:ascii="Times New Roman" w:hAnsi="Times New Roman"/>
          <w:i/>
          <w:lang w:val="id-ID"/>
        </w:rPr>
        <w:t>the</w:t>
      </w:r>
      <w:proofErr w:type="spellEnd"/>
      <w:r w:rsidRPr="009C18CB">
        <w:rPr>
          <w:rFonts w:ascii="Times New Roman" w:hAnsi="Times New Roman"/>
          <w:i/>
          <w:lang w:val="id-ID"/>
        </w:rPr>
        <w:t xml:space="preserve"> Problem</w:t>
      </w:r>
      <w:r w:rsidRPr="009C18CB">
        <w:rPr>
          <w:rFonts w:ascii="Times New Roman" w:hAnsi="Times New Roman"/>
          <w:lang w:val="id-ID"/>
        </w:rPr>
        <w:t xml:space="preserve">); </w:t>
      </w:r>
      <w:proofErr w:type="spellStart"/>
      <w:r w:rsidRPr="009C18CB">
        <w:rPr>
          <w:rFonts w:ascii="Times New Roman" w:hAnsi="Times New Roman"/>
        </w:rPr>
        <w:t>dosen</w:t>
      </w:r>
      <w:proofErr w:type="spellEnd"/>
      <w:r w:rsidRPr="009C18CB">
        <w:rPr>
          <w:rFonts w:ascii="Times New Roman" w:hAnsi="Times New Roman"/>
          <w:lang w:val="id-ID"/>
        </w:rPr>
        <w:t xml:space="preserve"> menyampaikan skenario atau permasalahan. Sementara itu, peserta mahasiswa melakukan berbagai kegiatan</w:t>
      </w:r>
      <w:r w:rsidRPr="009C18CB">
        <w:rPr>
          <w:rFonts w:ascii="Times New Roman" w:hAnsi="Times New Roman"/>
          <w:i/>
          <w:lang w:val="id-ID"/>
        </w:rPr>
        <w:t xml:space="preserve"> brainstorming</w:t>
      </w:r>
      <w:r w:rsidRPr="009C18CB">
        <w:rPr>
          <w:rFonts w:ascii="Times New Roman" w:hAnsi="Times New Roman"/>
          <w:lang w:val="id-ID"/>
        </w:rPr>
        <w:t xml:space="preserve"> dan semua anggota kelompok mengungkapkan pendapat, ide, dan tanggapan terhadap skenario secara bebas sehingga dimungkinkan muncul berbagai macam alternatif pendapat.</w:t>
      </w:r>
      <w:r w:rsidRPr="009C18CB">
        <w:rPr>
          <w:rFonts w:ascii="Times New Roman" w:hAnsi="Times New Roman"/>
        </w:rPr>
        <w:t xml:space="preserve"> </w:t>
      </w:r>
      <w:proofErr w:type="spellStart"/>
      <w:r w:rsidRPr="009C18CB">
        <w:rPr>
          <w:rFonts w:ascii="Times New Roman" w:hAnsi="Times New Roman"/>
        </w:rPr>
        <w:t>Setelah</w:t>
      </w:r>
      <w:proofErr w:type="spellEnd"/>
      <w:r w:rsidRPr="009C18CB">
        <w:rPr>
          <w:rFonts w:ascii="Times New Roman" w:hAnsi="Times New Roman"/>
        </w:rPr>
        <w:t xml:space="preserve"> </w:t>
      </w:r>
      <w:proofErr w:type="spellStart"/>
      <w:r w:rsidRPr="009C18CB">
        <w:rPr>
          <w:rFonts w:ascii="Times New Roman" w:hAnsi="Times New Roman"/>
        </w:rPr>
        <w:t>melalui</w:t>
      </w:r>
      <w:proofErr w:type="spellEnd"/>
      <w:r w:rsidRPr="009C18CB">
        <w:rPr>
          <w:rFonts w:ascii="Times New Roman" w:hAnsi="Times New Roman"/>
        </w:rPr>
        <w:t xml:space="preserve"> </w:t>
      </w:r>
      <w:proofErr w:type="spellStart"/>
      <w:r w:rsidRPr="009C18CB">
        <w:rPr>
          <w:rFonts w:ascii="Times New Roman" w:hAnsi="Times New Roman"/>
        </w:rPr>
        <w:t>tahap</w:t>
      </w:r>
      <w:proofErr w:type="spellEnd"/>
      <w:r w:rsidRPr="009C18CB">
        <w:rPr>
          <w:rFonts w:ascii="Times New Roman" w:hAnsi="Times New Roman"/>
        </w:rPr>
        <w:t xml:space="preserve"> </w:t>
      </w:r>
      <w:proofErr w:type="spellStart"/>
      <w:r w:rsidRPr="009C18CB">
        <w:rPr>
          <w:rFonts w:ascii="Times New Roman" w:hAnsi="Times New Roman"/>
        </w:rPr>
        <w:t>tersebut</w:t>
      </w:r>
      <w:proofErr w:type="spellEnd"/>
      <w:r w:rsidRPr="009C18CB">
        <w:rPr>
          <w:rFonts w:ascii="Times New Roman" w:hAnsi="Times New Roman"/>
        </w:rPr>
        <w:t xml:space="preserve">, </w:t>
      </w:r>
      <w:proofErr w:type="spellStart"/>
      <w:r w:rsidRPr="009C18CB">
        <w:rPr>
          <w:rFonts w:ascii="Times New Roman" w:hAnsi="Times New Roman"/>
        </w:rPr>
        <w:t>selanjutnya</w:t>
      </w:r>
      <w:proofErr w:type="spellEnd"/>
      <w:r w:rsidRPr="009C18CB">
        <w:rPr>
          <w:rFonts w:ascii="Times New Roman" w:hAnsi="Times New Roman"/>
        </w:rPr>
        <w:t xml:space="preserve"> </w:t>
      </w:r>
      <w:proofErr w:type="spellStart"/>
      <w:r w:rsidRPr="009C18CB">
        <w:rPr>
          <w:rFonts w:ascii="Times New Roman" w:hAnsi="Times New Roman"/>
        </w:rPr>
        <w:t>dilakukan</w:t>
      </w:r>
      <w:proofErr w:type="spellEnd"/>
      <w:r w:rsidRPr="009C18CB">
        <w:rPr>
          <w:rFonts w:ascii="Times New Roman" w:hAnsi="Times New Roman"/>
        </w:rPr>
        <w:t xml:space="preserve"> proses </w:t>
      </w:r>
      <w:r w:rsidRPr="009C18CB">
        <w:rPr>
          <w:rFonts w:ascii="Times New Roman" w:hAnsi="Times New Roman"/>
          <w:lang w:val="id-ID"/>
        </w:rPr>
        <w:t>pembelajaran mandiri (</w:t>
      </w:r>
      <w:r w:rsidRPr="009C18CB">
        <w:rPr>
          <w:rFonts w:ascii="Times New Roman" w:hAnsi="Times New Roman"/>
          <w:i/>
          <w:lang w:val="id-ID"/>
        </w:rPr>
        <w:t>Self Learning</w:t>
      </w:r>
      <w:r w:rsidRPr="009C18CB">
        <w:rPr>
          <w:rFonts w:ascii="Times New Roman" w:hAnsi="Times New Roman"/>
          <w:lang w:val="id-ID"/>
        </w:rPr>
        <w:t xml:space="preserve">). </w:t>
      </w:r>
      <w:r w:rsidRPr="009C18CB">
        <w:rPr>
          <w:rFonts w:ascii="Times New Roman" w:hAnsi="Times New Roman"/>
        </w:rPr>
        <w:t xml:space="preserve">Pada </w:t>
      </w:r>
      <w:proofErr w:type="spellStart"/>
      <w:r w:rsidRPr="009C18CB">
        <w:rPr>
          <w:rFonts w:ascii="Times New Roman" w:hAnsi="Times New Roman"/>
        </w:rPr>
        <w:t>kondisi</w:t>
      </w:r>
      <w:proofErr w:type="spellEnd"/>
      <w:r w:rsidRPr="009C18CB">
        <w:rPr>
          <w:rFonts w:ascii="Times New Roman" w:hAnsi="Times New Roman"/>
        </w:rPr>
        <w:t xml:space="preserve"> </w:t>
      </w:r>
      <w:proofErr w:type="spellStart"/>
      <w:r w:rsidRPr="009C18CB">
        <w:rPr>
          <w:rFonts w:ascii="Times New Roman" w:hAnsi="Times New Roman"/>
        </w:rPr>
        <w:t>ini</w:t>
      </w:r>
      <w:proofErr w:type="spellEnd"/>
      <w:r w:rsidRPr="009C18CB">
        <w:rPr>
          <w:rFonts w:ascii="Times New Roman" w:hAnsi="Times New Roman"/>
        </w:rPr>
        <w:t xml:space="preserve">, </w:t>
      </w:r>
      <w:proofErr w:type="spellStart"/>
      <w:r w:rsidRPr="009C18CB">
        <w:rPr>
          <w:rFonts w:ascii="Times New Roman" w:hAnsi="Times New Roman"/>
        </w:rPr>
        <w:t>mahasiswa</w:t>
      </w:r>
      <w:proofErr w:type="spellEnd"/>
      <w:r w:rsidRPr="009C18CB">
        <w:rPr>
          <w:rFonts w:ascii="Times New Roman" w:hAnsi="Times New Roman"/>
        </w:rPr>
        <w:t xml:space="preserve"> di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eksperimen</w:t>
      </w:r>
      <w:proofErr w:type="spellEnd"/>
      <w:r w:rsidRPr="009C18CB">
        <w:rPr>
          <w:rFonts w:ascii="Times New Roman" w:hAnsi="Times New Roman"/>
          <w:lang w:val="id-ID"/>
        </w:rPr>
        <w:t xml:space="preserve"> mencari berbagai sumber untuk keperluan pendalaman materi penulisan sebuah bahan ajar.</w:t>
      </w:r>
    </w:p>
    <w:p w14:paraId="15175691" w14:textId="32EEBB15" w:rsidR="0092625C" w:rsidRPr="009C18CB" w:rsidRDefault="0092625C" w:rsidP="00795EF6">
      <w:pPr>
        <w:spacing w:after="120" w:line="240" w:lineRule="auto"/>
        <w:jc w:val="both"/>
        <w:rPr>
          <w:rFonts w:ascii="Times New Roman" w:hAnsi="Times New Roman"/>
          <w:lang w:val="id-ID"/>
        </w:rPr>
      </w:pPr>
      <w:proofErr w:type="spellStart"/>
      <w:r w:rsidRPr="009C18CB">
        <w:rPr>
          <w:rFonts w:ascii="Times New Roman" w:hAnsi="Times New Roman"/>
        </w:rPr>
        <w:t>Usai</w:t>
      </w:r>
      <w:proofErr w:type="spellEnd"/>
      <w:r w:rsidRPr="009C18CB">
        <w:rPr>
          <w:rFonts w:ascii="Times New Roman" w:hAnsi="Times New Roman"/>
        </w:rPr>
        <w:t xml:space="preserve"> </w:t>
      </w:r>
      <w:proofErr w:type="spellStart"/>
      <w:r w:rsidRPr="009C18CB">
        <w:rPr>
          <w:rFonts w:ascii="Times New Roman" w:hAnsi="Times New Roman"/>
        </w:rPr>
        <w:t>mahasiswa</w:t>
      </w:r>
      <w:proofErr w:type="spellEnd"/>
      <w:r w:rsidRPr="009C18CB">
        <w:rPr>
          <w:rFonts w:ascii="Times New Roman" w:hAnsi="Times New Roman"/>
        </w:rPr>
        <w:t xml:space="preserve"> </w:t>
      </w:r>
      <w:proofErr w:type="spellStart"/>
      <w:r w:rsidRPr="009C18CB">
        <w:rPr>
          <w:rFonts w:ascii="Times New Roman" w:hAnsi="Times New Roman"/>
        </w:rPr>
        <w:t>melakukan</w:t>
      </w:r>
      <w:proofErr w:type="spellEnd"/>
      <w:r w:rsidRPr="009C18CB">
        <w:rPr>
          <w:rFonts w:ascii="Times New Roman" w:hAnsi="Times New Roman"/>
        </w:rPr>
        <w:t xml:space="preserve"> proses </w:t>
      </w:r>
      <w:proofErr w:type="spellStart"/>
      <w:r w:rsidRPr="009C18CB">
        <w:rPr>
          <w:rFonts w:ascii="Times New Roman" w:hAnsi="Times New Roman"/>
        </w:rPr>
        <w:t>ketiga</w:t>
      </w:r>
      <w:proofErr w:type="spellEnd"/>
      <w:r w:rsidRPr="009C18CB">
        <w:rPr>
          <w:rFonts w:ascii="Times New Roman" w:hAnsi="Times New Roman"/>
        </w:rPr>
        <w:t xml:space="preserve">, </w:t>
      </w:r>
      <w:proofErr w:type="spellStart"/>
      <w:r w:rsidRPr="009C18CB">
        <w:rPr>
          <w:rFonts w:ascii="Times New Roman" w:hAnsi="Times New Roman"/>
        </w:rPr>
        <w:t>selanjutnya</w:t>
      </w:r>
      <w:proofErr w:type="spellEnd"/>
      <w:r w:rsidRPr="009C18CB">
        <w:rPr>
          <w:rFonts w:ascii="Times New Roman" w:hAnsi="Times New Roman"/>
        </w:rPr>
        <w:t xml:space="preserve"> </w:t>
      </w:r>
      <w:proofErr w:type="spellStart"/>
      <w:r w:rsidRPr="009C18CB">
        <w:rPr>
          <w:rFonts w:ascii="Times New Roman" w:hAnsi="Times New Roman"/>
        </w:rPr>
        <w:t>mereka</w:t>
      </w:r>
      <w:proofErr w:type="spellEnd"/>
      <w:r w:rsidRPr="009C18CB">
        <w:rPr>
          <w:rFonts w:ascii="Times New Roman" w:hAnsi="Times New Roman"/>
        </w:rPr>
        <w:t xml:space="preserve"> </w:t>
      </w:r>
      <w:proofErr w:type="spellStart"/>
      <w:r w:rsidRPr="009C18CB">
        <w:rPr>
          <w:rFonts w:ascii="Times New Roman" w:hAnsi="Times New Roman"/>
        </w:rPr>
        <w:t>melakukan</w:t>
      </w:r>
      <w:proofErr w:type="spellEnd"/>
      <w:r w:rsidRPr="009C18CB">
        <w:rPr>
          <w:rFonts w:ascii="Times New Roman" w:hAnsi="Times New Roman"/>
        </w:rPr>
        <w:t xml:space="preserve"> p</w:t>
      </w:r>
      <w:r w:rsidRPr="009C18CB">
        <w:rPr>
          <w:rFonts w:ascii="Times New Roman" w:hAnsi="Times New Roman"/>
          <w:lang w:val="id-ID"/>
        </w:rPr>
        <w:t>ertukaran pengetahuan (</w:t>
      </w:r>
      <w:r w:rsidRPr="009C18CB">
        <w:rPr>
          <w:rFonts w:ascii="Times New Roman" w:hAnsi="Times New Roman"/>
          <w:i/>
          <w:lang w:val="id-ID"/>
        </w:rPr>
        <w:t>Exchange Knowledge)</w:t>
      </w:r>
      <w:r w:rsidRPr="009C18CB">
        <w:rPr>
          <w:rFonts w:ascii="Times New Roman" w:hAnsi="Times New Roman"/>
          <w:lang w:val="id-ID"/>
        </w:rPr>
        <w:t xml:space="preserve">. </w:t>
      </w:r>
      <w:r w:rsidRPr="009C18CB">
        <w:rPr>
          <w:rFonts w:ascii="Times New Roman" w:hAnsi="Times New Roman"/>
        </w:rPr>
        <w:t xml:space="preserve">Masing-masing </w:t>
      </w:r>
      <w:proofErr w:type="spellStart"/>
      <w:r w:rsidRPr="009C18CB">
        <w:rPr>
          <w:rFonts w:ascii="Times New Roman" w:hAnsi="Times New Roman"/>
        </w:rPr>
        <w:t>mahasiswa</w:t>
      </w:r>
      <w:proofErr w:type="spellEnd"/>
      <w:r w:rsidRPr="009C18CB">
        <w:rPr>
          <w:rFonts w:ascii="Times New Roman" w:hAnsi="Times New Roman"/>
        </w:rPr>
        <w:t xml:space="preserve"> </w:t>
      </w:r>
      <w:r w:rsidRPr="009C18CB">
        <w:rPr>
          <w:rFonts w:ascii="Times New Roman" w:hAnsi="Times New Roman"/>
          <w:lang w:val="id-ID"/>
        </w:rPr>
        <w:t>berdiskusi dalam kelompoknya untuk mengklarifikasi capaiannya dan merumuskan solusi dalam kelompok.</w:t>
      </w:r>
      <w:r w:rsidRPr="009C18CB">
        <w:rPr>
          <w:rFonts w:ascii="Times New Roman" w:hAnsi="Times New Roman"/>
        </w:rPr>
        <w:t xml:space="preserve"> </w:t>
      </w:r>
      <w:proofErr w:type="spellStart"/>
      <w:r w:rsidRPr="009C18CB">
        <w:rPr>
          <w:rFonts w:ascii="Times New Roman" w:hAnsi="Times New Roman"/>
        </w:rPr>
        <w:t>Setelahnya</w:t>
      </w:r>
      <w:proofErr w:type="spellEnd"/>
      <w:r w:rsidRPr="009C18CB">
        <w:rPr>
          <w:rFonts w:ascii="Times New Roman" w:hAnsi="Times New Roman"/>
        </w:rPr>
        <w:t xml:space="preserve">, </w:t>
      </w:r>
      <w:proofErr w:type="spellStart"/>
      <w:r w:rsidRPr="009C18CB">
        <w:rPr>
          <w:rFonts w:ascii="Times New Roman" w:hAnsi="Times New Roman"/>
        </w:rPr>
        <w:t>barulah</w:t>
      </w:r>
      <w:proofErr w:type="spellEnd"/>
      <w:r w:rsidRPr="009C18CB">
        <w:rPr>
          <w:rFonts w:ascii="Times New Roman" w:hAnsi="Times New Roman"/>
        </w:rPr>
        <w:t xml:space="preserve"> </w:t>
      </w:r>
      <w:proofErr w:type="spellStart"/>
      <w:r w:rsidRPr="009C18CB">
        <w:rPr>
          <w:rFonts w:ascii="Times New Roman" w:hAnsi="Times New Roman"/>
        </w:rPr>
        <w:t>dosen</w:t>
      </w:r>
      <w:proofErr w:type="spellEnd"/>
      <w:r w:rsidRPr="009C18CB">
        <w:rPr>
          <w:rFonts w:ascii="Times New Roman" w:hAnsi="Times New Roman"/>
        </w:rPr>
        <w:t xml:space="preserve"> </w:t>
      </w:r>
      <w:proofErr w:type="spellStart"/>
      <w:r w:rsidRPr="009C18CB">
        <w:rPr>
          <w:rFonts w:ascii="Times New Roman" w:hAnsi="Times New Roman"/>
        </w:rPr>
        <w:t>melakukan</w:t>
      </w:r>
      <w:proofErr w:type="spellEnd"/>
      <w:r w:rsidRPr="009C18CB">
        <w:rPr>
          <w:rFonts w:ascii="Times New Roman" w:hAnsi="Times New Roman"/>
        </w:rPr>
        <w:t xml:space="preserve"> </w:t>
      </w:r>
      <w:proofErr w:type="spellStart"/>
      <w:r w:rsidRPr="009C18CB">
        <w:rPr>
          <w:rFonts w:ascii="Times New Roman" w:hAnsi="Times New Roman"/>
        </w:rPr>
        <w:t>tahap</w:t>
      </w:r>
      <w:proofErr w:type="spellEnd"/>
      <w:r w:rsidRPr="009C18CB">
        <w:rPr>
          <w:rFonts w:ascii="Times New Roman" w:hAnsi="Times New Roman"/>
        </w:rPr>
        <w:t xml:space="preserve"> </w:t>
      </w:r>
      <w:proofErr w:type="spellStart"/>
      <w:r w:rsidRPr="009C18CB">
        <w:rPr>
          <w:rFonts w:ascii="Times New Roman" w:hAnsi="Times New Roman"/>
        </w:rPr>
        <w:t>terakhir</w:t>
      </w:r>
      <w:proofErr w:type="spellEnd"/>
      <w:r w:rsidRPr="009C18CB">
        <w:rPr>
          <w:rFonts w:ascii="Times New Roman" w:hAnsi="Times New Roman"/>
        </w:rPr>
        <w:t xml:space="preserve"> </w:t>
      </w:r>
      <w:proofErr w:type="spellStart"/>
      <w:r w:rsidRPr="009C18CB">
        <w:rPr>
          <w:rFonts w:ascii="Times New Roman" w:hAnsi="Times New Roman"/>
        </w:rPr>
        <w:t>yaitu</w:t>
      </w:r>
      <w:proofErr w:type="spellEnd"/>
      <w:r w:rsidRPr="009C18CB">
        <w:rPr>
          <w:rFonts w:ascii="Times New Roman" w:hAnsi="Times New Roman"/>
        </w:rPr>
        <w:t xml:space="preserve"> </w:t>
      </w:r>
      <w:r w:rsidRPr="009C18CB">
        <w:rPr>
          <w:rFonts w:ascii="Times New Roman" w:hAnsi="Times New Roman"/>
          <w:lang w:val="id-ID"/>
        </w:rPr>
        <w:t>penilaian (</w:t>
      </w:r>
      <w:r w:rsidRPr="009C18CB">
        <w:rPr>
          <w:rFonts w:ascii="Times New Roman" w:hAnsi="Times New Roman"/>
          <w:i/>
          <w:lang w:val="id-ID"/>
        </w:rPr>
        <w:t>Assessment</w:t>
      </w:r>
      <w:r w:rsidRPr="009C18CB">
        <w:rPr>
          <w:rFonts w:ascii="Times New Roman" w:hAnsi="Times New Roman"/>
          <w:lang w:val="id-ID"/>
        </w:rPr>
        <w:t xml:space="preserve">); Penilaian dilakukan dengan memadukan tiga aspek </w:t>
      </w:r>
      <w:r w:rsidRPr="009C18CB">
        <w:rPr>
          <w:rFonts w:ascii="Times New Roman" w:hAnsi="Times New Roman"/>
        </w:rPr>
        <w:t xml:space="preserve">pada masing-masing </w:t>
      </w:r>
      <w:proofErr w:type="spellStart"/>
      <w:r w:rsidRPr="009C18CB">
        <w:rPr>
          <w:rFonts w:ascii="Times New Roman" w:hAnsi="Times New Roman"/>
        </w:rPr>
        <w:t>mahasiswa</w:t>
      </w:r>
      <w:proofErr w:type="spellEnd"/>
      <w:r w:rsidRPr="009C18CB">
        <w:rPr>
          <w:rFonts w:ascii="Times New Roman" w:hAnsi="Times New Roman"/>
        </w:rPr>
        <w:t xml:space="preserve"> </w:t>
      </w:r>
      <w:proofErr w:type="spellStart"/>
      <w:r w:rsidRPr="009C18CB">
        <w:rPr>
          <w:rFonts w:ascii="Times New Roman" w:hAnsi="Times New Roman"/>
        </w:rPr>
        <w:t>yaitu</w:t>
      </w:r>
      <w:proofErr w:type="spellEnd"/>
      <w:r w:rsidRPr="009C18CB">
        <w:rPr>
          <w:rFonts w:ascii="Times New Roman" w:hAnsi="Times New Roman"/>
        </w:rPr>
        <w:t xml:space="preserve"> </w:t>
      </w:r>
      <w:r w:rsidRPr="009C18CB">
        <w:rPr>
          <w:rFonts w:ascii="Times New Roman" w:hAnsi="Times New Roman"/>
          <w:lang w:val="id-ID"/>
        </w:rPr>
        <w:t>pengetahuan (k</w:t>
      </w:r>
      <w:r w:rsidRPr="009C18CB">
        <w:rPr>
          <w:rFonts w:ascii="Times New Roman" w:hAnsi="Times New Roman"/>
          <w:i/>
          <w:lang w:val="id-ID"/>
        </w:rPr>
        <w:t>nowledge</w:t>
      </w:r>
      <w:r w:rsidRPr="009C18CB">
        <w:rPr>
          <w:rFonts w:ascii="Times New Roman" w:hAnsi="Times New Roman"/>
          <w:lang w:val="id-ID"/>
        </w:rPr>
        <w:t>), kecakapan (</w:t>
      </w:r>
      <w:r w:rsidRPr="009C18CB">
        <w:rPr>
          <w:rFonts w:ascii="Times New Roman" w:hAnsi="Times New Roman"/>
          <w:i/>
          <w:lang w:val="id-ID"/>
        </w:rPr>
        <w:t>skill</w:t>
      </w:r>
      <w:r w:rsidRPr="009C18CB">
        <w:rPr>
          <w:rFonts w:ascii="Times New Roman" w:hAnsi="Times New Roman"/>
          <w:lang w:val="id-ID"/>
        </w:rPr>
        <w:t xml:space="preserve">), dan sikap </w:t>
      </w:r>
      <w:r w:rsidRPr="009C18CB">
        <w:rPr>
          <w:rFonts w:ascii="Times New Roman" w:hAnsi="Times New Roman"/>
          <w:i/>
          <w:lang w:val="id-ID"/>
        </w:rPr>
        <w:t>(attitude</w:t>
      </w:r>
      <w:r w:rsidRPr="009C18CB">
        <w:rPr>
          <w:rFonts w:ascii="Times New Roman" w:hAnsi="Times New Roman"/>
          <w:lang w:val="id-ID"/>
        </w:rPr>
        <w:t>).</w:t>
      </w:r>
    </w:p>
    <w:p w14:paraId="60DC4833" w14:textId="3EF846A9" w:rsidR="0092625C" w:rsidRPr="009C18CB" w:rsidRDefault="0092625C" w:rsidP="00655939">
      <w:pPr>
        <w:spacing w:after="120" w:line="240" w:lineRule="auto"/>
        <w:jc w:val="both"/>
        <w:rPr>
          <w:rFonts w:ascii="Times New Roman" w:hAnsi="Times New Roman"/>
        </w:rPr>
      </w:pPr>
      <w:r w:rsidRPr="009C18CB">
        <w:rPr>
          <w:rFonts w:ascii="Times New Roman" w:hAnsi="Times New Roman"/>
        </w:rPr>
        <w:t xml:space="preserve">Lain </w:t>
      </w:r>
      <w:proofErr w:type="spellStart"/>
      <w:r w:rsidRPr="009C18CB">
        <w:rPr>
          <w:rFonts w:ascii="Times New Roman" w:hAnsi="Times New Roman"/>
        </w:rPr>
        <w:t>halnya</w:t>
      </w:r>
      <w:proofErr w:type="spellEnd"/>
      <w:r w:rsidRPr="009C18CB">
        <w:rPr>
          <w:rFonts w:ascii="Times New Roman" w:hAnsi="Times New Roman"/>
        </w:rPr>
        <w:t xml:space="preserve"> </w:t>
      </w:r>
      <w:proofErr w:type="spellStart"/>
      <w:r w:rsidRPr="009C18CB">
        <w:rPr>
          <w:rFonts w:ascii="Times New Roman" w:hAnsi="Times New Roman"/>
        </w:rPr>
        <w:t>dengan</w:t>
      </w:r>
      <w:proofErr w:type="spellEnd"/>
      <w:r w:rsidRPr="009C18CB">
        <w:rPr>
          <w:rFonts w:ascii="Times New Roman" w:hAnsi="Times New Roman"/>
        </w:rPr>
        <w:t xml:space="preserve">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eksperimen</w:t>
      </w:r>
      <w:proofErr w:type="spellEnd"/>
      <w:r w:rsidRPr="009C18CB">
        <w:rPr>
          <w:rFonts w:ascii="Times New Roman" w:hAnsi="Times New Roman"/>
        </w:rPr>
        <w:t xml:space="preserve"> yang </w:t>
      </w:r>
      <w:proofErr w:type="spellStart"/>
      <w:r w:rsidRPr="009C18CB">
        <w:rPr>
          <w:rFonts w:ascii="Times New Roman" w:hAnsi="Times New Roman"/>
        </w:rPr>
        <w:t>diberikan</w:t>
      </w:r>
      <w:proofErr w:type="spellEnd"/>
      <w:r w:rsidRPr="009C18CB">
        <w:rPr>
          <w:rFonts w:ascii="Times New Roman" w:hAnsi="Times New Roman"/>
        </w:rPr>
        <w:t xml:space="preserve"> </w:t>
      </w:r>
      <w:proofErr w:type="spellStart"/>
      <w:r w:rsidRPr="009C18CB">
        <w:rPr>
          <w:rFonts w:ascii="Times New Roman" w:hAnsi="Times New Roman"/>
        </w:rPr>
        <w:t>perlakuan</w:t>
      </w:r>
      <w:proofErr w:type="spellEnd"/>
      <w:r w:rsidRPr="009C18CB">
        <w:rPr>
          <w:rFonts w:ascii="Times New Roman" w:hAnsi="Times New Roman"/>
        </w:rPr>
        <w:t xml:space="preserve"> </w:t>
      </w:r>
      <w:proofErr w:type="spellStart"/>
      <w:r w:rsidRPr="009C18CB">
        <w:rPr>
          <w:rFonts w:ascii="Times New Roman" w:hAnsi="Times New Roman"/>
        </w:rPr>
        <w:t>dengan</w:t>
      </w:r>
      <w:proofErr w:type="spellEnd"/>
      <w:r w:rsidRPr="009C18CB">
        <w:rPr>
          <w:rFonts w:ascii="Times New Roman" w:hAnsi="Times New Roman"/>
        </w:rPr>
        <w:t xml:space="preserve"> </w:t>
      </w:r>
      <w:proofErr w:type="spellStart"/>
      <w:r w:rsidRPr="009C18CB">
        <w:rPr>
          <w:rFonts w:ascii="Times New Roman" w:hAnsi="Times New Roman"/>
        </w:rPr>
        <w:t>menggunakan</w:t>
      </w:r>
      <w:proofErr w:type="spellEnd"/>
      <w:r w:rsidRPr="009C18CB">
        <w:rPr>
          <w:rFonts w:ascii="Times New Roman" w:hAnsi="Times New Roman"/>
        </w:rPr>
        <w:t xml:space="preserve"> </w:t>
      </w:r>
      <w:proofErr w:type="spellStart"/>
      <w:r w:rsidRPr="009C18CB">
        <w:rPr>
          <w:rFonts w:ascii="Times New Roman" w:hAnsi="Times New Roman"/>
        </w:rPr>
        <w:t>metode</w:t>
      </w:r>
      <w:proofErr w:type="spellEnd"/>
      <w:r w:rsidRPr="009C18CB">
        <w:rPr>
          <w:rFonts w:ascii="Times New Roman" w:hAnsi="Times New Roman"/>
        </w:rPr>
        <w:t xml:space="preserve"> PBL,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kontrol</w:t>
      </w:r>
      <w:proofErr w:type="spellEnd"/>
      <w:r w:rsidRPr="009C18CB">
        <w:rPr>
          <w:rFonts w:ascii="Times New Roman" w:hAnsi="Times New Roman"/>
        </w:rPr>
        <w:t xml:space="preserve"> </w:t>
      </w:r>
      <w:proofErr w:type="spellStart"/>
      <w:r w:rsidRPr="009C18CB">
        <w:rPr>
          <w:rFonts w:ascii="Times New Roman" w:hAnsi="Times New Roman"/>
        </w:rPr>
        <w:t>tidak</w:t>
      </w:r>
      <w:proofErr w:type="spellEnd"/>
      <w:r w:rsidRPr="009C18CB">
        <w:rPr>
          <w:rFonts w:ascii="Times New Roman" w:hAnsi="Times New Roman"/>
        </w:rPr>
        <w:t xml:space="preserve"> </w:t>
      </w:r>
      <w:proofErr w:type="spellStart"/>
      <w:r w:rsidRPr="009C18CB">
        <w:rPr>
          <w:rFonts w:ascii="Times New Roman" w:hAnsi="Times New Roman"/>
        </w:rPr>
        <w:t>demikian</w:t>
      </w:r>
      <w:proofErr w:type="spellEnd"/>
      <w:r w:rsidRPr="009C18CB">
        <w:rPr>
          <w:rFonts w:ascii="Times New Roman" w:hAnsi="Times New Roman"/>
        </w:rPr>
        <w:t xml:space="preserve">.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kontrol</w:t>
      </w:r>
      <w:proofErr w:type="spellEnd"/>
      <w:r w:rsidRPr="009C18CB">
        <w:rPr>
          <w:rFonts w:ascii="Times New Roman" w:hAnsi="Times New Roman"/>
        </w:rPr>
        <w:t xml:space="preserve"> </w:t>
      </w:r>
      <w:proofErr w:type="spellStart"/>
      <w:r w:rsidRPr="009C18CB">
        <w:rPr>
          <w:rFonts w:ascii="Times New Roman" w:hAnsi="Times New Roman"/>
        </w:rPr>
        <w:t>diberikan</w:t>
      </w:r>
      <w:proofErr w:type="spellEnd"/>
      <w:r w:rsidRPr="009C18CB">
        <w:rPr>
          <w:rFonts w:ascii="Times New Roman" w:hAnsi="Times New Roman"/>
        </w:rPr>
        <w:t xml:space="preserve"> </w:t>
      </w:r>
      <w:proofErr w:type="spellStart"/>
      <w:r w:rsidRPr="009C18CB">
        <w:rPr>
          <w:rFonts w:ascii="Times New Roman" w:hAnsi="Times New Roman"/>
        </w:rPr>
        <w:t>metode</w:t>
      </w:r>
      <w:proofErr w:type="spellEnd"/>
      <w:r w:rsidRPr="009C18CB">
        <w:rPr>
          <w:rFonts w:ascii="Times New Roman" w:hAnsi="Times New Roman"/>
        </w:rPr>
        <w:t xml:space="preserve"> </w:t>
      </w:r>
      <w:proofErr w:type="spellStart"/>
      <w:r w:rsidRPr="009C18CB">
        <w:rPr>
          <w:rFonts w:ascii="Times New Roman" w:hAnsi="Times New Roman"/>
        </w:rPr>
        <w:t>konvensional</w:t>
      </w:r>
      <w:proofErr w:type="spellEnd"/>
      <w:r w:rsidRPr="009C18CB">
        <w:rPr>
          <w:rFonts w:ascii="Times New Roman" w:hAnsi="Times New Roman"/>
        </w:rPr>
        <w:t xml:space="preserve"> </w:t>
      </w:r>
      <w:proofErr w:type="spellStart"/>
      <w:r w:rsidRPr="009C18CB">
        <w:rPr>
          <w:rFonts w:ascii="Times New Roman" w:hAnsi="Times New Roman"/>
        </w:rPr>
        <w:t>berupa</w:t>
      </w:r>
      <w:proofErr w:type="spellEnd"/>
      <w:r w:rsidRPr="009C18CB">
        <w:rPr>
          <w:rFonts w:ascii="Times New Roman" w:hAnsi="Times New Roman"/>
        </w:rPr>
        <w:t xml:space="preserve"> </w:t>
      </w:r>
      <w:proofErr w:type="spellStart"/>
      <w:r w:rsidRPr="009C18CB">
        <w:rPr>
          <w:rFonts w:ascii="Times New Roman" w:hAnsi="Times New Roman"/>
        </w:rPr>
        <w:t>ceramah</w:t>
      </w:r>
      <w:proofErr w:type="spellEnd"/>
      <w:r w:rsidRPr="009C18CB">
        <w:rPr>
          <w:rFonts w:ascii="Times New Roman" w:hAnsi="Times New Roman"/>
        </w:rPr>
        <w:t xml:space="preserve">. </w:t>
      </w:r>
      <w:proofErr w:type="spellStart"/>
      <w:r w:rsidRPr="009C18CB">
        <w:rPr>
          <w:rFonts w:ascii="Times New Roman" w:hAnsi="Times New Roman"/>
        </w:rPr>
        <w:t>Dengan</w:t>
      </w:r>
      <w:proofErr w:type="spellEnd"/>
      <w:r w:rsidRPr="009C18CB">
        <w:rPr>
          <w:rFonts w:ascii="Times New Roman" w:hAnsi="Times New Roman"/>
        </w:rPr>
        <w:t xml:space="preserve"> </w:t>
      </w:r>
      <w:proofErr w:type="spellStart"/>
      <w:r w:rsidRPr="009C18CB">
        <w:rPr>
          <w:rFonts w:ascii="Times New Roman" w:hAnsi="Times New Roman"/>
        </w:rPr>
        <w:t>demikian</w:t>
      </w:r>
      <w:proofErr w:type="spellEnd"/>
      <w:r w:rsidRPr="009C18CB">
        <w:rPr>
          <w:rFonts w:ascii="Times New Roman" w:hAnsi="Times New Roman"/>
        </w:rPr>
        <w:t xml:space="preserve">, </w:t>
      </w:r>
      <w:proofErr w:type="spellStart"/>
      <w:r w:rsidRPr="009C18CB">
        <w:rPr>
          <w:rFonts w:ascii="Times New Roman" w:hAnsi="Times New Roman"/>
        </w:rPr>
        <w:t>otomatis</w:t>
      </w:r>
      <w:proofErr w:type="spellEnd"/>
      <w:r w:rsidRPr="009C18CB">
        <w:rPr>
          <w:rFonts w:ascii="Times New Roman" w:hAnsi="Times New Roman"/>
        </w:rPr>
        <w:t xml:space="preserve"> proses </w:t>
      </w:r>
      <w:proofErr w:type="spellStart"/>
      <w:r w:rsidRPr="009C18CB">
        <w:rPr>
          <w:rFonts w:ascii="Times New Roman" w:hAnsi="Times New Roman"/>
        </w:rPr>
        <w:t>pembelajaran</w:t>
      </w:r>
      <w:proofErr w:type="spellEnd"/>
      <w:r w:rsidRPr="009C18CB">
        <w:rPr>
          <w:rFonts w:ascii="Times New Roman" w:hAnsi="Times New Roman"/>
        </w:rPr>
        <w:t xml:space="preserve"> </w:t>
      </w:r>
      <w:proofErr w:type="spellStart"/>
      <w:r w:rsidRPr="009C18CB">
        <w:rPr>
          <w:rFonts w:ascii="Times New Roman" w:hAnsi="Times New Roman"/>
        </w:rPr>
        <w:t>tidak</w:t>
      </w:r>
      <w:proofErr w:type="spellEnd"/>
      <w:r w:rsidRPr="009C18CB">
        <w:rPr>
          <w:rFonts w:ascii="Times New Roman" w:hAnsi="Times New Roman"/>
        </w:rPr>
        <w:t xml:space="preserve"> </w:t>
      </w:r>
      <w:proofErr w:type="spellStart"/>
      <w:r w:rsidRPr="009C18CB">
        <w:rPr>
          <w:rFonts w:ascii="Times New Roman" w:hAnsi="Times New Roman"/>
        </w:rPr>
        <w:t>berpusat</w:t>
      </w:r>
      <w:proofErr w:type="spellEnd"/>
      <w:r w:rsidRPr="009C18CB">
        <w:rPr>
          <w:rFonts w:ascii="Times New Roman" w:hAnsi="Times New Roman"/>
        </w:rPr>
        <w:t xml:space="preserve"> pada </w:t>
      </w:r>
      <w:proofErr w:type="spellStart"/>
      <w:r w:rsidRPr="009C18CB">
        <w:rPr>
          <w:rFonts w:ascii="Times New Roman" w:hAnsi="Times New Roman"/>
        </w:rPr>
        <w:t>mahasiswa</w:t>
      </w:r>
      <w:proofErr w:type="spellEnd"/>
      <w:r w:rsidRPr="009C18CB">
        <w:rPr>
          <w:rFonts w:ascii="Times New Roman" w:hAnsi="Times New Roman"/>
        </w:rPr>
        <w:t xml:space="preserve">. </w:t>
      </w:r>
      <w:r w:rsidR="00C129CA" w:rsidRPr="009C18CB">
        <w:rPr>
          <w:rFonts w:ascii="Times New Roman" w:hAnsi="Times New Roman"/>
        </w:rPr>
        <w:t xml:space="preserve">Di </w:t>
      </w:r>
      <w:proofErr w:type="spellStart"/>
      <w:r w:rsidR="00C129CA" w:rsidRPr="009C18CB">
        <w:rPr>
          <w:rFonts w:ascii="Times New Roman" w:hAnsi="Times New Roman"/>
        </w:rPr>
        <w:t>kelas</w:t>
      </w:r>
      <w:proofErr w:type="spellEnd"/>
      <w:r w:rsidR="00C129CA" w:rsidRPr="009C18CB">
        <w:rPr>
          <w:rFonts w:ascii="Times New Roman" w:hAnsi="Times New Roman"/>
        </w:rPr>
        <w:t xml:space="preserve"> </w:t>
      </w:r>
      <w:proofErr w:type="spellStart"/>
      <w:r w:rsidR="00C129CA" w:rsidRPr="009C18CB">
        <w:rPr>
          <w:rFonts w:ascii="Times New Roman" w:hAnsi="Times New Roman"/>
        </w:rPr>
        <w:t>ini</w:t>
      </w:r>
      <w:proofErr w:type="spellEnd"/>
      <w:r w:rsidR="00C129CA" w:rsidRPr="009C18CB">
        <w:rPr>
          <w:rFonts w:ascii="Times New Roman" w:hAnsi="Times New Roman"/>
        </w:rPr>
        <w:t xml:space="preserve"> </w:t>
      </w:r>
      <w:proofErr w:type="spellStart"/>
      <w:r w:rsidR="00C129CA" w:rsidRPr="009C18CB">
        <w:rPr>
          <w:rFonts w:ascii="Times New Roman" w:hAnsi="Times New Roman"/>
        </w:rPr>
        <w:t>tidak</w:t>
      </w:r>
      <w:proofErr w:type="spellEnd"/>
      <w:r w:rsidR="00C129CA" w:rsidRPr="009C18CB">
        <w:rPr>
          <w:rFonts w:ascii="Times New Roman" w:hAnsi="Times New Roman"/>
        </w:rPr>
        <w:t xml:space="preserve"> </w:t>
      </w:r>
      <w:proofErr w:type="spellStart"/>
      <w:r w:rsidR="00C129CA" w:rsidRPr="009C18CB">
        <w:rPr>
          <w:rFonts w:ascii="Times New Roman" w:hAnsi="Times New Roman"/>
        </w:rPr>
        <w:t>terjadi</w:t>
      </w:r>
      <w:proofErr w:type="spellEnd"/>
      <w:r w:rsidR="00C129CA" w:rsidRPr="009C18CB">
        <w:rPr>
          <w:rFonts w:ascii="Times New Roman" w:hAnsi="Times New Roman"/>
        </w:rPr>
        <w:t xml:space="preserve"> </w:t>
      </w:r>
      <w:proofErr w:type="spellStart"/>
      <w:r w:rsidR="00C129CA" w:rsidRPr="009C18CB">
        <w:rPr>
          <w:rFonts w:ascii="Times New Roman" w:hAnsi="Times New Roman"/>
        </w:rPr>
        <w:t>interaksi</w:t>
      </w:r>
      <w:proofErr w:type="spellEnd"/>
      <w:r w:rsidR="00C129CA" w:rsidRPr="009C18CB">
        <w:rPr>
          <w:rFonts w:ascii="Times New Roman" w:hAnsi="Times New Roman"/>
        </w:rPr>
        <w:t xml:space="preserve"> </w:t>
      </w:r>
      <w:proofErr w:type="spellStart"/>
      <w:r w:rsidR="00C129CA" w:rsidRPr="009C18CB">
        <w:rPr>
          <w:rFonts w:ascii="Times New Roman" w:hAnsi="Times New Roman"/>
        </w:rPr>
        <w:t>aktif</w:t>
      </w:r>
      <w:proofErr w:type="spellEnd"/>
      <w:r w:rsidR="00C129CA" w:rsidRPr="009C18CB">
        <w:rPr>
          <w:rFonts w:ascii="Times New Roman" w:hAnsi="Times New Roman"/>
        </w:rPr>
        <w:t xml:space="preserve"> </w:t>
      </w:r>
      <w:proofErr w:type="spellStart"/>
      <w:r w:rsidR="00C129CA" w:rsidRPr="009C18CB">
        <w:rPr>
          <w:rFonts w:ascii="Times New Roman" w:hAnsi="Times New Roman"/>
        </w:rPr>
        <w:t>antar</w:t>
      </w:r>
      <w:proofErr w:type="spellEnd"/>
      <w:r w:rsidR="00C129CA" w:rsidRPr="009C18CB">
        <w:rPr>
          <w:rFonts w:ascii="Times New Roman" w:hAnsi="Times New Roman"/>
        </w:rPr>
        <w:t xml:space="preserve"> </w:t>
      </w:r>
      <w:proofErr w:type="spellStart"/>
      <w:r w:rsidR="00C129CA" w:rsidRPr="009C18CB">
        <w:rPr>
          <w:rFonts w:ascii="Times New Roman" w:hAnsi="Times New Roman"/>
        </w:rPr>
        <w:t>mahasiswa</w:t>
      </w:r>
      <w:proofErr w:type="spellEnd"/>
      <w:r w:rsidR="00C129CA" w:rsidRPr="009C18CB">
        <w:rPr>
          <w:rFonts w:ascii="Times New Roman" w:hAnsi="Times New Roman"/>
        </w:rPr>
        <w:t xml:space="preserve"> </w:t>
      </w:r>
      <w:proofErr w:type="spellStart"/>
      <w:r w:rsidR="00C129CA" w:rsidRPr="009C18CB">
        <w:rPr>
          <w:rFonts w:ascii="Times New Roman" w:hAnsi="Times New Roman"/>
        </w:rPr>
        <w:t>atau</w:t>
      </w:r>
      <w:proofErr w:type="spellEnd"/>
      <w:r w:rsidR="00C129CA" w:rsidRPr="009C18CB">
        <w:rPr>
          <w:rFonts w:ascii="Times New Roman" w:hAnsi="Times New Roman"/>
        </w:rPr>
        <w:t xml:space="preserve"> </w:t>
      </w:r>
      <w:proofErr w:type="spellStart"/>
      <w:r w:rsidR="00C129CA" w:rsidRPr="009C18CB">
        <w:rPr>
          <w:rFonts w:ascii="Times New Roman" w:hAnsi="Times New Roman"/>
        </w:rPr>
        <w:t>antara</w:t>
      </w:r>
      <w:proofErr w:type="spellEnd"/>
      <w:r w:rsidR="00C129CA" w:rsidRPr="009C18CB">
        <w:rPr>
          <w:rFonts w:ascii="Times New Roman" w:hAnsi="Times New Roman"/>
        </w:rPr>
        <w:t xml:space="preserve"> </w:t>
      </w:r>
      <w:proofErr w:type="spellStart"/>
      <w:r w:rsidR="00C129CA" w:rsidRPr="009C18CB">
        <w:rPr>
          <w:rFonts w:ascii="Times New Roman" w:hAnsi="Times New Roman"/>
        </w:rPr>
        <w:t>mahasiswa</w:t>
      </w:r>
      <w:proofErr w:type="spellEnd"/>
      <w:r w:rsidR="00C129CA" w:rsidRPr="009C18CB">
        <w:rPr>
          <w:rFonts w:ascii="Times New Roman" w:hAnsi="Times New Roman"/>
        </w:rPr>
        <w:t xml:space="preserve"> </w:t>
      </w:r>
      <w:proofErr w:type="spellStart"/>
      <w:r w:rsidR="00C129CA" w:rsidRPr="009C18CB">
        <w:rPr>
          <w:rFonts w:ascii="Times New Roman" w:hAnsi="Times New Roman"/>
        </w:rPr>
        <w:t>dengan</w:t>
      </w:r>
      <w:proofErr w:type="spellEnd"/>
      <w:r w:rsidR="00C129CA" w:rsidRPr="009C18CB">
        <w:rPr>
          <w:rFonts w:ascii="Times New Roman" w:hAnsi="Times New Roman"/>
        </w:rPr>
        <w:t xml:space="preserve"> </w:t>
      </w:r>
      <w:proofErr w:type="spellStart"/>
      <w:r w:rsidR="00C129CA" w:rsidRPr="009C18CB">
        <w:rPr>
          <w:rFonts w:ascii="Times New Roman" w:hAnsi="Times New Roman"/>
        </w:rPr>
        <w:t>dosen</w:t>
      </w:r>
      <w:proofErr w:type="spellEnd"/>
      <w:r w:rsidR="00C129CA" w:rsidRPr="009C18CB">
        <w:rPr>
          <w:rFonts w:ascii="Times New Roman" w:hAnsi="Times New Roman"/>
        </w:rPr>
        <w:t xml:space="preserve">. </w:t>
      </w:r>
      <w:proofErr w:type="spellStart"/>
      <w:r w:rsidR="00B512BD" w:rsidRPr="009C18CB">
        <w:rPr>
          <w:rFonts w:ascii="Times New Roman" w:hAnsi="Times New Roman"/>
        </w:rPr>
        <w:t>Bukan</w:t>
      </w:r>
      <w:proofErr w:type="spellEnd"/>
      <w:r w:rsidR="00B512BD" w:rsidRPr="009C18CB">
        <w:rPr>
          <w:rFonts w:ascii="Times New Roman" w:hAnsi="Times New Roman"/>
        </w:rPr>
        <w:t xml:space="preserve"> </w:t>
      </w:r>
      <w:proofErr w:type="spellStart"/>
      <w:r w:rsidR="00B512BD" w:rsidRPr="009C18CB">
        <w:rPr>
          <w:rFonts w:ascii="Times New Roman" w:hAnsi="Times New Roman"/>
        </w:rPr>
        <w:t>hanya</w:t>
      </w:r>
      <w:proofErr w:type="spellEnd"/>
      <w:r w:rsidR="00B512BD" w:rsidRPr="009C18CB">
        <w:rPr>
          <w:rFonts w:ascii="Times New Roman" w:hAnsi="Times New Roman"/>
        </w:rPr>
        <w:t xml:space="preserve"> </w:t>
      </w:r>
      <w:proofErr w:type="spellStart"/>
      <w:r w:rsidR="00B512BD" w:rsidRPr="009C18CB">
        <w:rPr>
          <w:rFonts w:ascii="Times New Roman" w:hAnsi="Times New Roman"/>
        </w:rPr>
        <w:t>dalam</w:t>
      </w:r>
      <w:proofErr w:type="spellEnd"/>
      <w:r w:rsidR="00B512BD" w:rsidRPr="009C18CB">
        <w:rPr>
          <w:rFonts w:ascii="Times New Roman" w:hAnsi="Times New Roman"/>
        </w:rPr>
        <w:t xml:space="preserve"> </w:t>
      </w:r>
      <w:proofErr w:type="spellStart"/>
      <w:r w:rsidR="00B512BD" w:rsidRPr="009C18CB">
        <w:rPr>
          <w:rFonts w:ascii="Times New Roman" w:hAnsi="Times New Roman"/>
        </w:rPr>
        <w:t>segi</w:t>
      </w:r>
      <w:proofErr w:type="spellEnd"/>
      <w:r w:rsidR="00B512BD" w:rsidRPr="009C18CB">
        <w:rPr>
          <w:rFonts w:ascii="Times New Roman" w:hAnsi="Times New Roman"/>
        </w:rPr>
        <w:t xml:space="preserve"> </w:t>
      </w:r>
      <w:proofErr w:type="spellStart"/>
      <w:r w:rsidR="00B512BD" w:rsidRPr="009C18CB">
        <w:rPr>
          <w:rFonts w:ascii="Times New Roman" w:hAnsi="Times New Roman"/>
        </w:rPr>
        <w:t>kemmapuan</w:t>
      </w:r>
      <w:proofErr w:type="spellEnd"/>
      <w:r w:rsidR="00B512BD" w:rsidRPr="009C18CB">
        <w:rPr>
          <w:rFonts w:ascii="Times New Roman" w:hAnsi="Times New Roman"/>
        </w:rPr>
        <w:t xml:space="preserve"> </w:t>
      </w:r>
      <w:proofErr w:type="spellStart"/>
      <w:r w:rsidR="00B512BD" w:rsidRPr="009C18CB">
        <w:rPr>
          <w:rFonts w:ascii="Times New Roman" w:hAnsi="Times New Roman"/>
        </w:rPr>
        <w:t>membuat</w:t>
      </w:r>
      <w:proofErr w:type="spellEnd"/>
      <w:r w:rsidR="00B512BD" w:rsidRPr="009C18CB">
        <w:rPr>
          <w:rFonts w:ascii="Times New Roman" w:hAnsi="Times New Roman"/>
        </w:rPr>
        <w:t xml:space="preserve"> </w:t>
      </w:r>
      <w:proofErr w:type="spellStart"/>
      <w:r w:rsidR="00B512BD" w:rsidRPr="009C18CB">
        <w:rPr>
          <w:rFonts w:ascii="Times New Roman" w:hAnsi="Times New Roman"/>
        </w:rPr>
        <w:t>bahan</w:t>
      </w:r>
      <w:proofErr w:type="spellEnd"/>
      <w:r w:rsidR="00B512BD" w:rsidRPr="009C18CB">
        <w:rPr>
          <w:rFonts w:ascii="Times New Roman" w:hAnsi="Times New Roman"/>
        </w:rPr>
        <w:t xml:space="preserve"> ajar, </w:t>
      </w:r>
      <w:proofErr w:type="spellStart"/>
      <w:r w:rsidR="00B512BD" w:rsidRPr="009C18CB">
        <w:rPr>
          <w:rFonts w:ascii="Times New Roman" w:hAnsi="Times New Roman"/>
        </w:rPr>
        <w:t>tapi</w:t>
      </w:r>
      <w:proofErr w:type="spellEnd"/>
      <w:r w:rsidR="00B512BD" w:rsidRPr="009C18CB">
        <w:rPr>
          <w:rFonts w:ascii="Times New Roman" w:hAnsi="Times New Roman"/>
        </w:rPr>
        <w:t xml:space="preserve"> </w:t>
      </w:r>
      <w:proofErr w:type="spellStart"/>
      <w:r w:rsidR="00B512BD" w:rsidRPr="009C18CB">
        <w:rPr>
          <w:rFonts w:ascii="Times New Roman" w:hAnsi="Times New Roman"/>
        </w:rPr>
        <w:t>kecakapan</w:t>
      </w:r>
      <w:proofErr w:type="spellEnd"/>
      <w:r w:rsidR="00B512BD" w:rsidRPr="009C18CB">
        <w:rPr>
          <w:rFonts w:ascii="Times New Roman" w:hAnsi="Times New Roman"/>
        </w:rPr>
        <w:t xml:space="preserve"> </w:t>
      </w:r>
      <w:proofErr w:type="spellStart"/>
      <w:r w:rsidR="00B512BD" w:rsidRPr="009C18CB">
        <w:rPr>
          <w:rFonts w:ascii="Times New Roman" w:hAnsi="Times New Roman"/>
        </w:rPr>
        <w:t>mereka</w:t>
      </w:r>
      <w:proofErr w:type="spellEnd"/>
      <w:r w:rsidR="00B512BD" w:rsidRPr="009C18CB">
        <w:rPr>
          <w:rFonts w:ascii="Times New Roman" w:hAnsi="Times New Roman"/>
        </w:rPr>
        <w:t xml:space="preserve"> pun </w:t>
      </w:r>
      <w:proofErr w:type="spellStart"/>
      <w:r w:rsidR="00B512BD" w:rsidRPr="009C18CB">
        <w:rPr>
          <w:rFonts w:ascii="Times New Roman" w:hAnsi="Times New Roman"/>
        </w:rPr>
        <w:t>tidak</w:t>
      </w:r>
      <w:proofErr w:type="spellEnd"/>
      <w:r w:rsidR="00B512BD" w:rsidRPr="009C18CB">
        <w:rPr>
          <w:rFonts w:ascii="Times New Roman" w:hAnsi="Times New Roman"/>
        </w:rPr>
        <w:t xml:space="preserve"> </w:t>
      </w:r>
      <w:proofErr w:type="spellStart"/>
      <w:r w:rsidR="00B512BD" w:rsidRPr="009C18CB">
        <w:rPr>
          <w:rFonts w:ascii="Times New Roman" w:hAnsi="Times New Roman"/>
        </w:rPr>
        <w:t>seoptimal</w:t>
      </w:r>
      <w:proofErr w:type="spellEnd"/>
      <w:r w:rsidR="00B512BD" w:rsidRPr="009C18CB">
        <w:rPr>
          <w:rFonts w:ascii="Times New Roman" w:hAnsi="Times New Roman"/>
        </w:rPr>
        <w:t xml:space="preserve"> </w:t>
      </w:r>
      <w:proofErr w:type="spellStart"/>
      <w:r w:rsidR="00B512BD" w:rsidRPr="009C18CB">
        <w:rPr>
          <w:rFonts w:ascii="Times New Roman" w:hAnsi="Times New Roman"/>
        </w:rPr>
        <w:t>kelas</w:t>
      </w:r>
      <w:proofErr w:type="spellEnd"/>
      <w:r w:rsidR="00B512BD" w:rsidRPr="009C18CB">
        <w:rPr>
          <w:rFonts w:ascii="Times New Roman" w:hAnsi="Times New Roman"/>
        </w:rPr>
        <w:t xml:space="preserve"> </w:t>
      </w:r>
      <w:proofErr w:type="spellStart"/>
      <w:r w:rsidR="00B512BD" w:rsidRPr="009C18CB">
        <w:rPr>
          <w:rFonts w:ascii="Times New Roman" w:hAnsi="Times New Roman"/>
        </w:rPr>
        <w:t>eksperimen</w:t>
      </w:r>
      <w:proofErr w:type="spellEnd"/>
      <w:r w:rsidR="00B512BD" w:rsidRPr="009C18CB">
        <w:rPr>
          <w:rFonts w:ascii="Times New Roman" w:hAnsi="Times New Roman"/>
        </w:rPr>
        <w:t>.</w:t>
      </w:r>
    </w:p>
    <w:p w14:paraId="01E5B16D" w14:textId="1FCB25E3" w:rsidR="002D5872" w:rsidRPr="009C18CB" w:rsidRDefault="00B512BD" w:rsidP="00655939">
      <w:pPr>
        <w:spacing w:after="120" w:line="240" w:lineRule="auto"/>
        <w:jc w:val="both"/>
        <w:rPr>
          <w:rFonts w:ascii="Times New Roman" w:hAnsi="Times New Roman"/>
        </w:rPr>
      </w:pPr>
      <w:proofErr w:type="spellStart"/>
      <w:r w:rsidRPr="009C18CB">
        <w:rPr>
          <w:rFonts w:ascii="Times New Roman" w:hAnsi="Times New Roman"/>
        </w:rPr>
        <w:t>Komponen</w:t>
      </w:r>
      <w:proofErr w:type="spellEnd"/>
      <w:r w:rsidRPr="009C18CB">
        <w:rPr>
          <w:rFonts w:ascii="Times New Roman" w:hAnsi="Times New Roman"/>
        </w:rPr>
        <w:t xml:space="preserve"> yang </w:t>
      </w:r>
      <w:proofErr w:type="spellStart"/>
      <w:r w:rsidRPr="009C18CB">
        <w:rPr>
          <w:rFonts w:ascii="Times New Roman" w:hAnsi="Times New Roman"/>
        </w:rPr>
        <w:t>dibutuhkan</w:t>
      </w:r>
      <w:proofErr w:type="spellEnd"/>
      <w:r w:rsidRPr="009C18CB">
        <w:rPr>
          <w:rFonts w:ascii="Times New Roman" w:hAnsi="Times New Roman"/>
        </w:rPr>
        <w:t xml:space="preserve"> </w:t>
      </w:r>
      <w:proofErr w:type="spellStart"/>
      <w:r w:rsidRPr="009C18CB">
        <w:rPr>
          <w:rFonts w:ascii="Times New Roman" w:hAnsi="Times New Roman"/>
        </w:rPr>
        <w:t>dalam</w:t>
      </w:r>
      <w:proofErr w:type="spellEnd"/>
      <w:r w:rsidRPr="009C18CB">
        <w:rPr>
          <w:rFonts w:ascii="Times New Roman" w:hAnsi="Times New Roman"/>
        </w:rPr>
        <w:t xml:space="preserve"> </w:t>
      </w:r>
      <w:proofErr w:type="spellStart"/>
      <w:r w:rsidRPr="009C18CB">
        <w:rPr>
          <w:rFonts w:ascii="Times New Roman" w:hAnsi="Times New Roman"/>
        </w:rPr>
        <w:t>bahan</w:t>
      </w:r>
      <w:proofErr w:type="spellEnd"/>
      <w:r w:rsidRPr="009C18CB">
        <w:rPr>
          <w:rFonts w:ascii="Times New Roman" w:hAnsi="Times New Roman"/>
        </w:rPr>
        <w:t xml:space="preserve"> ajar </w:t>
      </w:r>
      <w:proofErr w:type="spellStart"/>
      <w:r w:rsidRPr="009C18CB">
        <w:rPr>
          <w:rFonts w:ascii="Times New Roman" w:hAnsi="Times New Roman"/>
        </w:rPr>
        <w:t>dibuat</w:t>
      </w:r>
      <w:proofErr w:type="spellEnd"/>
      <w:r w:rsidRPr="009C18CB">
        <w:rPr>
          <w:rFonts w:ascii="Times New Roman" w:hAnsi="Times New Roman"/>
        </w:rPr>
        <w:t xml:space="preserve"> </w:t>
      </w:r>
      <w:proofErr w:type="spellStart"/>
      <w:r w:rsidRPr="009C18CB">
        <w:rPr>
          <w:rFonts w:ascii="Times New Roman" w:hAnsi="Times New Roman"/>
        </w:rPr>
        <w:t>dengan</w:t>
      </w:r>
      <w:proofErr w:type="spellEnd"/>
      <w:r w:rsidRPr="009C18CB">
        <w:rPr>
          <w:rFonts w:ascii="Times New Roman" w:hAnsi="Times New Roman"/>
        </w:rPr>
        <w:t xml:space="preserve"> </w:t>
      </w:r>
      <w:proofErr w:type="spellStart"/>
      <w:r w:rsidRPr="009C18CB">
        <w:rPr>
          <w:rFonts w:ascii="Times New Roman" w:hAnsi="Times New Roman"/>
        </w:rPr>
        <w:t>baik</w:t>
      </w:r>
      <w:proofErr w:type="spellEnd"/>
      <w:r w:rsidRPr="009C18CB">
        <w:rPr>
          <w:rFonts w:ascii="Times New Roman" w:hAnsi="Times New Roman"/>
        </w:rPr>
        <w:t xml:space="preserve"> oleh </w:t>
      </w:r>
      <w:proofErr w:type="spellStart"/>
      <w:r w:rsidRPr="009C18CB">
        <w:rPr>
          <w:rFonts w:ascii="Times New Roman" w:hAnsi="Times New Roman"/>
        </w:rPr>
        <w:t>mahasiswa</w:t>
      </w:r>
      <w:proofErr w:type="spellEnd"/>
      <w:r w:rsidRPr="009C18CB">
        <w:rPr>
          <w:rFonts w:ascii="Times New Roman" w:hAnsi="Times New Roman"/>
        </w:rPr>
        <w:t xml:space="preserve">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kontrol</w:t>
      </w:r>
      <w:proofErr w:type="spellEnd"/>
      <w:r w:rsidRPr="009C18CB">
        <w:rPr>
          <w:rFonts w:ascii="Times New Roman" w:hAnsi="Times New Roman"/>
        </w:rPr>
        <w:t xml:space="preserve">, </w:t>
      </w:r>
      <w:proofErr w:type="spellStart"/>
      <w:r w:rsidRPr="009C18CB">
        <w:rPr>
          <w:rFonts w:ascii="Times New Roman" w:hAnsi="Times New Roman"/>
        </w:rPr>
        <w:t>tanpa</w:t>
      </w:r>
      <w:proofErr w:type="spellEnd"/>
      <w:r w:rsidRPr="009C18CB">
        <w:rPr>
          <w:rFonts w:ascii="Times New Roman" w:hAnsi="Times New Roman"/>
        </w:rPr>
        <w:t xml:space="preserve"> </w:t>
      </w:r>
      <w:proofErr w:type="spellStart"/>
      <w:r w:rsidRPr="009C18CB">
        <w:rPr>
          <w:rFonts w:ascii="Times New Roman" w:hAnsi="Times New Roman"/>
        </w:rPr>
        <w:t>berbantuan</w:t>
      </w:r>
      <w:proofErr w:type="spellEnd"/>
      <w:r w:rsidRPr="009C18CB">
        <w:rPr>
          <w:rFonts w:ascii="Times New Roman" w:hAnsi="Times New Roman"/>
        </w:rPr>
        <w:t xml:space="preserve"> media </w:t>
      </w:r>
      <w:proofErr w:type="spellStart"/>
      <w:r w:rsidRPr="009C18CB">
        <w:rPr>
          <w:rFonts w:ascii="Times New Roman" w:hAnsi="Times New Roman"/>
        </w:rPr>
        <w:t>canva</w:t>
      </w:r>
      <w:proofErr w:type="spellEnd"/>
      <w:r w:rsidRPr="009C18CB">
        <w:rPr>
          <w:rFonts w:ascii="Times New Roman" w:hAnsi="Times New Roman"/>
        </w:rPr>
        <w:t xml:space="preserve">. Akan </w:t>
      </w:r>
      <w:proofErr w:type="spellStart"/>
      <w:r w:rsidRPr="009C18CB">
        <w:rPr>
          <w:rFonts w:ascii="Times New Roman" w:hAnsi="Times New Roman"/>
        </w:rPr>
        <w:t>tetapi</w:t>
      </w:r>
      <w:proofErr w:type="spellEnd"/>
      <w:r w:rsidRPr="009C18CB">
        <w:rPr>
          <w:rFonts w:ascii="Times New Roman" w:hAnsi="Times New Roman"/>
        </w:rPr>
        <w:t xml:space="preserve">, </w:t>
      </w:r>
      <w:proofErr w:type="spellStart"/>
      <w:r w:rsidRPr="009C18CB">
        <w:rPr>
          <w:rFonts w:ascii="Times New Roman" w:hAnsi="Times New Roman"/>
        </w:rPr>
        <w:t>hasil</w:t>
      </w:r>
      <w:proofErr w:type="spellEnd"/>
      <w:r w:rsidRPr="009C18CB">
        <w:rPr>
          <w:rFonts w:ascii="Times New Roman" w:hAnsi="Times New Roman"/>
        </w:rPr>
        <w:t xml:space="preserve"> </w:t>
      </w:r>
      <w:proofErr w:type="spellStart"/>
      <w:r w:rsidRPr="009C18CB">
        <w:rPr>
          <w:rFonts w:ascii="Times New Roman" w:hAnsi="Times New Roman"/>
        </w:rPr>
        <w:t>penulisan</w:t>
      </w:r>
      <w:proofErr w:type="spellEnd"/>
      <w:r w:rsidRPr="009C18CB">
        <w:rPr>
          <w:rFonts w:ascii="Times New Roman" w:hAnsi="Times New Roman"/>
        </w:rPr>
        <w:t xml:space="preserve"> </w:t>
      </w:r>
      <w:proofErr w:type="spellStart"/>
      <w:r w:rsidRPr="009C18CB">
        <w:rPr>
          <w:rFonts w:ascii="Times New Roman" w:hAnsi="Times New Roman"/>
        </w:rPr>
        <w:t>bahan</w:t>
      </w:r>
      <w:proofErr w:type="spellEnd"/>
      <w:r w:rsidRPr="009C18CB">
        <w:rPr>
          <w:rFonts w:ascii="Times New Roman" w:hAnsi="Times New Roman"/>
        </w:rPr>
        <w:t xml:space="preserve"> ajar pada </w:t>
      </w:r>
      <w:proofErr w:type="spellStart"/>
      <w:r w:rsidRPr="009C18CB">
        <w:rPr>
          <w:rFonts w:ascii="Times New Roman" w:hAnsi="Times New Roman"/>
        </w:rPr>
        <w:t>kelas</w:t>
      </w:r>
      <w:proofErr w:type="spellEnd"/>
      <w:r w:rsidRPr="009C18CB">
        <w:rPr>
          <w:rFonts w:ascii="Times New Roman" w:hAnsi="Times New Roman"/>
        </w:rPr>
        <w:t xml:space="preserve"> </w:t>
      </w:r>
      <w:proofErr w:type="spellStart"/>
      <w:r w:rsidRPr="009C18CB">
        <w:rPr>
          <w:rFonts w:ascii="Times New Roman" w:hAnsi="Times New Roman"/>
        </w:rPr>
        <w:t>eksperimen</w:t>
      </w:r>
      <w:proofErr w:type="spellEnd"/>
      <w:r w:rsidRPr="009C18CB">
        <w:rPr>
          <w:rFonts w:ascii="Times New Roman" w:hAnsi="Times New Roman"/>
        </w:rPr>
        <w:t xml:space="preserve"> </w:t>
      </w:r>
      <w:proofErr w:type="spellStart"/>
      <w:r w:rsidRPr="009C18CB">
        <w:rPr>
          <w:rFonts w:ascii="Times New Roman" w:hAnsi="Times New Roman"/>
        </w:rPr>
        <w:t>jauh</w:t>
      </w:r>
      <w:proofErr w:type="spellEnd"/>
      <w:r w:rsidRPr="009C18CB">
        <w:rPr>
          <w:rFonts w:ascii="Times New Roman" w:hAnsi="Times New Roman"/>
        </w:rPr>
        <w:t xml:space="preserve"> </w:t>
      </w:r>
      <w:proofErr w:type="spellStart"/>
      <w:r w:rsidRPr="009C18CB">
        <w:rPr>
          <w:rFonts w:ascii="Times New Roman" w:hAnsi="Times New Roman"/>
        </w:rPr>
        <w:t>lebih</w:t>
      </w:r>
      <w:proofErr w:type="spellEnd"/>
      <w:r w:rsidRPr="009C18CB">
        <w:rPr>
          <w:rFonts w:ascii="Times New Roman" w:hAnsi="Times New Roman"/>
        </w:rPr>
        <w:t xml:space="preserve"> </w:t>
      </w:r>
      <w:proofErr w:type="spellStart"/>
      <w:r w:rsidRPr="009C18CB">
        <w:rPr>
          <w:rFonts w:ascii="Times New Roman" w:hAnsi="Times New Roman"/>
        </w:rPr>
        <w:t>baik</w:t>
      </w:r>
      <w:proofErr w:type="spellEnd"/>
      <w:r w:rsidRPr="009C18CB">
        <w:rPr>
          <w:rFonts w:ascii="Times New Roman" w:hAnsi="Times New Roman"/>
        </w:rPr>
        <w:t xml:space="preserve">. </w:t>
      </w:r>
      <w:proofErr w:type="spellStart"/>
      <w:r w:rsidRPr="009C18CB">
        <w:rPr>
          <w:rFonts w:ascii="Times New Roman" w:hAnsi="Times New Roman"/>
        </w:rPr>
        <w:t>Kreativitas</w:t>
      </w:r>
      <w:proofErr w:type="spellEnd"/>
      <w:r w:rsidRPr="009C18CB">
        <w:rPr>
          <w:rFonts w:ascii="Times New Roman" w:hAnsi="Times New Roman"/>
        </w:rPr>
        <w:t xml:space="preserve"> </w:t>
      </w:r>
      <w:proofErr w:type="spellStart"/>
      <w:r w:rsidRPr="009C18CB">
        <w:rPr>
          <w:rFonts w:ascii="Times New Roman" w:hAnsi="Times New Roman"/>
        </w:rPr>
        <w:t>mahasiswa</w:t>
      </w:r>
      <w:proofErr w:type="spellEnd"/>
      <w:r w:rsidRPr="009C18CB">
        <w:rPr>
          <w:rFonts w:ascii="Times New Roman" w:hAnsi="Times New Roman"/>
        </w:rPr>
        <w:t xml:space="preserve"> juga </w:t>
      </w:r>
      <w:proofErr w:type="spellStart"/>
      <w:r w:rsidRPr="009C18CB">
        <w:rPr>
          <w:rFonts w:ascii="Times New Roman" w:hAnsi="Times New Roman"/>
        </w:rPr>
        <w:t>terasah</w:t>
      </w:r>
      <w:proofErr w:type="spellEnd"/>
      <w:r w:rsidRPr="009C18CB">
        <w:rPr>
          <w:rFonts w:ascii="Times New Roman" w:hAnsi="Times New Roman"/>
        </w:rPr>
        <w:t xml:space="preserve"> </w:t>
      </w:r>
      <w:proofErr w:type="spellStart"/>
      <w:r w:rsidRPr="009C18CB">
        <w:rPr>
          <w:rFonts w:ascii="Times New Roman" w:hAnsi="Times New Roman"/>
        </w:rPr>
        <w:t>melalui</w:t>
      </w:r>
      <w:proofErr w:type="spellEnd"/>
      <w:r w:rsidRPr="009C18CB">
        <w:rPr>
          <w:rFonts w:ascii="Times New Roman" w:hAnsi="Times New Roman"/>
        </w:rPr>
        <w:t xml:space="preserve"> media </w:t>
      </w:r>
      <w:proofErr w:type="spellStart"/>
      <w:r w:rsidRPr="009C18CB">
        <w:rPr>
          <w:rFonts w:ascii="Times New Roman" w:hAnsi="Times New Roman"/>
        </w:rPr>
        <w:t>canva</w:t>
      </w:r>
      <w:proofErr w:type="spellEnd"/>
      <w:r w:rsidRPr="009C18CB">
        <w:rPr>
          <w:rFonts w:ascii="Times New Roman" w:hAnsi="Times New Roman"/>
        </w:rPr>
        <w:t xml:space="preserve">. </w:t>
      </w:r>
      <w:proofErr w:type="spellStart"/>
      <w:r w:rsidR="002D5872" w:rsidRPr="009C18CB">
        <w:rPr>
          <w:rFonts w:ascii="Times New Roman" w:hAnsi="Times New Roman"/>
        </w:rPr>
        <w:t>Sebagaimana</w:t>
      </w:r>
      <w:proofErr w:type="spellEnd"/>
      <w:r w:rsidR="002D5872" w:rsidRPr="009C18CB">
        <w:rPr>
          <w:rFonts w:ascii="Times New Roman" w:hAnsi="Times New Roman"/>
        </w:rPr>
        <w:t xml:space="preserve"> </w:t>
      </w:r>
      <w:proofErr w:type="spellStart"/>
      <w:r w:rsidR="002D5872" w:rsidRPr="009C18CB">
        <w:rPr>
          <w:rFonts w:ascii="Times New Roman" w:hAnsi="Times New Roman"/>
        </w:rPr>
        <w:t>kita</w:t>
      </w:r>
      <w:proofErr w:type="spellEnd"/>
      <w:r w:rsidR="002D5872" w:rsidRPr="009C18CB">
        <w:rPr>
          <w:rFonts w:ascii="Times New Roman" w:hAnsi="Times New Roman"/>
        </w:rPr>
        <w:t xml:space="preserve"> </w:t>
      </w:r>
      <w:proofErr w:type="spellStart"/>
      <w:r w:rsidR="002D5872" w:rsidRPr="009C18CB">
        <w:rPr>
          <w:rFonts w:ascii="Times New Roman" w:hAnsi="Times New Roman"/>
        </w:rPr>
        <w:t>ketahui</w:t>
      </w:r>
      <w:proofErr w:type="spellEnd"/>
      <w:r w:rsidR="002D5872" w:rsidRPr="009C18CB">
        <w:rPr>
          <w:rFonts w:ascii="Times New Roman" w:hAnsi="Times New Roman"/>
        </w:rPr>
        <w:t xml:space="preserve">, media sangat </w:t>
      </w:r>
      <w:proofErr w:type="spellStart"/>
      <w:r w:rsidR="002D5872" w:rsidRPr="009C18CB">
        <w:rPr>
          <w:rFonts w:ascii="Times New Roman" w:hAnsi="Times New Roman"/>
        </w:rPr>
        <w:t>diperlukan</w:t>
      </w:r>
      <w:proofErr w:type="spellEnd"/>
      <w:r w:rsidR="002D5872" w:rsidRPr="009C18CB">
        <w:rPr>
          <w:rFonts w:ascii="Times New Roman" w:hAnsi="Times New Roman"/>
        </w:rPr>
        <w:t xml:space="preserve"> </w:t>
      </w:r>
      <w:proofErr w:type="spellStart"/>
      <w:r w:rsidR="002D5872" w:rsidRPr="009C18CB">
        <w:rPr>
          <w:rFonts w:ascii="Times New Roman" w:hAnsi="Times New Roman"/>
        </w:rPr>
        <w:t>untuk</w:t>
      </w:r>
      <w:proofErr w:type="spellEnd"/>
      <w:r w:rsidR="002D5872" w:rsidRPr="009C18CB">
        <w:rPr>
          <w:rFonts w:ascii="Times New Roman" w:hAnsi="Times New Roman"/>
        </w:rPr>
        <w:t xml:space="preserve"> </w:t>
      </w:r>
      <w:proofErr w:type="spellStart"/>
      <w:r w:rsidR="002D5872" w:rsidRPr="009C18CB">
        <w:rPr>
          <w:rFonts w:ascii="Times New Roman" w:hAnsi="Times New Roman"/>
        </w:rPr>
        <w:t>menjadi</w:t>
      </w:r>
      <w:proofErr w:type="spellEnd"/>
      <w:r w:rsidR="002D5872" w:rsidRPr="009C18CB">
        <w:rPr>
          <w:rFonts w:ascii="Times New Roman" w:hAnsi="Times New Roman"/>
        </w:rPr>
        <w:t xml:space="preserve"> salah </w:t>
      </w:r>
      <w:proofErr w:type="spellStart"/>
      <w:r w:rsidR="002D5872" w:rsidRPr="009C18CB">
        <w:rPr>
          <w:rFonts w:ascii="Times New Roman" w:hAnsi="Times New Roman"/>
        </w:rPr>
        <w:t>satu</w:t>
      </w:r>
      <w:proofErr w:type="spellEnd"/>
      <w:r w:rsidR="002D5872" w:rsidRPr="009C18CB">
        <w:rPr>
          <w:rFonts w:ascii="Times New Roman" w:hAnsi="Times New Roman"/>
        </w:rPr>
        <w:t xml:space="preserve"> </w:t>
      </w:r>
      <w:proofErr w:type="spellStart"/>
      <w:r w:rsidR="002D5872" w:rsidRPr="009C18CB">
        <w:rPr>
          <w:rFonts w:ascii="Times New Roman" w:hAnsi="Times New Roman"/>
        </w:rPr>
        <w:t>faktor</w:t>
      </w:r>
      <w:proofErr w:type="spellEnd"/>
      <w:r w:rsidR="002D5872" w:rsidRPr="009C18CB">
        <w:rPr>
          <w:rFonts w:ascii="Times New Roman" w:hAnsi="Times New Roman"/>
        </w:rPr>
        <w:t xml:space="preserve"> yang </w:t>
      </w:r>
      <w:proofErr w:type="spellStart"/>
      <w:r w:rsidR="002D5872" w:rsidRPr="009C18CB">
        <w:rPr>
          <w:rFonts w:ascii="Times New Roman" w:hAnsi="Times New Roman"/>
        </w:rPr>
        <w:t>dapat</w:t>
      </w:r>
      <w:proofErr w:type="spellEnd"/>
      <w:r w:rsidR="002D5872" w:rsidRPr="009C18CB">
        <w:rPr>
          <w:rFonts w:ascii="Times New Roman" w:hAnsi="Times New Roman"/>
        </w:rPr>
        <w:t xml:space="preserve"> </w:t>
      </w:r>
      <w:proofErr w:type="spellStart"/>
      <w:r w:rsidR="002D5872" w:rsidRPr="009C18CB">
        <w:rPr>
          <w:rFonts w:ascii="Times New Roman" w:hAnsi="Times New Roman"/>
        </w:rPr>
        <w:t>menunjang</w:t>
      </w:r>
      <w:proofErr w:type="spellEnd"/>
      <w:r w:rsidR="002D5872" w:rsidRPr="009C18CB">
        <w:rPr>
          <w:rFonts w:ascii="Times New Roman" w:hAnsi="Times New Roman"/>
        </w:rPr>
        <w:t xml:space="preserve"> </w:t>
      </w:r>
      <w:proofErr w:type="spellStart"/>
      <w:r w:rsidR="002D5872" w:rsidRPr="009C18CB">
        <w:rPr>
          <w:rFonts w:ascii="Times New Roman" w:hAnsi="Times New Roman"/>
        </w:rPr>
        <w:t>keberhasilan</w:t>
      </w:r>
      <w:proofErr w:type="spellEnd"/>
      <w:r w:rsidR="002D5872" w:rsidRPr="009C18CB">
        <w:rPr>
          <w:rFonts w:ascii="Times New Roman" w:hAnsi="Times New Roman"/>
        </w:rPr>
        <w:t xml:space="preserve"> </w:t>
      </w:r>
      <w:proofErr w:type="spellStart"/>
      <w:r w:rsidR="002D5872" w:rsidRPr="009C18CB">
        <w:rPr>
          <w:rFonts w:ascii="Times New Roman" w:hAnsi="Times New Roman"/>
        </w:rPr>
        <w:t>pembelajaran</w:t>
      </w:r>
      <w:proofErr w:type="spellEnd"/>
      <w:r w:rsidR="002D5872" w:rsidRPr="009C18CB">
        <w:rPr>
          <w:rFonts w:ascii="Times New Roman" w:hAnsi="Times New Roman"/>
        </w:rPr>
        <w:t xml:space="preserve">. </w:t>
      </w:r>
      <w:proofErr w:type="spellStart"/>
      <w:r w:rsidR="002D5872" w:rsidRPr="009C18CB">
        <w:rPr>
          <w:rFonts w:ascii="Times New Roman" w:hAnsi="Times New Roman"/>
        </w:rPr>
        <w:t>Dijelasaka</w:t>
      </w:r>
      <w:r w:rsidR="003A624C" w:rsidRPr="009C18CB">
        <w:rPr>
          <w:rFonts w:ascii="Times New Roman" w:hAnsi="Times New Roman"/>
        </w:rPr>
        <w:t>n</w:t>
      </w:r>
      <w:proofErr w:type="spellEnd"/>
      <w:r w:rsidR="003A624C" w:rsidRPr="009C18CB">
        <w:rPr>
          <w:rFonts w:ascii="Times New Roman" w:hAnsi="Times New Roman"/>
        </w:rPr>
        <w:t xml:space="preserve"> </w:t>
      </w:r>
      <w:proofErr w:type="spellStart"/>
      <w:r w:rsidR="003A624C" w:rsidRPr="009C18CB">
        <w:rPr>
          <w:rFonts w:ascii="Times New Roman" w:hAnsi="Times New Roman"/>
        </w:rPr>
        <w:t>Rusman</w:t>
      </w:r>
      <w:proofErr w:type="spellEnd"/>
      <w:r w:rsidR="003A624C" w:rsidRPr="009C18CB">
        <w:rPr>
          <w:rFonts w:ascii="Times New Roman" w:hAnsi="Times New Roman"/>
        </w:rPr>
        <w:t xml:space="preserve"> dan </w:t>
      </w:r>
      <w:proofErr w:type="spellStart"/>
      <w:r w:rsidR="003A624C" w:rsidRPr="009C18CB">
        <w:rPr>
          <w:rFonts w:ascii="Times New Roman" w:hAnsi="Times New Roman"/>
        </w:rPr>
        <w:t>Laksmi</w:t>
      </w:r>
      <w:proofErr w:type="spellEnd"/>
      <w:r w:rsidR="003A624C" w:rsidRPr="009C18CB">
        <w:rPr>
          <w:rFonts w:ascii="Times New Roman" w:hAnsi="Times New Roman"/>
        </w:rPr>
        <w:t xml:space="preserve"> (2013</w:t>
      </w:r>
      <w:r w:rsidR="00795EF6" w:rsidRPr="009C18CB">
        <w:rPr>
          <w:rFonts w:ascii="Times New Roman" w:hAnsi="Times New Roman"/>
        </w:rPr>
        <w:t xml:space="preserve">) </w:t>
      </w:r>
      <w:proofErr w:type="spellStart"/>
      <w:r w:rsidR="002D5872" w:rsidRPr="009C18CB">
        <w:rPr>
          <w:rFonts w:ascii="Times New Roman" w:hAnsi="Times New Roman"/>
        </w:rPr>
        <w:t>merupakan</w:t>
      </w:r>
      <w:proofErr w:type="spellEnd"/>
      <w:r w:rsidR="002D5872" w:rsidRPr="009C18CB">
        <w:rPr>
          <w:rFonts w:ascii="Times New Roman" w:hAnsi="Times New Roman"/>
        </w:rPr>
        <w:t xml:space="preserve"> salah </w:t>
      </w:r>
      <w:proofErr w:type="spellStart"/>
      <w:r w:rsidR="002D5872" w:rsidRPr="009C18CB">
        <w:rPr>
          <w:rFonts w:ascii="Times New Roman" w:hAnsi="Times New Roman"/>
        </w:rPr>
        <w:t>satu</w:t>
      </w:r>
      <w:proofErr w:type="spellEnd"/>
      <w:r w:rsidR="002D5872" w:rsidRPr="009C18CB">
        <w:rPr>
          <w:rFonts w:ascii="Times New Roman" w:hAnsi="Times New Roman"/>
        </w:rPr>
        <w:t xml:space="preserve"> </w:t>
      </w:r>
      <w:proofErr w:type="spellStart"/>
      <w:r w:rsidR="002D5872" w:rsidRPr="009C18CB">
        <w:rPr>
          <w:rFonts w:ascii="Times New Roman" w:hAnsi="Times New Roman"/>
        </w:rPr>
        <w:t>konsepsi</w:t>
      </w:r>
      <w:proofErr w:type="spellEnd"/>
      <w:r w:rsidR="002D5872" w:rsidRPr="009C18CB">
        <w:rPr>
          <w:rFonts w:ascii="Times New Roman" w:hAnsi="Times New Roman"/>
        </w:rPr>
        <w:t xml:space="preserve"> </w:t>
      </w:r>
      <w:proofErr w:type="spellStart"/>
      <w:r w:rsidR="002D5872" w:rsidRPr="009C18CB">
        <w:rPr>
          <w:rFonts w:ascii="Times New Roman" w:hAnsi="Times New Roman"/>
        </w:rPr>
        <w:t>pembelajaran</w:t>
      </w:r>
      <w:proofErr w:type="spellEnd"/>
      <w:r w:rsidR="002D5872" w:rsidRPr="009C18CB">
        <w:rPr>
          <w:rFonts w:ascii="Times New Roman" w:hAnsi="Times New Roman"/>
        </w:rPr>
        <w:t xml:space="preserve"> </w:t>
      </w:r>
      <w:proofErr w:type="spellStart"/>
      <w:r w:rsidR="002D5872" w:rsidRPr="009C18CB">
        <w:rPr>
          <w:rFonts w:ascii="Times New Roman" w:hAnsi="Times New Roman"/>
        </w:rPr>
        <w:t>secara</w:t>
      </w:r>
      <w:proofErr w:type="spellEnd"/>
      <w:r w:rsidR="002D5872" w:rsidRPr="009C18CB">
        <w:rPr>
          <w:rFonts w:ascii="Times New Roman" w:hAnsi="Times New Roman"/>
        </w:rPr>
        <w:t xml:space="preserve"> </w:t>
      </w:r>
      <w:proofErr w:type="spellStart"/>
      <w:r w:rsidR="002D5872" w:rsidRPr="009C18CB">
        <w:rPr>
          <w:rFonts w:ascii="Times New Roman" w:hAnsi="Times New Roman"/>
        </w:rPr>
        <w:t>idealis</w:t>
      </w:r>
      <w:proofErr w:type="spellEnd"/>
      <w:r w:rsidR="002D5872" w:rsidRPr="009C18CB">
        <w:rPr>
          <w:rFonts w:ascii="Times New Roman" w:hAnsi="Times New Roman"/>
        </w:rPr>
        <w:t xml:space="preserve"> </w:t>
      </w:r>
      <w:proofErr w:type="spellStart"/>
      <w:r w:rsidR="002D5872" w:rsidRPr="009C18CB">
        <w:rPr>
          <w:rFonts w:ascii="Times New Roman" w:hAnsi="Times New Roman"/>
        </w:rPr>
        <w:t>adalah</w:t>
      </w:r>
      <w:proofErr w:type="spellEnd"/>
      <w:r w:rsidR="002D5872" w:rsidRPr="009C18CB">
        <w:rPr>
          <w:rFonts w:ascii="Times New Roman" w:hAnsi="Times New Roman"/>
        </w:rPr>
        <w:t xml:space="preserve"> </w:t>
      </w:r>
      <w:proofErr w:type="spellStart"/>
      <w:r w:rsidR="002D5872" w:rsidRPr="009C18CB">
        <w:rPr>
          <w:rFonts w:ascii="Times New Roman" w:hAnsi="Times New Roman"/>
        </w:rPr>
        <w:t>kegiatan</w:t>
      </w:r>
      <w:proofErr w:type="spellEnd"/>
      <w:r w:rsidR="002D5872" w:rsidRPr="009C18CB">
        <w:rPr>
          <w:rFonts w:ascii="Times New Roman" w:hAnsi="Times New Roman"/>
        </w:rPr>
        <w:t xml:space="preserve"> </w:t>
      </w:r>
      <w:proofErr w:type="spellStart"/>
      <w:r w:rsidR="002D5872" w:rsidRPr="009C18CB">
        <w:rPr>
          <w:rFonts w:ascii="Times New Roman" w:hAnsi="Times New Roman"/>
        </w:rPr>
        <w:t>tanya</w:t>
      </w:r>
      <w:proofErr w:type="spellEnd"/>
      <w:r w:rsidR="002D5872" w:rsidRPr="009C18CB">
        <w:rPr>
          <w:rFonts w:ascii="Times New Roman" w:hAnsi="Times New Roman"/>
        </w:rPr>
        <w:t xml:space="preserve"> </w:t>
      </w:r>
      <w:proofErr w:type="spellStart"/>
      <w:r w:rsidR="002D5872" w:rsidRPr="009C18CB">
        <w:rPr>
          <w:rFonts w:ascii="Times New Roman" w:hAnsi="Times New Roman"/>
        </w:rPr>
        <w:t>jawab</w:t>
      </w:r>
      <w:proofErr w:type="spellEnd"/>
      <w:r w:rsidR="002D5872" w:rsidRPr="009C18CB">
        <w:rPr>
          <w:rFonts w:ascii="Times New Roman" w:hAnsi="Times New Roman"/>
        </w:rPr>
        <w:t xml:space="preserve"> (</w:t>
      </w:r>
      <w:proofErr w:type="spellStart"/>
      <w:r w:rsidR="002D5872" w:rsidRPr="009C18CB">
        <w:rPr>
          <w:rFonts w:ascii="Times New Roman" w:hAnsi="Times New Roman"/>
        </w:rPr>
        <w:t>dialektika</w:t>
      </w:r>
      <w:proofErr w:type="spellEnd"/>
      <w:r w:rsidR="002D5872" w:rsidRPr="009C18CB">
        <w:rPr>
          <w:rFonts w:ascii="Times New Roman" w:hAnsi="Times New Roman"/>
        </w:rPr>
        <w:t xml:space="preserve">) </w:t>
      </w:r>
      <w:proofErr w:type="spellStart"/>
      <w:r w:rsidR="002D5872" w:rsidRPr="009C18CB">
        <w:rPr>
          <w:rFonts w:ascii="Times New Roman" w:hAnsi="Times New Roman"/>
        </w:rPr>
        <w:t>antara</w:t>
      </w:r>
      <w:proofErr w:type="spellEnd"/>
      <w:r w:rsidR="002D5872" w:rsidRPr="009C18CB">
        <w:rPr>
          <w:rFonts w:ascii="Times New Roman" w:hAnsi="Times New Roman"/>
        </w:rPr>
        <w:t xml:space="preserve"> guru dan </w:t>
      </w:r>
      <w:proofErr w:type="spellStart"/>
      <w:r w:rsidR="002D5872" w:rsidRPr="009C18CB">
        <w:rPr>
          <w:rFonts w:ascii="Times New Roman" w:hAnsi="Times New Roman"/>
        </w:rPr>
        <w:t>siswa</w:t>
      </w:r>
      <w:proofErr w:type="spellEnd"/>
      <w:r w:rsidR="002D5872" w:rsidRPr="009C18CB">
        <w:rPr>
          <w:rFonts w:ascii="Times New Roman" w:hAnsi="Times New Roman"/>
        </w:rPr>
        <w:t xml:space="preserve">, </w:t>
      </w:r>
      <w:proofErr w:type="spellStart"/>
      <w:r w:rsidR="002D5872" w:rsidRPr="009C18CB">
        <w:rPr>
          <w:rFonts w:ascii="Times New Roman" w:hAnsi="Times New Roman"/>
        </w:rPr>
        <w:t>melatih</w:t>
      </w:r>
      <w:proofErr w:type="spellEnd"/>
      <w:r w:rsidR="002D5872" w:rsidRPr="009C18CB">
        <w:rPr>
          <w:rFonts w:ascii="Times New Roman" w:hAnsi="Times New Roman"/>
        </w:rPr>
        <w:t xml:space="preserve"> </w:t>
      </w:r>
      <w:proofErr w:type="spellStart"/>
      <w:r w:rsidR="002D5872" w:rsidRPr="009C18CB">
        <w:rPr>
          <w:rFonts w:ascii="Times New Roman" w:hAnsi="Times New Roman"/>
        </w:rPr>
        <w:t>keterampilan</w:t>
      </w:r>
      <w:proofErr w:type="spellEnd"/>
      <w:r w:rsidR="002D5872" w:rsidRPr="009C18CB">
        <w:rPr>
          <w:rFonts w:ascii="Times New Roman" w:hAnsi="Times New Roman"/>
        </w:rPr>
        <w:t xml:space="preserve"> </w:t>
      </w:r>
      <w:proofErr w:type="spellStart"/>
      <w:r w:rsidR="002D5872" w:rsidRPr="009C18CB">
        <w:rPr>
          <w:rFonts w:ascii="Times New Roman" w:hAnsi="Times New Roman"/>
        </w:rPr>
        <w:t>berpikir</w:t>
      </w:r>
      <w:proofErr w:type="spellEnd"/>
      <w:r w:rsidR="002D5872" w:rsidRPr="009C18CB">
        <w:rPr>
          <w:rFonts w:ascii="Times New Roman" w:hAnsi="Times New Roman"/>
        </w:rPr>
        <w:t xml:space="preserve"> </w:t>
      </w:r>
      <w:proofErr w:type="spellStart"/>
      <w:r w:rsidR="002D5872" w:rsidRPr="009C18CB">
        <w:rPr>
          <w:rFonts w:ascii="Times New Roman" w:hAnsi="Times New Roman"/>
        </w:rPr>
        <w:t>siswa</w:t>
      </w:r>
      <w:proofErr w:type="spellEnd"/>
      <w:r w:rsidR="002D5872" w:rsidRPr="009C18CB">
        <w:rPr>
          <w:rFonts w:ascii="Times New Roman" w:hAnsi="Times New Roman"/>
        </w:rPr>
        <w:t xml:space="preserve">, </w:t>
      </w:r>
      <w:proofErr w:type="spellStart"/>
      <w:r w:rsidR="002D5872" w:rsidRPr="009C18CB">
        <w:rPr>
          <w:rFonts w:ascii="Times New Roman" w:hAnsi="Times New Roman"/>
        </w:rPr>
        <w:t>serta</w:t>
      </w:r>
      <w:proofErr w:type="spellEnd"/>
      <w:r w:rsidR="002D5872" w:rsidRPr="009C18CB">
        <w:rPr>
          <w:rFonts w:ascii="Times New Roman" w:hAnsi="Times New Roman"/>
        </w:rPr>
        <w:t xml:space="preserve"> </w:t>
      </w:r>
      <w:proofErr w:type="spellStart"/>
      <w:r w:rsidR="002D5872" w:rsidRPr="009C18CB">
        <w:rPr>
          <w:rFonts w:ascii="Times New Roman" w:hAnsi="Times New Roman"/>
        </w:rPr>
        <w:t>pemberian</w:t>
      </w:r>
      <w:proofErr w:type="spellEnd"/>
      <w:r w:rsidR="002D5872" w:rsidRPr="009C18CB">
        <w:rPr>
          <w:rFonts w:ascii="Times New Roman" w:hAnsi="Times New Roman"/>
        </w:rPr>
        <w:t xml:space="preserve"> </w:t>
      </w:r>
      <w:proofErr w:type="spellStart"/>
      <w:r w:rsidR="002D5872" w:rsidRPr="009C18CB">
        <w:rPr>
          <w:rFonts w:ascii="Times New Roman" w:hAnsi="Times New Roman"/>
        </w:rPr>
        <w:t>teladaan</w:t>
      </w:r>
      <w:proofErr w:type="spellEnd"/>
      <w:r w:rsidR="002D5872" w:rsidRPr="009C18CB">
        <w:rPr>
          <w:rFonts w:ascii="Times New Roman" w:hAnsi="Times New Roman"/>
        </w:rPr>
        <w:t xml:space="preserve"> </w:t>
      </w:r>
      <w:proofErr w:type="spellStart"/>
      <w:r w:rsidR="002D5872" w:rsidRPr="009C18CB">
        <w:rPr>
          <w:rFonts w:ascii="Times New Roman" w:hAnsi="Times New Roman"/>
        </w:rPr>
        <w:t>dalam</w:t>
      </w:r>
      <w:proofErr w:type="spellEnd"/>
      <w:r w:rsidR="002D5872" w:rsidRPr="009C18CB">
        <w:rPr>
          <w:rFonts w:ascii="Times New Roman" w:hAnsi="Times New Roman"/>
        </w:rPr>
        <w:t xml:space="preserve"> </w:t>
      </w:r>
      <w:proofErr w:type="spellStart"/>
      <w:r w:rsidR="002D5872" w:rsidRPr="009C18CB">
        <w:rPr>
          <w:rFonts w:ascii="Times New Roman" w:hAnsi="Times New Roman"/>
        </w:rPr>
        <w:t>hal</w:t>
      </w:r>
      <w:proofErr w:type="spellEnd"/>
      <w:r w:rsidR="002D5872" w:rsidRPr="009C18CB">
        <w:rPr>
          <w:rFonts w:ascii="Times New Roman" w:hAnsi="Times New Roman"/>
        </w:rPr>
        <w:t xml:space="preserve"> </w:t>
      </w:r>
      <w:proofErr w:type="spellStart"/>
      <w:r w:rsidR="002D5872" w:rsidRPr="009C18CB">
        <w:rPr>
          <w:rFonts w:ascii="Times New Roman" w:hAnsi="Times New Roman"/>
        </w:rPr>
        <w:t>pengetahuan</w:t>
      </w:r>
      <w:proofErr w:type="spellEnd"/>
      <w:r w:rsidR="002D5872" w:rsidRPr="009C18CB">
        <w:rPr>
          <w:rFonts w:ascii="Times New Roman" w:hAnsi="Times New Roman"/>
        </w:rPr>
        <w:t xml:space="preserve">, </w:t>
      </w:r>
      <w:proofErr w:type="spellStart"/>
      <w:r w:rsidR="002D5872" w:rsidRPr="009C18CB">
        <w:rPr>
          <w:rFonts w:ascii="Times New Roman" w:hAnsi="Times New Roman"/>
        </w:rPr>
        <w:t>nilai</w:t>
      </w:r>
      <w:proofErr w:type="spellEnd"/>
      <w:r w:rsidR="002D5872" w:rsidRPr="009C18CB">
        <w:rPr>
          <w:rFonts w:ascii="Times New Roman" w:hAnsi="Times New Roman"/>
        </w:rPr>
        <w:t xml:space="preserve"> dan moral </w:t>
      </w:r>
      <w:proofErr w:type="spellStart"/>
      <w:r w:rsidR="002D5872" w:rsidRPr="009C18CB">
        <w:rPr>
          <w:rFonts w:ascii="Times New Roman" w:hAnsi="Times New Roman"/>
        </w:rPr>
        <w:t>dalam</w:t>
      </w:r>
      <w:proofErr w:type="spellEnd"/>
      <w:r w:rsidR="002D5872" w:rsidRPr="009C18CB">
        <w:rPr>
          <w:rFonts w:ascii="Times New Roman" w:hAnsi="Times New Roman"/>
        </w:rPr>
        <w:t xml:space="preserve"> </w:t>
      </w:r>
      <w:proofErr w:type="spellStart"/>
      <w:r w:rsidR="002D5872" w:rsidRPr="009C18CB">
        <w:rPr>
          <w:rFonts w:ascii="Times New Roman" w:hAnsi="Times New Roman"/>
        </w:rPr>
        <w:t>tingkah</w:t>
      </w:r>
      <w:proofErr w:type="spellEnd"/>
      <w:r w:rsidR="002D5872" w:rsidRPr="009C18CB">
        <w:rPr>
          <w:rFonts w:ascii="Times New Roman" w:hAnsi="Times New Roman"/>
        </w:rPr>
        <w:t xml:space="preserve"> </w:t>
      </w:r>
      <w:proofErr w:type="spellStart"/>
      <w:r w:rsidR="002D5872" w:rsidRPr="009C18CB">
        <w:rPr>
          <w:rFonts w:ascii="Times New Roman" w:hAnsi="Times New Roman"/>
        </w:rPr>
        <w:t>laku</w:t>
      </w:r>
      <w:proofErr w:type="spellEnd"/>
      <w:r w:rsidR="002D5872" w:rsidRPr="009C18CB">
        <w:rPr>
          <w:rFonts w:ascii="Times New Roman" w:hAnsi="Times New Roman"/>
        </w:rPr>
        <w:t xml:space="preserve"> guru. </w:t>
      </w:r>
      <w:proofErr w:type="spellStart"/>
      <w:r w:rsidR="002D5872" w:rsidRPr="009C18CB">
        <w:rPr>
          <w:rFonts w:ascii="Times New Roman" w:hAnsi="Times New Roman"/>
        </w:rPr>
        <w:t>Melalui</w:t>
      </w:r>
      <w:proofErr w:type="spellEnd"/>
      <w:r w:rsidR="002D5872" w:rsidRPr="009C18CB">
        <w:rPr>
          <w:rFonts w:ascii="Times New Roman" w:hAnsi="Times New Roman"/>
        </w:rPr>
        <w:t xml:space="preserve"> proses </w:t>
      </w:r>
      <w:proofErr w:type="spellStart"/>
      <w:r w:rsidR="002D5872" w:rsidRPr="009C18CB">
        <w:rPr>
          <w:rFonts w:ascii="Times New Roman" w:hAnsi="Times New Roman"/>
        </w:rPr>
        <w:t>pembelajaran</w:t>
      </w:r>
      <w:proofErr w:type="spellEnd"/>
      <w:r w:rsidR="002D5872" w:rsidRPr="009C18CB">
        <w:rPr>
          <w:rFonts w:ascii="Times New Roman" w:hAnsi="Times New Roman"/>
        </w:rPr>
        <w:t xml:space="preserve">, </w:t>
      </w:r>
      <w:proofErr w:type="spellStart"/>
      <w:r w:rsidR="002D5872" w:rsidRPr="009C18CB">
        <w:rPr>
          <w:rFonts w:ascii="Times New Roman" w:hAnsi="Times New Roman"/>
        </w:rPr>
        <w:t>siswa</w:t>
      </w:r>
      <w:proofErr w:type="spellEnd"/>
      <w:r w:rsidR="002D5872" w:rsidRPr="009C18CB">
        <w:rPr>
          <w:rFonts w:ascii="Times New Roman" w:hAnsi="Times New Roman"/>
        </w:rPr>
        <w:t xml:space="preserve"> </w:t>
      </w:r>
      <w:proofErr w:type="spellStart"/>
      <w:r w:rsidR="002D5872" w:rsidRPr="009C18CB">
        <w:rPr>
          <w:rFonts w:ascii="Times New Roman" w:hAnsi="Times New Roman"/>
        </w:rPr>
        <w:t>dapat</w:t>
      </w:r>
      <w:proofErr w:type="spellEnd"/>
      <w:r w:rsidR="002D5872" w:rsidRPr="009C18CB">
        <w:rPr>
          <w:rFonts w:ascii="Times New Roman" w:hAnsi="Times New Roman"/>
        </w:rPr>
        <w:t xml:space="preserve"> </w:t>
      </w:r>
      <w:proofErr w:type="spellStart"/>
      <w:r w:rsidR="002D5872" w:rsidRPr="009C18CB">
        <w:rPr>
          <w:rFonts w:ascii="Times New Roman" w:hAnsi="Times New Roman"/>
        </w:rPr>
        <w:t>terlatih</w:t>
      </w:r>
      <w:proofErr w:type="spellEnd"/>
      <w:r w:rsidR="002D5872" w:rsidRPr="009C18CB">
        <w:rPr>
          <w:rFonts w:ascii="Times New Roman" w:hAnsi="Times New Roman"/>
        </w:rPr>
        <w:t xml:space="preserve"> </w:t>
      </w:r>
      <w:proofErr w:type="spellStart"/>
      <w:r w:rsidR="002D5872" w:rsidRPr="009C18CB">
        <w:rPr>
          <w:rFonts w:ascii="Times New Roman" w:hAnsi="Times New Roman"/>
        </w:rPr>
        <w:t>pola</w:t>
      </w:r>
      <w:proofErr w:type="spellEnd"/>
      <w:r w:rsidR="002D5872" w:rsidRPr="009C18CB">
        <w:rPr>
          <w:rFonts w:ascii="Times New Roman" w:hAnsi="Times New Roman"/>
        </w:rPr>
        <w:t xml:space="preserve"> </w:t>
      </w:r>
      <w:proofErr w:type="spellStart"/>
      <w:r w:rsidR="002D5872" w:rsidRPr="009C18CB">
        <w:rPr>
          <w:rFonts w:ascii="Times New Roman" w:hAnsi="Times New Roman"/>
        </w:rPr>
        <w:t>pikirnya</w:t>
      </w:r>
      <w:proofErr w:type="spellEnd"/>
      <w:r w:rsidR="002D5872" w:rsidRPr="009C18CB">
        <w:rPr>
          <w:rFonts w:ascii="Times New Roman" w:hAnsi="Times New Roman"/>
        </w:rPr>
        <w:t xml:space="preserve"> </w:t>
      </w:r>
      <w:proofErr w:type="spellStart"/>
      <w:r w:rsidR="002D5872" w:rsidRPr="009C18CB">
        <w:rPr>
          <w:rFonts w:ascii="Times New Roman" w:hAnsi="Times New Roman"/>
        </w:rPr>
        <w:t>serta</w:t>
      </w:r>
      <w:proofErr w:type="spellEnd"/>
      <w:r w:rsidR="002D5872" w:rsidRPr="009C18CB">
        <w:rPr>
          <w:rFonts w:ascii="Times New Roman" w:hAnsi="Times New Roman"/>
        </w:rPr>
        <w:t xml:space="preserve"> </w:t>
      </w:r>
      <w:proofErr w:type="spellStart"/>
      <w:r w:rsidR="002D5872" w:rsidRPr="009C18CB">
        <w:rPr>
          <w:rFonts w:ascii="Times New Roman" w:hAnsi="Times New Roman"/>
        </w:rPr>
        <w:t>dapat</w:t>
      </w:r>
      <w:proofErr w:type="spellEnd"/>
      <w:r w:rsidR="002D5872" w:rsidRPr="009C18CB">
        <w:rPr>
          <w:rFonts w:ascii="Times New Roman" w:hAnsi="Times New Roman"/>
        </w:rPr>
        <w:t xml:space="preserve"> </w:t>
      </w:r>
      <w:proofErr w:type="spellStart"/>
      <w:r w:rsidR="002D5872" w:rsidRPr="009C18CB">
        <w:rPr>
          <w:rFonts w:ascii="Times New Roman" w:hAnsi="Times New Roman"/>
        </w:rPr>
        <w:t>meneladani</w:t>
      </w:r>
      <w:proofErr w:type="spellEnd"/>
      <w:r w:rsidR="002D5872" w:rsidRPr="009C18CB">
        <w:rPr>
          <w:rFonts w:ascii="Times New Roman" w:hAnsi="Times New Roman"/>
        </w:rPr>
        <w:t xml:space="preserve"> guru </w:t>
      </w:r>
      <w:proofErr w:type="spellStart"/>
      <w:r w:rsidR="002D5872" w:rsidRPr="009C18CB">
        <w:rPr>
          <w:rFonts w:ascii="Times New Roman" w:hAnsi="Times New Roman"/>
        </w:rPr>
        <w:t>dalam</w:t>
      </w:r>
      <w:proofErr w:type="spellEnd"/>
      <w:r w:rsidR="002D5872" w:rsidRPr="009C18CB">
        <w:rPr>
          <w:rFonts w:ascii="Times New Roman" w:hAnsi="Times New Roman"/>
        </w:rPr>
        <w:t xml:space="preserve"> </w:t>
      </w:r>
      <w:proofErr w:type="spellStart"/>
      <w:r w:rsidR="002D5872" w:rsidRPr="009C18CB">
        <w:rPr>
          <w:rFonts w:ascii="Times New Roman" w:hAnsi="Times New Roman"/>
        </w:rPr>
        <w:t>hal</w:t>
      </w:r>
      <w:proofErr w:type="spellEnd"/>
      <w:r w:rsidR="002D5872" w:rsidRPr="009C18CB">
        <w:rPr>
          <w:rFonts w:ascii="Times New Roman" w:hAnsi="Times New Roman"/>
        </w:rPr>
        <w:t xml:space="preserve"> </w:t>
      </w:r>
      <w:proofErr w:type="spellStart"/>
      <w:r w:rsidR="002D5872" w:rsidRPr="009C18CB">
        <w:rPr>
          <w:rFonts w:ascii="Times New Roman" w:hAnsi="Times New Roman"/>
        </w:rPr>
        <w:t>pengetahuan</w:t>
      </w:r>
      <w:proofErr w:type="spellEnd"/>
      <w:r w:rsidR="002D5872" w:rsidRPr="009C18CB">
        <w:rPr>
          <w:rFonts w:ascii="Times New Roman" w:hAnsi="Times New Roman"/>
        </w:rPr>
        <w:t xml:space="preserve">, </w:t>
      </w:r>
      <w:proofErr w:type="spellStart"/>
      <w:r w:rsidR="002D5872" w:rsidRPr="009C18CB">
        <w:rPr>
          <w:rFonts w:ascii="Times New Roman" w:hAnsi="Times New Roman"/>
        </w:rPr>
        <w:t>nilai</w:t>
      </w:r>
      <w:proofErr w:type="spellEnd"/>
      <w:r w:rsidR="002D5872" w:rsidRPr="009C18CB">
        <w:rPr>
          <w:rFonts w:ascii="Times New Roman" w:hAnsi="Times New Roman"/>
        </w:rPr>
        <w:t xml:space="preserve">, moral, </w:t>
      </w:r>
      <w:proofErr w:type="spellStart"/>
      <w:r w:rsidR="002D5872" w:rsidRPr="009C18CB">
        <w:rPr>
          <w:rFonts w:ascii="Times New Roman" w:hAnsi="Times New Roman"/>
        </w:rPr>
        <w:t>serta</w:t>
      </w:r>
      <w:proofErr w:type="spellEnd"/>
      <w:r w:rsidR="002D5872" w:rsidRPr="009C18CB">
        <w:rPr>
          <w:rFonts w:ascii="Times New Roman" w:hAnsi="Times New Roman"/>
        </w:rPr>
        <w:t xml:space="preserve"> </w:t>
      </w:r>
      <w:proofErr w:type="spellStart"/>
      <w:r w:rsidR="002D5872" w:rsidRPr="009C18CB">
        <w:rPr>
          <w:rFonts w:ascii="Times New Roman" w:hAnsi="Times New Roman"/>
        </w:rPr>
        <w:t>tingkah</w:t>
      </w:r>
      <w:proofErr w:type="spellEnd"/>
      <w:r w:rsidR="002D5872" w:rsidRPr="009C18CB">
        <w:rPr>
          <w:rFonts w:ascii="Times New Roman" w:hAnsi="Times New Roman"/>
        </w:rPr>
        <w:t xml:space="preserve"> </w:t>
      </w:r>
      <w:proofErr w:type="spellStart"/>
      <w:r w:rsidR="002D5872" w:rsidRPr="009C18CB">
        <w:rPr>
          <w:rFonts w:ascii="Times New Roman" w:hAnsi="Times New Roman"/>
        </w:rPr>
        <w:t>lakunya</w:t>
      </w:r>
      <w:proofErr w:type="spellEnd"/>
      <w:r w:rsidR="002D5872" w:rsidRPr="009C18CB">
        <w:rPr>
          <w:rFonts w:ascii="Times New Roman" w:hAnsi="Times New Roman"/>
        </w:rPr>
        <w:t>.</w:t>
      </w:r>
    </w:p>
    <w:p w14:paraId="0EA920A6" w14:textId="167D8615" w:rsidR="002D5872" w:rsidRPr="009C18CB" w:rsidRDefault="002D5872" w:rsidP="00655939">
      <w:pPr>
        <w:spacing w:after="120" w:line="240" w:lineRule="auto"/>
        <w:jc w:val="both"/>
        <w:rPr>
          <w:rFonts w:ascii="Times New Roman" w:hAnsi="Times New Roman"/>
        </w:rPr>
      </w:pPr>
      <w:r w:rsidRPr="009C18CB">
        <w:rPr>
          <w:rFonts w:ascii="Times New Roman" w:hAnsi="Times New Roman"/>
        </w:rPr>
        <w:t xml:space="preserve">Salah </w:t>
      </w:r>
      <w:proofErr w:type="spellStart"/>
      <w:r w:rsidRPr="009C18CB">
        <w:rPr>
          <w:rFonts w:ascii="Times New Roman" w:hAnsi="Times New Roman"/>
        </w:rPr>
        <w:t>satu</w:t>
      </w:r>
      <w:proofErr w:type="spellEnd"/>
      <w:r w:rsidRPr="009C18CB">
        <w:rPr>
          <w:rFonts w:ascii="Times New Roman" w:hAnsi="Times New Roman"/>
        </w:rPr>
        <w:t xml:space="preserve"> media yang </w:t>
      </w:r>
      <w:proofErr w:type="spellStart"/>
      <w:r w:rsidRPr="009C18CB">
        <w:rPr>
          <w:rFonts w:ascii="Times New Roman" w:hAnsi="Times New Roman"/>
        </w:rPr>
        <w:t>dapat</w:t>
      </w:r>
      <w:proofErr w:type="spellEnd"/>
      <w:r w:rsidRPr="009C18CB">
        <w:rPr>
          <w:rFonts w:ascii="Times New Roman" w:hAnsi="Times New Roman"/>
        </w:rPr>
        <w:t xml:space="preserve"> </w:t>
      </w:r>
      <w:proofErr w:type="spellStart"/>
      <w:r w:rsidRPr="009C18CB">
        <w:rPr>
          <w:rFonts w:ascii="Times New Roman" w:hAnsi="Times New Roman"/>
        </w:rPr>
        <w:t>digunakan</w:t>
      </w:r>
      <w:proofErr w:type="spellEnd"/>
      <w:r w:rsidRPr="009C18CB">
        <w:rPr>
          <w:rFonts w:ascii="Times New Roman" w:hAnsi="Times New Roman"/>
        </w:rPr>
        <w:t xml:space="preserve"> </w:t>
      </w:r>
      <w:proofErr w:type="spellStart"/>
      <w:r w:rsidRPr="009C18CB">
        <w:rPr>
          <w:rFonts w:ascii="Times New Roman" w:hAnsi="Times New Roman"/>
        </w:rPr>
        <w:t>dalam</w:t>
      </w:r>
      <w:proofErr w:type="spellEnd"/>
      <w:r w:rsidRPr="009C18CB">
        <w:rPr>
          <w:rFonts w:ascii="Times New Roman" w:hAnsi="Times New Roman"/>
        </w:rPr>
        <w:t xml:space="preserve"> proses </w:t>
      </w:r>
      <w:proofErr w:type="spellStart"/>
      <w:r w:rsidRPr="009C18CB">
        <w:rPr>
          <w:rFonts w:ascii="Times New Roman" w:hAnsi="Times New Roman"/>
        </w:rPr>
        <w:t>pemebelajaran</w:t>
      </w:r>
      <w:proofErr w:type="spellEnd"/>
      <w:r w:rsidRPr="009C18CB">
        <w:rPr>
          <w:rFonts w:ascii="Times New Roman" w:hAnsi="Times New Roman"/>
        </w:rPr>
        <w:t xml:space="preserve"> </w:t>
      </w:r>
      <w:proofErr w:type="spellStart"/>
      <w:r w:rsidRPr="009C18CB">
        <w:rPr>
          <w:rFonts w:ascii="Times New Roman" w:hAnsi="Times New Roman"/>
        </w:rPr>
        <w:t>adalah</w:t>
      </w:r>
      <w:proofErr w:type="spellEnd"/>
      <w:r w:rsidRPr="009C18CB">
        <w:rPr>
          <w:rFonts w:ascii="Times New Roman" w:hAnsi="Times New Roman"/>
        </w:rPr>
        <w:t xml:space="preserve"> media </w:t>
      </w:r>
      <w:proofErr w:type="spellStart"/>
      <w:r w:rsidRPr="009C18CB">
        <w:rPr>
          <w:rFonts w:ascii="Times New Roman" w:hAnsi="Times New Roman"/>
        </w:rPr>
        <w:t>canva</w:t>
      </w:r>
      <w:proofErr w:type="spellEnd"/>
      <w:r w:rsidRPr="009C18CB">
        <w:rPr>
          <w:rFonts w:ascii="Times New Roman" w:hAnsi="Times New Roman"/>
        </w:rPr>
        <w:t xml:space="preserve">. Canva </w:t>
      </w:r>
      <w:proofErr w:type="spellStart"/>
      <w:r w:rsidRPr="009C18CB">
        <w:rPr>
          <w:rFonts w:ascii="Times New Roman" w:hAnsi="Times New Roman"/>
        </w:rPr>
        <w:t>adalah</w:t>
      </w:r>
      <w:proofErr w:type="spellEnd"/>
      <w:r w:rsidRPr="009C18CB">
        <w:rPr>
          <w:rFonts w:ascii="Times New Roman" w:hAnsi="Times New Roman"/>
        </w:rPr>
        <w:t xml:space="preserve"> </w:t>
      </w:r>
      <w:proofErr w:type="spellStart"/>
      <w:r w:rsidRPr="009C18CB">
        <w:rPr>
          <w:rFonts w:ascii="Times New Roman" w:hAnsi="Times New Roman"/>
        </w:rPr>
        <w:t>aplikasi</w:t>
      </w:r>
      <w:proofErr w:type="spellEnd"/>
      <w:r w:rsidRPr="009C18CB">
        <w:rPr>
          <w:rFonts w:ascii="Times New Roman" w:hAnsi="Times New Roman"/>
        </w:rPr>
        <w:t xml:space="preserve"> yang </w:t>
      </w:r>
      <w:proofErr w:type="spellStart"/>
      <w:r w:rsidRPr="009C18CB">
        <w:rPr>
          <w:rFonts w:ascii="Times New Roman" w:hAnsi="Times New Roman"/>
        </w:rPr>
        <w:t>dapat</w:t>
      </w:r>
      <w:proofErr w:type="spellEnd"/>
      <w:r w:rsidRPr="009C18CB">
        <w:rPr>
          <w:rFonts w:ascii="Times New Roman" w:hAnsi="Times New Roman"/>
        </w:rPr>
        <w:t xml:space="preserve"> </w:t>
      </w:r>
      <w:proofErr w:type="spellStart"/>
      <w:r w:rsidRPr="009C18CB">
        <w:rPr>
          <w:rFonts w:ascii="Times New Roman" w:hAnsi="Times New Roman"/>
        </w:rPr>
        <w:t>digunakan</w:t>
      </w:r>
      <w:proofErr w:type="spellEnd"/>
      <w:r w:rsidRPr="009C18CB">
        <w:rPr>
          <w:rFonts w:ascii="Times New Roman" w:hAnsi="Times New Roman"/>
        </w:rPr>
        <w:t xml:space="preserve"> </w:t>
      </w:r>
      <w:proofErr w:type="spellStart"/>
      <w:r w:rsidRPr="009C18CB">
        <w:rPr>
          <w:rFonts w:ascii="Times New Roman" w:hAnsi="Times New Roman"/>
        </w:rPr>
        <w:t>untuk</w:t>
      </w:r>
      <w:proofErr w:type="spellEnd"/>
      <w:r w:rsidRPr="009C18CB">
        <w:rPr>
          <w:rFonts w:ascii="Times New Roman" w:hAnsi="Times New Roman"/>
        </w:rPr>
        <w:t xml:space="preserve"> </w:t>
      </w:r>
      <w:proofErr w:type="spellStart"/>
      <w:r w:rsidRPr="009C18CB">
        <w:rPr>
          <w:rFonts w:ascii="Times New Roman" w:hAnsi="Times New Roman"/>
        </w:rPr>
        <w:t>melakukan</w:t>
      </w:r>
      <w:proofErr w:type="spellEnd"/>
      <w:r w:rsidRPr="009C18CB">
        <w:rPr>
          <w:rFonts w:ascii="Times New Roman" w:hAnsi="Times New Roman"/>
        </w:rPr>
        <w:t xml:space="preserve"> </w:t>
      </w:r>
      <w:proofErr w:type="spellStart"/>
      <w:r w:rsidRPr="009C18CB">
        <w:rPr>
          <w:rFonts w:ascii="Times New Roman" w:hAnsi="Times New Roman"/>
        </w:rPr>
        <w:t>d</w:t>
      </w:r>
      <w:r w:rsidR="003A624C" w:rsidRPr="009C18CB">
        <w:rPr>
          <w:rFonts w:ascii="Times New Roman" w:hAnsi="Times New Roman"/>
        </w:rPr>
        <w:t>esain</w:t>
      </w:r>
      <w:proofErr w:type="spellEnd"/>
      <w:r w:rsidR="003A624C" w:rsidRPr="009C18CB">
        <w:rPr>
          <w:rFonts w:ascii="Times New Roman" w:hAnsi="Times New Roman"/>
        </w:rPr>
        <w:t xml:space="preserve"> </w:t>
      </w:r>
      <w:proofErr w:type="spellStart"/>
      <w:r w:rsidR="003A624C" w:rsidRPr="009C18CB">
        <w:rPr>
          <w:rFonts w:ascii="Times New Roman" w:hAnsi="Times New Roman"/>
        </w:rPr>
        <w:t>grafis</w:t>
      </w:r>
      <w:proofErr w:type="spellEnd"/>
      <w:r w:rsidR="003A624C" w:rsidRPr="009C18CB">
        <w:rPr>
          <w:rFonts w:ascii="Times New Roman" w:hAnsi="Times New Roman"/>
        </w:rPr>
        <w:t xml:space="preserve"> (</w:t>
      </w:r>
      <w:proofErr w:type="spellStart"/>
      <w:r w:rsidR="003A624C" w:rsidRPr="009C18CB">
        <w:rPr>
          <w:rFonts w:ascii="Times New Roman" w:hAnsi="Times New Roman"/>
        </w:rPr>
        <w:t>Alfian</w:t>
      </w:r>
      <w:proofErr w:type="spellEnd"/>
      <w:r w:rsidR="003A624C" w:rsidRPr="009C18CB">
        <w:rPr>
          <w:rFonts w:ascii="Times New Roman" w:hAnsi="Times New Roman"/>
        </w:rPr>
        <w:t>, 2022</w:t>
      </w:r>
      <w:r w:rsidRPr="009C18CB">
        <w:rPr>
          <w:rFonts w:ascii="Times New Roman" w:hAnsi="Times New Roman"/>
        </w:rPr>
        <w:t>). Can</w:t>
      </w:r>
      <w:r w:rsidR="003A624C" w:rsidRPr="009C18CB">
        <w:rPr>
          <w:rFonts w:ascii="Times New Roman" w:hAnsi="Times New Roman"/>
        </w:rPr>
        <w:t xml:space="preserve">va </w:t>
      </w:r>
      <w:proofErr w:type="spellStart"/>
      <w:r w:rsidR="003A624C" w:rsidRPr="009C18CB">
        <w:rPr>
          <w:rFonts w:ascii="Times New Roman" w:hAnsi="Times New Roman"/>
        </w:rPr>
        <w:t>diyakini</w:t>
      </w:r>
      <w:proofErr w:type="spellEnd"/>
      <w:r w:rsidR="003A624C" w:rsidRPr="009C18CB">
        <w:rPr>
          <w:rFonts w:ascii="Times New Roman" w:hAnsi="Times New Roman"/>
        </w:rPr>
        <w:t xml:space="preserve"> </w:t>
      </w:r>
      <w:proofErr w:type="spellStart"/>
      <w:r w:rsidR="003A624C" w:rsidRPr="009C18CB">
        <w:rPr>
          <w:rFonts w:ascii="Times New Roman" w:hAnsi="Times New Roman"/>
        </w:rPr>
        <w:t>Wahyuni</w:t>
      </w:r>
      <w:proofErr w:type="spellEnd"/>
      <w:r w:rsidR="003A624C" w:rsidRPr="009C18CB">
        <w:rPr>
          <w:rFonts w:ascii="Times New Roman" w:hAnsi="Times New Roman"/>
        </w:rPr>
        <w:t xml:space="preserve"> (2022</w:t>
      </w:r>
      <w:r w:rsidRPr="009C18CB">
        <w:rPr>
          <w:rFonts w:ascii="Times New Roman" w:hAnsi="Times New Roman"/>
        </w:rPr>
        <w:t xml:space="preserve">) </w:t>
      </w:r>
      <w:proofErr w:type="spellStart"/>
      <w:r w:rsidRPr="009C18CB">
        <w:rPr>
          <w:rFonts w:ascii="Times New Roman" w:hAnsi="Times New Roman"/>
        </w:rPr>
        <w:t>dapat</w:t>
      </w:r>
      <w:proofErr w:type="spellEnd"/>
      <w:r w:rsidRPr="009C18CB">
        <w:rPr>
          <w:rFonts w:ascii="Times New Roman" w:hAnsi="Times New Roman"/>
        </w:rPr>
        <w:t xml:space="preserve"> </w:t>
      </w:r>
      <w:proofErr w:type="spellStart"/>
      <w:r w:rsidRPr="009C18CB">
        <w:rPr>
          <w:rFonts w:ascii="Times New Roman" w:hAnsi="Times New Roman"/>
        </w:rPr>
        <w:t>digunakan</w:t>
      </w:r>
      <w:proofErr w:type="spellEnd"/>
      <w:r w:rsidRPr="009C18CB">
        <w:rPr>
          <w:rFonts w:ascii="Times New Roman" w:hAnsi="Times New Roman"/>
        </w:rPr>
        <w:t xml:space="preserve"> </w:t>
      </w:r>
      <w:proofErr w:type="spellStart"/>
      <w:r w:rsidRPr="009C18CB">
        <w:rPr>
          <w:rFonts w:ascii="Times New Roman" w:hAnsi="Times New Roman"/>
        </w:rPr>
        <w:t>untuk</w:t>
      </w:r>
      <w:proofErr w:type="spellEnd"/>
      <w:r w:rsidRPr="009C18CB">
        <w:rPr>
          <w:rFonts w:ascii="Times New Roman" w:hAnsi="Times New Roman"/>
        </w:rPr>
        <w:t xml:space="preserve"> </w:t>
      </w:r>
      <w:proofErr w:type="spellStart"/>
      <w:r w:rsidRPr="009C18CB">
        <w:rPr>
          <w:rFonts w:ascii="Times New Roman" w:hAnsi="Times New Roman"/>
        </w:rPr>
        <w:t>mempersentasikan</w:t>
      </w:r>
      <w:proofErr w:type="spellEnd"/>
      <w:r w:rsidRPr="009C18CB">
        <w:rPr>
          <w:rFonts w:ascii="Times New Roman" w:hAnsi="Times New Roman"/>
        </w:rPr>
        <w:t xml:space="preserve"> </w:t>
      </w:r>
      <w:proofErr w:type="spellStart"/>
      <w:r w:rsidRPr="009C18CB">
        <w:rPr>
          <w:rFonts w:ascii="Times New Roman" w:hAnsi="Times New Roman"/>
        </w:rPr>
        <w:t>informasi</w:t>
      </w:r>
      <w:proofErr w:type="spellEnd"/>
      <w:r w:rsidRPr="009C18CB">
        <w:rPr>
          <w:rFonts w:ascii="Times New Roman" w:hAnsi="Times New Roman"/>
        </w:rPr>
        <w:t xml:space="preserve"> </w:t>
      </w:r>
      <w:proofErr w:type="spellStart"/>
      <w:r w:rsidRPr="009C18CB">
        <w:rPr>
          <w:rFonts w:ascii="Times New Roman" w:hAnsi="Times New Roman"/>
        </w:rPr>
        <w:t>dengan</w:t>
      </w:r>
      <w:proofErr w:type="spellEnd"/>
      <w:r w:rsidRPr="009C18CB">
        <w:rPr>
          <w:rFonts w:ascii="Times New Roman" w:hAnsi="Times New Roman"/>
        </w:rPr>
        <w:t xml:space="preserve"> </w:t>
      </w:r>
      <w:proofErr w:type="spellStart"/>
      <w:r w:rsidRPr="009C18CB">
        <w:rPr>
          <w:rFonts w:ascii="Times New Roman" w:hAnsi="Times New Roman"/>
        </w:rPr>
        <w:t>tujuan</w:t>
      </w:r>
      <w:proofErr w:type="spellEnd"/>
      <w:r w:rsidRPr="009C18CB">
        <w:rPr>
          <w:rFonts w:ascii="Times New Roman" w:hAnsi="Times New Roman"/>
        </w:rPr>
        <w:t xml:space="preserve"> </w:t>
      </w:r>
      <w:proofErr w:type="spellStart"/>
      <w:r w:rsidRPr="009C18CB">
        <w:rPr>
          <w:rFonts w:ascii="Times New Roman" w:hAnsi="Times New Roman"/>
        </w:rPr>
        <w:t>tertentu</w:t>
      </w:r>
      <w:proofErr w:type="spellEnd"/>
      <w:r w:rsidRPr="009C18CB">
        <w:rPr>
          <w:rFonts w:ascii="Times New Roman" w:hAnsi="Times New Roman"/>
        </w:rPr>
        <w:t xml:space="preserve">, </w:t>
      </w:r>
      <w:proofErr w:type="spellStart"/>
      <w:r w:rsidRPr="009C18CB">
        <w:rPr>
          <w:rFonts w:ascii="Times New Roman" w:hAnsi="Times New Roman"/>
        </w:rPr>
        <w:t>keahlian</w:t>
      </w:r>
      <w:proofErr w:type="spellEnd"/>
      <w:r w:rsidRPr="009C18CB">
        <w:rPr>
          <w:rFonts w:ascii="Times New Roman" w:hAnsi="Times New Roman"/>
        </w:rPr>
        <w:t xml:space="preserve"> </w:t>
      </w:r>
      <w:proofErr w:type="spellStart"/>
      <w:r w:rsidRPr="009C18CB">
        <w:rPr>
          <w:rFonts w:ascii="Times New Roman" w:hAnsi="Times New Roman"/>
        </w:rPr>
        <w:t>dalam</w:t>
      </w:r>
      <w:proofErr w:type="spellEnd"/>
      <w:r w:rsidRPr="009C18CB">
        <w:rPr>
          <w:rFonts w:ascii="Times New Roman" w:hAnsi="Times New Roman"/>
        </w:rPr>
        <w:t xml:space="preserve"> </w:t>
      </w:r>
      <w:proofErr w:type="spellStart"/>
      <w:r w:rsidRPr="009C18CB">
        <w:rPr>
          <w:rFonts w:ascii="Times New Roman" w:hAnsi="Times New Roman"/>
        </w:rPr>
        <w:t>membuat</w:t>
      </w:r>
      <w:proofErr w:type="spellEnd"/>
      <w:r w:rsidRPr="009C18CB">
        <w:rPr>
          <w:rFonts w:ascii="Times New Roman" w:hAnsi="Times New Roman"/>
        </w:rPr>
        <w:t xml:space="preserve"> </w:t>
      </w:r>
      <w:proofErr w:type="spellStart"/>
      <w:r w:rsidRPr="009C18CB">
        <w:rPr>
          <w:rFonts w:ascii="Times New Roman" w:hAnsi="Times New Roman"/>
        </w:rPr>
        <w:t>persentasi</w:t>
      </w:r>
      <w:proofErr w:type="spellEnd"/>
      <w:r w:rsidRPr="009C18CB">
        <w:rPr>
          <w:rFonts w:ascii="Times New Roman" w:hAnsi="Times New Roman"/>
        </w:rPr>
        <w:t xml:space="preserve"> </w:t>
      </w:r>
      <w:proofErr w:type="spellStart"/>
      <w:r w:rsidRPr="009C18CB">
        <w:rPr>
          <w:rFonts w:ascii="Times New Roman" w:hAnsi="Times New Roman"/>
        </w:rPr>
        <w:t>terkait</w:t>
      </w:r>
      <w:proofErr w:type="spellEnd"/>
      <w:r w:rsidRPr="009C18CB">
        <w:rPr>
          <w:rFonts w:ascii="Times New Roman" w:hAnsi="Times New Roman"/>
        </w:rPr>
        <w:t xml:space="preserve"> </w:t>
      </w:r>
      <w:proofErr w:type="spellStart"/>
      <w:r w:rsidRPr="009C18CB">
        <w:rPr>
          <w:rFonts w:ascii="Times New Roman" w:hAnsi="Times New Roman"/>
        </w:rPr>
        <w:t>dengan</w:t>
      </w:r>
      <w:proofErr w:type="spellEnd"/>
      <w:r w:rsidRPr="009C18CB">
        <w:rPr>
          <w:rFonts w:ascii="Times New Roman" w:hAnsi="Times New Roman"/>
        </w:rPr>
        <w:t xml:space="preserve"> </w:t>
      </w:r>
      <w:proofErr w:type="spellStart"/>
      <w:r w:rsidRPr="009C18CB">
        <w:rPr>
          <w:rFonts w:ascii="Times New Roman" w:hAnsi="Times New Roman"/>
        </w:rPr>
        <w:t>kemampuan</w:t>
      </w:r>
      <w:proofErr w:type="spellEnd"/>
      <w:r w:rsidRPr="009C18CB">
        <w:rPr>
          <w:rFonts w:ascii="Times New Roman" w:hAnsi="Times New Roman"/>
        </w:rPr>
        <w:t xml:space="preserve"> </w:t>
      </w:r>
      <w:proofErr w:type="spellStart"/>
      <w:r w:rsidRPr="009C18CB">
        <w:rPr>
          <w:rFonts w:ascii="Times New Roman" w:hAnsi="Times New Roman"/>
        </w:rPr>
        <w:t>teknis</w:t>
      </w:r>
      <w:proofErr w:type="spellEnd"/>
      <w:r w:rsidRPr="009C18CB">
        <w:rPr>
          <w:rFonts w:ascii="Times New Roman" w:hAnsi="Times New Roman"/>
        </w:rPr>
        <w:t xml:space="preserve">, dan </w:t>
      </w:r>
      <w:proofErr w:type="spellStart"/>
      <w:r w:rsidRPr="009C18CB">
        <w:rPr>
          <w:rFonts w:ascii="Times New Roman" w:hAnsi="Times New Roman"/>
        </w:rPr>
        <w:t>kemampuan</w:t>
      </w:r>
      <w:proofErr w:type="spellEnd"/>
      <w:r w:rsidRPr="009C18CB">
        <w:rPr>
          <w:rFonts w:ascii="Times New Roman" w:hAnsi="Times New Roman"/>
        </w:rPr>
        <w:t xml:space="preserve"> </w:t>
      </w:r>
      <w:proofErr w:type="spellStart"/>
      <w:r w:rsidRPr="009C18CB">
        <w:rPr>
          <w:rFonts w:ascii="Times New Roman" w:hAnsi="Times New Roman"/>
        </w:rPr>
        <w:t>seni</w:t>
      </w:r>
      <w:proofErr w:type="spellEnd"/>
      <w:r w:rsidRPr="009C18CB">
        <w:rPr>
          <w:rFonts w:ascii="Times New Roman" w:hAnsi="Times New Roman"/>
        </w:rPr>
        <w:t xml:space="preserve"> </w:t>
      </w:r>
      <w:proofErr w:type="spellStart"/>
      <w:r w:rsidRPr="009C18CB">
        <w:rPr>
          <w:rFonts w:ascii="Times New Roman" w:hAnsi="Times New Roman"/>
        </w:rPr>
        <w:t>serta</w:t>
      </w:r>
      <w:proofErr w:type="spellEnd"/>
      <w:r w:rsidRPr="009C18CB">
        <w:rPr>
          <w:rFonts w:ascii="Times New Roman" w:hAnsi="Times New Roman"/>
        </w:rPr>
        <w:t xml:space="preserve"> </w:t>
      </w:r>
      <w:proofErr w:type="spellStart"/>
      <w:r w:rsidRPr="009C18CB">
        <w:rPr>
          <w:rFonts w:ascii="Times New Roman" w:hAnsi="Times New Roman"/>
        </w:rPr>
        <w:t>kolaborasi</w:t>
      </w:r>
      <w:proofErr w:type="spellEnd"/>
      <w:r w:rsidRPr="009C18CB">
        <w:rPr>
          <w:rFonts w:ascii="Times New Roman" w:hAnsi="Times New Roman"/>
        </w:rPr>
        <w:t xml:space="preserve"> </w:t>
      </w:r>
      <w:proofErr w:type="spellStart"/>
      <w:r w:rsidRPr="009C18CB">
        <w:rPr>
          <w:rFonts w:ascii="Times New Roman" w:hAnsi="Times New Roman"/>
        </w:rPr>
        <w:t>kedua</w:t>
      </w:r>
      <w:proofErr w:type="spellEnd"/>
      <w:r w:rsidRPr="009C18CB">
        <w:rPr>
          <w:rFonts w:ascii="Times New Roman" w:hAnsi="Times New Roman"/>
        </w:rPr>
        <w:t xml:space="preserve"> </w:t>
      </w:r>
      <w:proofErr w:type="spellStart"/>
      <w:r w:rsidRPr="009C18CB">
        <w:rPr>
          <w:rFonts w:ascii="Times New Roman" w:hAnsi="Times New Roman"/>
        </w:rPr>
        <w:t>kemampuan</w:t>
      </w:r>
      <w:proofErr w:type="spellEnd"/>
      <w:r w:rsidRPr="009C18CB">
        <w:rPr>
          <w:rFonts w:ascii="Times New Roman" w:hAnsi="Times New Roman"/>
        </w:rPr>
        <w:t xml:space="preserve"> </w:t>
      </w:r>
      <w:proofErr w:type="spellStart"/>
      <w:r w:rsidRPr="009C18CB">
        <w:rPr>
          <w:rFonts w:ascii="Times New Roman" w:hAnsi="Times New Roman"/>
        </w:rPr>
        <w:t>ini</w:t>
      </w:r>
      <w:proofErr w:type="spellEnd"/>
      <w:r w:rsidRPr="009C18CB">
        <w:rPr>
          <w:rFonts w:ascii="Times New Roman" w:hAnsi="Times New Roman"/>
        </w:rPr>
        <w:t xml:space="preserve"> </w:t>
      </w:r>
      <w:proofErr w:type="spellStart"/>
      <w:r w:rsidRPr="009C18CB">
        <w:rPr>
          <w:rFonts w:ascii="Times New Roman" w:hAnsi="Times New Roman"/>
        </w:rPr>
        <w:t>dapat</w:t>
      </w:r>
      <w:proofErr w:type="spellEnd"/>
      <w:r w:rsidRPr="009C18CB">
        <w:rPr>
          <w:rFonts w:ascii="Times New Roman" w:hAnsi="Times New Roman"/>
        </w:rPr>
        <w:t xml:space="preserve"> </w:t>
      </w:r>
      <w:proofErr w:type="spellStart"/>
      <w:r w:rsidRPr="009C18CB">
        <w:rPr>
          <w:rFonts w:ascii="Times New Roman" w:hAnsi="Times New Roman"/>
        </w:rPr>
        <w:t>menghasilkan</w:t>
      </w:r>
      <w:proofErr w:type="spellEnd"/>
      <w:r w:rsidRPr="009C18CB">
        <w:rPr>
          <w:rFonts w:ascii="Times New Roman" w:hAnsi="Times New Roman"/>
        </w:rPr>
        <w:t xml:space="preserve"> </w:t>
      </w:r>
      <w:proofErr w:type="spellStart"/>
      <w:r w:rsidRPr="009C18CB">
        <w:rPr>
          <w:rFonts w:ascii="Times New Roman" w:hAnsi="Times New Roman"/>
        </w:rPr>
        <w:t>persentasi</w:t>
      </w:r>
      <w:proofErr w:type="spellEnd"/>
      <w:r w:rsidRPr="009C18CB">
        <w:rPr>
          <w:rFonts w:ascii="Times New Roman" w:hAnsi="Times New Roman"/>
        </w:rPr>
        <w:t xml:space="preserve"> yang </w:t>
      </w:r>
      <w:proofErr w:type="spellStart"/>
      <w:r w:rsidRPr="009C18CB">
        <w:rPr>
          <w:rFonts w:ascii="Times New Roman" w:hAnsi="Times New Roman"/>
        </w:rPr>
        <w:t>menarik</w:t>
      </w:r>
      <w:proofErr w:type="spellEnd"/>
      <w:r w:rsidRPr="009C18CB">
        <w:rPr>
          <w:rFonts w:ascii="Times New Roman" w:hAnsi="Times New Roman"/>
        </w:rPr>
        <w:t xml:space="preserve">. </w:t>
      </w:r>
      <w:proofErr w:type="spellStart"/>
      <w:r w:rsidRPr="009C18CB">
        <w:rPr>
          <w:rFonts w:ascii="Times New Roman" w:hAnsi="Times New Roman"/>
        </w:rPr>
        <w:t>Dijelaskan</w:t>
      </w:r>
      <w:proofErr w:type="spellEnd"/>
      <w:r w:rsidRPr="009C18CB">
        <w:rPr>
          <w:rFonts w:ascii="Times New Roman" w:hAnsi="Times New Roman"/>
        </w:rPr>
        <w:t xml:space="preserve"> juga </w:t>
      </w:r>
      <w:proofErr w:type="spellStart"/>
      <w:r w:rsidRPr="009C18CB">
        <w:rPr>
          <w:rFonts w:ascii="Times New Roman" w:hAnsi="Times New Roman"/>
        </w:rPr>
        <w:t>bahwa</w:t>
      </w:r>
      <w:proofErr w:type="spellEnd"/>
      <w:r w:rsidRPr="009C18CB">
        <w:rPr>
          <w:rFonts w:ascii="Times New Roman" w:hAnsi="Times New Roman"/>
        </w:rPr>
        <w:t xml:space="preserve"> </w:t>
      </w:r>
      <w:proofErr w:type="spellStart"/>
      <w:r w:rsidRPr="009C18CB">
        <w:rPr>
          <w:rFonts w:ascii="Times New Roman" w:hAnsi="Times New Roman"/>
        </w:rPr>
        <w:t>canva</w:t>
      </w:r>
      <w:proofErr w:type="spellEnd"/>
      <w:r w:rsidRPr="009C18CB">
        <w:rPr>
          <w:rFonts w:ascii="Times New Roman" w:hAnsi="Times New Roman"/>
        </w:rPr>
        <w:t xml:space="preserve"> </w:t>
      </w:r>
      <w:proofErr w:type="spellStart"/>
      <w:r w:rsidRPr="009C18CB">
        <w:rPr>
          <w:rFonts w:ascii="Times New Roman" w:hAnsi="Times New Roman"/>
        </w:rPr>
        <w:t>merupakan</w:t>
      </w:r>
      <w:proofErr w:type="spellEnd"/>
      <w:r w:rsidRPr="009C18CB">
        <w:rPr>
          <w:rFonts w:ascii="Times New Roman" w:hAnsi="Times New Roman"/>
        </w:rPr>
        <w:t xml:space="preserve"> </w:t>
      </w:r>
      <w:proofErr w:type="spellStart"/>
      <w:r w:rsidRPr="009C18CB">
        <w:rPr>
          <w:rFonts w:ascii="Times New Roman" w:hAnsi="Times New Roman"/>
        </w:rPr>
        <w:t>aplikasi</w:t>
      </w:r>
      <w:proofErr w:type="spellEnd"/>
      <w:r w:rsidRPr="009C18CB">
        <w:rPr>
          <w:rFonts w:ascii="Times New Roman" w:hAnsi="Times New Roman"/>
        </w:rPr>
        <w:t xml:space="preserve"> </w:t>
      </w:r>
      <w:proofErr w:type="spellStart"/>
      <w:r w:rsidRPr="009C18CB">
        <w:rPr>
          <w:rFonts w:ascii="Times New Roman" w:hAnsi="Times New Roman"/>
        </w:rPr>
        <w:t>desain</w:t>
      </w:r>
      <w:proofErr w:type="spellEnd"/>
      <w:r w:rsidRPr="009C18CB">
        <w:rPr>
          <w:rFonts w:ascii="Times New Roman" w:hAnsi="Times New Roman"/>
        </w:rPr>
        <w:t xml:space="preserve"> </w:t>
      </w:r>
      <w:proofErr w:type="spellStart"/>
      <w:r w:rsidRPr="009C18CB">
        <w:rPr>
          <w:rFonts w:ascii="Times New Roman" w:hAnsi="Times New Roman"/>
        </w:rPr>
        <w:t>secara</w:t>
      </w:r>
      <w:proofErr w:type="spellEnd"/>
      <w:r w:rsidRPr="009C18CB">
        <w:rPr>
          <w:rFonts w:ascii="Times New Roman" w:hAnsi="Times New Roman"/>
        </w:rPr>
        <w:t xml:space="preserve"> online, yang </w:t>
      </w:r>
      <w:proofErr w:type="spellStart"/>
      <w:r w:rsidRPr="009C18CB">
        <w:rPr>
          <w:rFonts w:ascii="Times New Roman" w:hAnsi="Times New Roman"/>
        </w:rPr>
        <w:t>menyediakan</w:t>
      </w:r>
      <w:proofErr w:type="spellEnd"/>
      <w:r w:rsidRPr="009C18CB">
        <w:rPr>
          <w:rFonts w:ascii="Times New Roman" w:hAnsi="Times New Roman"/>
        </w:rPr>
        <w:t xml:space="preserve"> </w:t>
      </w:r>
      <w:proofErr w:type="spellStart"/>
      <w:r w:rsidRPr="009C18CB">
        <w:rPr>
          <w:rFonts w:ascii="Times New Roman" w:hAnsi="Times New Roman"/>
        </w:rPr>
        <w:t>beragam</w:t>
      </w:r>
      <w:proofErr w:type="spellEnd"/>
      <w:r w:rsidRPr="009C18CB">
        <w:rPr>
          <w:rFonts w:ascii="Times New Roman" w:hAnsi="Times New Roman"/>
        </w:rPr>
        <w:t xml:space="preserve"> </w:t>
      </w:r>
      <w:proofErr w:type="spellStart"/>
      <w:r w:rsidRPr="009C18CB">
        <w:rPr>
          <w:rFonts w:ascii="Times New Roman" w:hAnsi="Times New Roman"/>
        </w:rPr>
        <w:t>desain</w:t>
      </w:r>
      <w:proofErr w:type="spellEnd"/>
      <w:r w:rsidRPr="009C18CB">
        <w:rPr>
          <w:rFonts w:ascii="Times New Roman" w:hAnsi="Times New Roman"/>
        </w:rPr>
        <w:t xml:space="preserve"> </w:t>
      </w:r>
      <w:proofErr w:type="spellStart"/>
      <w:r w:rsidRPr="009C18CB">
        <w:rPr>
          <w:rFonts w:ascii="Times New Roman" w:hAnsi="Times New Roman"/>
        </w:rPr>
        <w:t>grafis</w:t>
      </w:r>
      <w:proofErr w:type="spellEnd"/>
      <w:r w:rsidRPr="009C18CB">
        <w:rPr>
          <w:rFonts w:ascii="Times New Roman" w:hAnsi="Times New Roman"/>
        </w:rPr>
        <w:t xml:space="preserve"> yang </w:t>
      </w:r>
      <w:proofErr w:type="spellStart"/>
      <w:r w:rsidRPr="009C18CB">
        <w:rPr>
          <w:rFonts w:ascii="Times New Roman" w:hAnsi="Times New Roman"/>
        </w:rPr>
        <w:t>terdiri</w:t>
      </w:r>
      <w:proofErr w:type="spellEnd"/>
      <w:r w:rsidRPr="009C18CB">
        <w:rPr>
          <w:rFonts w:ascii="Times New Roman" w:hAnsi="Times New Roman"/>
        </w:rPr>
        <w:t xml:space="preserve"> </w:t>
      </w:r>
      <w:proofErr w:type="spellStart"/>
      <w:r w:rsidRPr="009C18CB">
        <w:rPr>
          <w:rFonts w:ascii="Times New Roman" w:hAnsi="Times New Roman"/>
        </w:rPr>
        <w:t>atas</w:t>
      </w:r>
      <w:proofErr w:type="spellEnd"/>
      <w:r w:rsidRPr="009C18CB">
        <w:rPr>
          <w:rFonts w:ascii="Times New Roman" w:hAnsi="Times New Roman"/>
        </w:rPr>
        <w:t xml:space="preserve">; </w:t>
      </w:r>
      <w:proofErr w:type="spellStart"/>
      <w:r w:rsidRPr="009C18CB">
        <w:rPr>
          <w:rFonts w:ascii="Times New Roman" w:hAnsi="Times New Roman"/>
        </w:rPr>
        <w:t>presentasi</w:t>
      </w:r>
      <w:proofErr w:type="spellEnd"/>
      <w:r w:rsidRPr="009C18CB">
        <w:rPr>
          <w:rFonts w:ascii="Times New Roman" w:hAnsi="Times New Roman"/>
        </w:rPr>
        <w:t xml:space="preserve">, poster, </w:t>
      </w:r>
      <w:proofErr w:type="spellStart"/>
      <w:r w:rsidRPr="009C18CB">
        <w:rPr>
          <w:rFonts w:ascii="Times New Roman" w:hAnsi="Times New Roman"/>
        </w:rPr>
        <w:t>pamflet</w:t>
      </w:r>
      <w:proofErr w:type="spellEnd"/>
      <w:r w:rsidRPr="009C18CB">
        <w:rPr>
          <w:rFonts w:ascii="Times New Roman" w:hAnsi="Times New Roman"/>
        </w:rPr>
        <w:t xml:space="preserve">, </w:t>
      </w:r>
      <w:proofErr w:type="spellStart"/>
      <w:r w:rsidRPr="009C18CB">
        <w:rPr>
          <w:rFonts w:ascii="Times New Roman" w:hAnsi="Times New Roman"/>
        </w:rPr>
        <w:t>grafik</w:t>
      </w:r>
      <w:proofErr w:type="spellEnd"/>
      <w:r w:rsidRPr="009C18CB">
        <w:rPr>
          <w:rFonts w:ascii="Times New Roman" w:hAnsi="Times New Roman"/>
        </w:rPr>
        <w:t xml:space="preserve">, </w:t>
      </w:r>
      <w:proofErr w:type="spellStart"/>
      <w:r w:rsidRPr="009C18CB">
        <w:rPr>
          <w:rFonts w:ascii="Times New Roman" w:hAnsi="Times New Roman"/>
        </w:rPr>
        <w:t>spanduk</w:t>
      </w:r>
      <w:proofErr w:type="spellEnd"/>
      <w:r w:rsidRPr="009C18CB">
        <w:rPr>
          <w:rFonts w:ascii="Times New Roman" w:hAnsi="Times New Roman"/>
        </w:rPr>
        <w:t xml:space="preserve">, </w:t>
      </w:r>
      <w:proofErr w:type="spellStart"/>
      <w:r w:rsidRPr="009C18CB">
        <w:rPr>
          <w:rFonts w:ascii="Times New Roman" w:hAnsi="Times New Roman"/>
        </w:rPr>
        <w:t>kartu</w:t>
      </w:r>
      <w:proofErr w:type="spellEnd"/>
      <w:r w:rsidRPr="009C18CB">
        <w:rPr>
          <w:rFonts w:ascii="Times New Roman" w:hAnsi="Times New Roman"/>
        </w:rPr>
        <w:t xml:space="preserve"> </w:t>
      </w:r>
      <w:proofErr w:type="spellStart"/>
      <w:r w:rsidRPr="009C18CB">
        <w:rPr>
          <w:rFonts w:ascii="Times New Roman" w:hAnsi="Times New Roman"/>
        </w:rPr>
        <w:t>undangan</w:t>
      </w:r>
      <w:proofErr w:type="spellEnd"/>
      <w:r w:rsidRPr="009C18CB">
        <w:rPr>
          <w:rFonts w:ascii="Times New Roman" w:hAnsi="Times New Roman"/>
        </w:rPr>
        <w:t xml:space="preserve">, edit </w:t>
      </w:r>
      <w:proofErr w:type="spellStart"/>
      <w:r w:rsidRPr="009C18CB">
        <w:rPr>
          <w:rFonts w:ascii="Times New Roman" w:hAnsi="Times New Roman"/>
        </w:rPr>
        <w:t>foto</w:t>
      </w:r>
      <w:proofErr w:type="spellEnd"/>
      <w:r w:rsidRPr="009C18CB">
        <w:rPr>
          <w:rFonts w:ascii="Times New Roman" w:hAnsi="Times New Roman"/>
        </w:rPr>
        <w:t xml:space="preserve"> dan cover</w:t>
      </w:r>
      <w:r w:rsidR="003A624C" w:rsidRPr="009C18CB">
        <w:rPr>
          <w:rFonts w:ascii="Times New Roman" w:hAnsi="Times New Roman"/>
        </w:rPr>
        <w:t xml:space="preserve"> </w:t>
      </w:r>
      <w:proofErr w:type="spellStart"/>
      <w:r w:rsidR="003A624C" w:rsidRPr="009C18CB">
        <w:rPr>
          <w:rFonts w:ascii="Times New Roman" w:hAnsi="Times New Roman"/>
        </w:rPr>
        <w:t>facebook</w:t>
      </w:r>
      <w:proofErr w:type="spellEnd"/>
      <w:r w:rsidR="003A624C" w:rsidRPr="009C18CB">
        <w:rPr>
          <w:rFonts w:ascii="Times New Roman" w:hAnsi="Times New Roman"/>
        </w:rPr>
        <w:t xml:space="preserve"> (</w:t>
      </w:r>
      <w:proofErr w:type="spellStart"/>
      <w:r w:rsidR="003A624C" w:rsidRPr="009C18CB">
        <w:rPr>
          <w:rFonts w:ascii="Times New Roman" w:hAnsi="Times New Roman"/>
        </w:rPr>
        <w:t>Wulandari</w:t>
      </w:r>
      <w:proofErr w:type="spellEnd"/>
      <w:r w:rsidR="003A624C" w:rsidRPr="009C18CB">
        <w:rPr>
          <w:rFonts w:ascii="Times New Roman" w:hAnsi="Times New Roman"/>
        </w:rPr>
        <w:t>, 2022</w:t>
      </w:r>
      <w:r w:rsidRPr="009C18CB">
        <w:rPr>
          <w:rFonts w:ascii="Times New Roman" w:hAnsi="Times New Roman"/>
        </w:rPr>
        <w:t>).</w:t>
      </w:r>
    </w:p>
    <w:p w14:paraId="577F04B3" w14:textId="6F0DA6BB" w:rsidR="001C4D2D" w:rsidRPr="009C18CB" w:rsidRDefault="002D5872" w:rsidP="00655939">
      <w:pPr>
        <w:spacing w:after="120" w:line="240" w:lineRule="auto"/>
        <w:jc w:val="both"/>
        <w:rPr>
          <w:rFonts w:ascii="Times New Roman" w:hAnsi="Times New Roman"/>
        </w:rPr>
      </w:pPr>
      <w:proofErr w:type="spellStart"/>
      <w:r w:rsidRPr="009C18CB">
        <w:rPr>
          <w:rFonts w:ascii="Times New Roman" w:hAnsi="Times New Roman"/>
        </w:rPr>
        <w:t>Sebagaimana</w:t>
      </w:r>
      <w:proofErr w:type="spellEnd"/>
      <w:r w:rsidRPr="009C18CB">
        <w:rPr>
          <w:rFonts w:ascii="Times New Roman" w:hAnsi="Times New Roman"/>
        </w:rPr>
        <w:t xml:space="preserve"> </w:t>
      </w:r>
      <w:proofErr w:type="spellStart"/>
      <w:r w:rsidRPr="009C18CB">
        <w:rPr>
          <w:rFonts w:ascii="Times New Roman" w:hAnsi="Times New Roman"/>
        </w:rPr>
        <w:t>dijelaskan</w:t>
      </w:r>
      <w:proofErr w:type="spellEnd"/>
      <w:r w:rsidRPr="009C18CB">
        <w:rPr>
          <w:rFonts w:ascii="Times New Roman" w:hAnsi="Times New Roman"/>
        </w:rPr>
        <w:t xml:space="preserve"> </w:t>
      </w:r>
      <w:proofErr w:type="spellStart"/>
      <w:r w:rsidRPr="009C18CB">
        <w:rPr>
          <w:rFonts w:ascii="Times New Roman" w:hAnsi="Times New Roman"/>
        </w:rPr>
        <w:t>sebelumnya</w:t>
      </w:r>
      <w:proofErr w:type="spellEnd"/>
      <w:r w:rsidRPr="009C18CB">
        <w:rPr>
          <w:rFonts w:ascii="Times New Roman" w:hAnsi="Times New Roman"/>
        </w:rPr>
        <w:t xml:space="preserve">, </w:t>
      </w:r>
      <w:proofErr w:type="spellStart"/>
      <w:r w:rsidRPr="009C18CB">
        <w:rPr>
          <w:rFonts w:ascii="Times New Roman" w:hAnsi="Times New Roman"/>
        </w:rPr>
        <w:t>bahan</w:t>
      </w:r>
      <w:proofErr w:type="spellEnd"/>
      <w:r w:rsidRPr="009C18CB">
        <w:rPr>
          <w:rFonts w:ascii="Times New Roman" w:hAnsi="Times New Roman"/>
        </w:rPr>
        <w:t xml:space="preserve"> ajar yang </w:t>
      </w:r>
      <w:proofErr w:type="spellStart"/>
      <w:r w:rsidRPr="009C18CB">
        <w:rPr>
          <w:rFonts w:ascii="Times New Roman" w:hAnsi="Times New Roman"/>
        </w:rPr>
        <w:t>dibuat</w:t>
      </w:r>
      <w:proofErr w:type="spellEnd"/>
      <w:r w:rsidRPr="009C18CB">
        <w:rPr>
          <w:rFonts w:ascii="Times New Roman" w:hAnsi="Times New Roman"/>
        </w:rPr>
        <w:t xml:space="preserve"> oleh </w:t>
      </w:r>
      <w:proofErr w:type="spellStart"/>
      <w:r w:rsidRPr="009C18CB">
        <w:rPr>
          <w:rFonts w:ascii="Times New Roman" w:hAnsi="Times New Roman"/>
        </w:rPr>
        <w:t>mahasiswa</w:t>
      </w:r>
      <w:proofErr w:type="spellEnd"/>
      <w:r w:rsidRPr="009C18CB">
        <w:rPr>
          <w:rFonts w:ascii="Times New Roman" w:hAnsi="Times New Roman"/>
        </w:rPr>
        <w:t xml:space="preserve"> </w:t>
      </w:r>
      <w:proofErr w:type="spellStart"/>
      <w:r w:rsidRPr="009C18CB">
        <w:rPr>
          <w:rFonts w:ascii="Times New Roman" w:hAnsi="Times New Roman"/>
        </w:rPr>
        <w:t>dalam</w:t>
      </w:r>
      <w:proofErr w:type="spellEnd"/>
      <w:r w:rsidRPr="009C18CB">
        <w:rPr>
          <w:rFonts w:ascii="Times New Roman" w:hAnsi="Times New Roman"/>
        </w:rPr>
        <w:t xml:space="preserve"> </w:t>
      </w:r>
      <w:proofErr w:type="spellStart"/>
      <w:r w:rsidRPr="009C18CB">
        <w:rPr>
          <w:rFonts w:ascii="Times New Roman" w:hAnsi="Times New Roman"/>
        </w:rPr>
        <w:t>kategori</w:t>
      </w:r>
      <w:proofErr w:type="spellEnd"/>
      <w:r w:rsidRPr="009C18CB">
        <w:rPr>
          <w:rFonts w:ascii="Times New Roman" w:hAnsi="Times New Roman"/>
        </w:rPr>
        <w:t xml:space="preserve"> sangat </w:t>
      </w:r>
      <w:proofErr w:type="spellStart"/>
      <w:r w:rsidRPr="009C18CB">
        <w:rPr>
          <w:rFonts w:ascii="Times New Roman" w:hAnsi="Times New Roman"/>
        </w:rPr>
        <w:t>baik</w:t>
      </w:r>
      <w:proofErr w:type="spellEnd"/>
      <w:r w:rsidRPr="009C18CB">
        <w:rPr>
          <w:rFonts w:ascii="Times New Roman" w:hAnsi="Times New Roman"/>
        </w:rPr>
        <w:t xml:space="preserve">, </w:t>
      </w:r>
      <w:proofErr w:type="spellStart"/>
      <w:r w:rsidRPr="009C18CB">
        <w:rPr>
          <w:rFonts w:ascii="Times New Roman" w:hAnsi="Times New Roman"/>
        </w:rPr>
        <w:t>terbukti</w:t>
      </w:r>
      <w:proofErr w:type="spellEnd"/>
      <w:r w:rsidRPr="009C18CB">
        <w:rPr>
          <w:rFonts w:ascii="Times New Roman" w:hAnsi="Times New Roman"/>
        </w:rPr>
        <w:t xml:space="preserve"> </w:t>
      </w:r>
      <w:proofErr w:type="spellStart"/>
      <w:r w:rsidRPr="009C18CB">
        <w:rPr>
          <w:rFonts w:ascii="Times New Roman" w:hAnsi="Times New Roman"/>
        </w:rPr>
        <w:t>dengan</w:t>
      </w:r>
      <w:proofErr w:type="spellEnd"/>
      <w:r w:rsidRPr="009C18CB">
        <w:rPr>
          <w:rFonts w:ascii="Times New Roman" w:hAnsi="Times New Roman"/>
        </w:rPr>
        <w:t xml:space="preserve"> </w:t>
      </w:r>
      <w:proofErr w:type="spellStart"/>
      <w:r w:rsidRPr="009C18CB">
        <w:rPr>
          <w:rFonts w:ascii="Times New Roman" w:hAnsi="Times New Roman"/>
        </w:rPr>
        <w:t>lengkapnya</w:t>
      </w:r>
      <w:proofErr w:type="spellEnd"/>
      <w:r w:rsidRPr="009C18CB">
        <w:rPr>
          <w:rFonts w:ascii="Times New Roman" w:hAnsi="Times New Roman"/>
        </w:rPr>
        <w:t xml:space="preserve"> </w:t>
      </w:r>
      <w:proofErr w:type="spellStart"/>
      <w:r w:rsidRPr="009C18CB">
        <w:rPr>
          <w:rFonts w:ascii="Times New Roman" w:hAnsi="Times New Roman"/>
        </w:rPr>
        <w:t>semua</w:t>
      </w:r>
      <w:proofErr w:type="spellEnd"/>
      <w:r w:rsidRPr="009C18CB">
        <w:rPr>
          <w:rFonts w:ascii="Times New Roman" w:hAnsi="Times New Roman"/>
        </w:rPr>
        <w:t xml:space="preserve"> </w:t>
      </w:r>
      <w:proofErr w:type="spellStart"/>
      <w:r w:rsidRPr="009C18CB">
        <w:rPr>
          <w:rFonts w:ascii="Times New Roman" w:hAnsi="Times New Roman"/>
        </w:rPr>
        <w:t>karakteristik</w:t>
      </w:r>
      <w:proofErr w:type="spellEnd"/>
      <w:r w:rsidRPr="009C18CB">
        <w:rPr>
          <w:rFonts w:ascii="Times New Roman" w:hAnsi="Times New Roman"/>
        </w:rPr>
        <w:t xml:space="preserve">, </w:t>
      </w:r>
      <w:proofErr w:type="spellStart"/>
      <w:r w:rsidRPr="009C18CB">
        <w:rPr>
          <w:rFonts w:ascii="Times New Roman" w:hAnsi="Times New Roman"/>
        </w:rPr>
        <w:t>yaitu</w:t>
      </w:r>
      <w:proofErr w:type="spellEnd"/>
      <w:r w:rsidRPr="009C18CB">
        <w:rPr>
          <w:rFonts w:ascii="Times New Roman" w:hAnsi="Times New Roman"/>
        </w:rPr>
        <w:t xml:space="preserve"> </w:t>
      </w:r>
      <w:r w:rsidR="00A534D1" w:rsidRPr="009C18CB">
        <w:rPr>
          <w:rFonts w:ascii="Times New Roman" w:hAnsi="Times New Roman"/>
          <w:i/>
        </w:rPr>
        <w:t>self-instructional</w:t>
      </w:r>
      <w:r w:rsidRPr="009C18CB">
        <w:rPr>
          <w:rFonts w:ascii="Times New Roman" w:hAnsi="Times New Roman"/>
          <w:i/>
        </w:rPr>
        <w:t xml:space="preserve">, </w:t>
      </w:r>
      <w:r w:rsidR="00A534D1" w:rsidRPr="009C18CB">
        <w:rPr>
          <w:rFonts w:ascii="Times New Roman" w:hAnsi="Times New Roman"/>
          <w:i/>
        </w:rPr>
        <w:t>self-contained</w:t>
      </w:r>
      <w:r w:rsidRPr="009C18CB">
        <w:rPr>
          <w:rFonts w:ascii="Times New Roman" w:hAnsi="Times New Roman"/>
          <w:i/>
        </w:rPr>
        <w:t xml:space="preserve">, stand alone, adaptive, </w:t>
      </w:r>
      <w:r w:rsidR="008253EA" w:rsidRPr="009C18CB">
        <w:rPr>
          <w:rFonts w:ascii="Times New Roman" w:hAnsi="Times New Roman"/>
          <w:i/>
        </w:rPr>
        <w:t>user-friendly</w:t>
      </w:r>
      <w:r w:rsidRPr="009C18CB">
        <w:rPr>
          <w:rFonts w:ascii="Times New Roman" w:hAnsi="Times New Roman"/>
        </w:rPr>
        <w:t xml:space="preserve"> Widodo dan </w:t>
      </w:r>
      <w:proofErr w:type="spellStart"/>
      <w:r w:rsidRPr="009C18CB">
        <w:rPr>
          <w:rFonts w:ascii="Times New Roman" w:hAnsi="Times New Roman"/>
        </w:rPr>
        <w:t>Jasmadi</w:t>
      </w:r>
      <w:proofErr w:type="spellEnd"/>
      <w:r w:rsidR="003A624C" w:rsidRPr="009C18CB">
        <w:rPr>
          <w:rFonts w:ascii="Times New Roman" w:hAnsi="Times New Roman"/>
        </w:rPr>
        <w:t xml:space="preserve"> </w:t>
      </w:r>
      <w:r w:rsidR="00795EF6" w:rsidRPr="009C18CB">
        <w:rPr>
          <w:rFonts w:ascii="Times New Roman" w:hAnsi="Times New Roman"/>
        </w:rPr>
        <w:t>(</w:t>
      </w:r>
      <w:r w:rsidR="003A624C" w:rsidRPr="009C18CB">
        <w:rPr>
          <w:rFonts w:ascii="Times New Roman" w:hAnsi="Times New Roman"/>
        </w:rPr>
        <w:t>Lestari, 2013</w:t>
      </w:r>
      <w:r w:rsidRPr="009C18CB">
        <w:rPr>
          <w:rFonts w:ascii="Times New Roman" w:hAnsi="Times New Roman"/>
        </w:rPr>
        <w:t>).</w:t>
      </w:r>
      <w:r w:rsidR="001C4D2D" w:rsidRPr="009C18CB">
        <w:rPr>
          <w:rFonts w:ascii="Times New Roman" w:hAnsi="Times New Roman"/>
        </w:rPr>
        <w:t xml:space="preserve"> </w:t>
      </w:r>
      <w:proofErr w:type="spellStart"/>
      <w:r w:rsidR="001C4D2D" w:rsidRPr="009C18CB">
        <w:rPr>
          <w:rFonts w:ascii="Times New Roman" w:hAnsi="Times New Roman"/>
        </w:rPr>
        <w:t>Keberhasilan</w:t>
      </w:r>
      <w:proofErr w:type="spellEnd"/>
      <w:r w:rsidR="001C4D2D" w:rsidRPr="009C18CB">
        <w:rPr>
          <w:rFonts w:ascii="Times New Roman" w:hAnsi="Times New Roman"/>
        </w:rPr>
        <w:t xml:space="preserve"> </w:t>
      </w:r>
      <w:proofErr w:type="spellStart"/>
      <w:r w:rsidR="001C4D2D" w:rsidRPr="009C18CB">
        <w:rPr>
          <w:rFonts w:ascii="Times New Roman" w:hAnsi="Times New Roman"/>
        </w:rPr>
        <w:t>sebuah</w:t>
      </w:r>
      <w:proofErr w:type="spellEnd"/>
      <w:r w:rsidR="001C4D2D" w:rsidRPr="009C18CB">
        <w:rPr>
          <w:rFonts w:ascii="Times New Roman" w:hAnsi="Times New Roman"/>
        </w:rPr>
        <w:t xml:space="preserve"> </w:t>
      </w:r>
      <w:proofErr w:type="spellStart"/>
      <w:r w:rsidR="001C4D2D" w:rsidRPr="009C18CB">
        <w:rPr>
          <w:rFonts w:ascii="Times New Roman" w:hAnsi="Times New Roman"/>
        </w:rPr>
        <w:t>pemebelajaran</w:t>
      </w:r>
      <w:proofErr w:type="spellEnd"/>
      <w:r w:rsidR="001C4D2D" w:rsidRPr="009C18CB">
        <w:rPr>
          <w:rFonts w:ascii="Times New Roman" w:hAnsi="Times New Roman"/>
        </w:rPr>
        <w:t xml:space="preserve"> juga </w:t>
      </w:r>
      <w:proofErr w:type="spellStart"/>
      <w:r w:rsidR="001C4D2D" w:rsidRPr="009C18CB">
        <w:rPr>
          <w:rFonts w:ascii="Times New Roman" w:hAnsi="Times New Roman"/>
        </w:rPr>
        <w:t>bisa</w:t>
      </w:r>
      <w:proofErr w:type="spellEnd"/>
      <w:r w:rsidR="001C4D2D" w:rsidRPr="009C18CB">
        <w:rPr>
          <w:rFonts w:ascii="Times New Roman" w:hAnsi="Times New Roman"/>
        </w:rPr>
        <w:t xml:space="preserve"> </w:t>
      </w:r>
      <w:proofErr w:type="spellStart"/>
      <w:r w:rsidR="001C4D2D" w:rsidRPr="009C18CB">
        <w:rPr>
          <w:rFonts w:ascii="Times New Roman" w:hAnsi="Times New Roman"/>
        </w:rPr>
        <w:t>dipengaruhi</w:t>
      </w:r>
      <w:proofErr w:type="spellEnd"/>
      <w:r w:rsidR="001C4D2D" w:rsidRPr="009C18CB">
        <w:rPr>
          <w:rFonts w:ascii="Times New Roman" w:hAnsi="Times New Roman"/>
        </w:rPr>
        <w:t xml:space="preserve"> </w:t>
      </w:r>
      <w:proofErr w:type="spellStart"/>
      <w:r w:rsidR="001C4D2D" w:rsidRPr="009C18CB">
        <w:rPr>
          <w:rFonts w:ascii="Times New Roman" w:hAnsi="Times New Roman"/>
        </w:rPr>
        <w:lastRenderedPageBreak/>
        <w:t>metode</w:t>
      </w:r>
      <w:proofErr w:type="spellEnd"/>
      <w:r w:rsidR="001C4D2D" w:rsidRPr="009C18CB">
        <w:rPr>
          <w:rFonts w:ascii="Times New Roman" w:hAnsi="Times New Roman"/>
        </w:rPr>
        <w:t xml:space="preserve"> yang </w:t>
      </w:r>
      <w:proofErr w:type="spellStart"/>
      <w:r w:rsidR="001C4D2D" w:rsidRPr="009C18CB">
        <w:rPr>
          <w:rFonts w:ascii="Times New Roman" w:hAnsi="Times New Roman"/>
        </w:rPr>
        <w:t>tepat</w:t>
      </w:r>
      <w:proofErr w:type="spellEnd"/>
      <w:r w:rsidR="001C4D2D" w:rsidRPr="009C18CB">
        <w:rPr>
          <w:rFonts w:ascii="Times New Roman" w:hAnsi="Times New Roman"/>
        </w:rPr>
        <w:t xml:space="preserve">, </w:t>
      </w:r>
      <w:proofErr w:type="spellStart"/>
      <w:r w:rsidR="001C4D2D" w:rsidRPr="009C18CB">
        <w:rPr>
          <w:rFonts w:ascii="Times New Roman" w:hAnsi="Times New Roman"/>
        </w:rPr>
        <w:t>sebagai</w:t>
      </w:r>
      <w:r w:rsidR="003A624C" w:rsidRPr="009C18CB">
        <w:rPr>
          <w:rFonts w:ascii="Times New Roman" w:hAnsi="Times New Roman"/>
        </w:rPr>
        <w:t>mana</w:t>
      </w:r>
      <w:proofErr w:type="spellEnd"/>
      <w:r w:rsidR="003A624C" w:rsidRPr="009C18CB">
        <w:rPr>
          <w:rFonts w:ascii="Times New Roman" w:hAnsi="Times New Roman"/>
        </w:rPr>
        <w:t xml:space="preserve"> </w:t>
      </w:r>
      <w:proofErr w:type="spellStart"/>
      <w:r w:rsidR="003A624C" w:rsidRPr="009C18CB">
        <w:rPr>
          <w:rFonts w:ascii="Times New Roman" w:hAnsi="Times New Roman"/>
        </w:rPr>
        <w:t>disampaikan</w:t>
      </w:r>
      <w:proofErr w:type="spellEnd"/>
      <w:r w:rsidR="003A624C" w:rsidRPr="009C18CB">
        <w:rPr>
          <w:rFonts w:ascii="Times New Roman" w:hAnsi="Times New Roman"/>
        </w:rPr>
        <w:t xml:space="preserve"> </w:t>
      </w:r>
      <w:proofErr w:type="spellStart"/>
      <w:r w:rsidR="003A624C" w:rsidRPr="009C18CB">
        <w:rPr>
          <w:rFonts w:ascii="Times New Roman" w:hAnsi="Times New Roman"/>
        </w:rPr>
        <w:t>Sapdiani</w:t>
      </w:r>
      <w:proofErr w:type="spellEnd"/>
      <w:r w:rsidR="003A624C" w:rsidRPr="009C18CB">
        <w:rPr>
          <w:rFonts w:ascii="Times New Roman" w:hAnsi="Times New Roman"/>
        </w:rPr>
        <w:t xml:space="preserve"> (2019</w:t>
      </w:r>
      <w:r w:rsidR="001C4D2D" w:rsidRPr="009C18CB">
        <w:rPr>
          <w:rFonts w:ascii="Times New Roman" w:hAnsi="Times New Roman"/>
        </w:rPr>
        <w:t xml:space="preserve">) </w:t>
      </w:r>
      <w:proofErr w:type="spellStart"/>
      <w:r w:rsidR="001C4D2D" w:rsidRPr="009C18CB">
        <w:rPr>
          <w:rFonts w:ascii="Times New Roman" w:hAnsi="Times New Roman"/>
        </w:rPr>
        <w:t>bahwa</w:t>
      </w:r>
      <w:proofErr w:type="spellEnd"/>
      <w:r w:rsidR="001C4D2D" w:rsidRPr="009C18CB">
        <w:rPr>
          <w:rFonts w:ascii="Times New Roman" w:hAnsi="Times New Roman"/>
        </w:rPr>
        <w:t xml:space="preserve"> </w:t>
      </w:r>
      <w:proofErr w:type="spellStart"/>
      <w:r w:rsidR="001C4D2D" w:rsidRPr="009C18CB">
        <w:rPr>
          <w:rFonts w:ascii="Times New Roman" w:hAnsi="Times New Roman"/>
        </w:rPr>
        <w:t>bukan</w:t>
      </w:r>
      <w:proofErr w:type="spellEnd"/>
      <w:r w:rsidR="001C4D2D" w:rsidRPr="009C18CB">
        <w:rPr>
          <w:rFonts w:ascii="Times New Roman" w:hAnsi="Times New Roman"/>
        </w:rPr>
        <w:t xml:space="preserve"> </w:t>
      </w:r>
      <w:proofErr w:type="spellStart"/>
      <w:r w:rsidR="001C4D2D" w:rsidRPr="009C18CB">
        <w:rPr>
          <w:rFonts w:ascii="Times New Roman" w:hAnsi="Times New Roman"/>
        </w:rPr>
        <w:t>hanya</w:t>
      </w:r>
      <w:proofErr w:type="spellEnd"/>
      <w:r w:rsidR="001C4D2D" w:rsidRPr="009C18CB">
        <w:rPr>
          <w:rFonts w:ascii="Times New Roman" w:hAnsi="Times New Roman"/>
        </w:rPr>
        <w:t xml:space="preserve"> </w:t>
      </w:r>
      <w:proofErr w:type="spellStart"/>
      <w:r w:rsidR="001C4D2D" w:rsidRPr="009C18CB">
        <w:rPr>
          <w:rFonts w:ascii="Times New Roman" w:hAnsi="Times New Roman"/>
        </w:rPr>
        <w:t>tujuan</w:t>
      </w:r>
      <w:proofErr w:type="spellEnd"/>
      <w:r w:rsidR="001C4D2D" w:rsidRPr="009C18CB">
        <w:rPr>
          <w:rFonts w:ascii="Times New Roman" w:hAnsi="Times New Roman"/>
        </w:rPr>
        <w:t xml:space="preserve"> </w:t>
      </w:r>
      <w:proofErr w:type="spellStart"/>
      <w:r w:rsidR="001C4D2D" w:rsidRPr="009C18CB">
        <w:rPr>
          <w:rFonts w:ascii="Times New Roman" w:hAnsi="Times New Roman"/>
        </w:rPr>
        <w:t>tapi</w:t>
      </w:r>
      <w:proofErr w:type="spellEnd"/>
      <w:r w:rsidR="001C4D2D" w:rsidRPr="009C18CB">
        <w:rPr>
          <w:rFonts w:ascii="Times New Roman" w:hAnsi="Times New Roman"/>
        </w:rPr>
        <w:t xml:space="preserve"> </w:t>
      </w:r>
      <w:proofErr w:type="spellStart"/>
      <w:r w:rsidR="001C4D2D" w:rsidRPr="009C18CB">
        <w:rPr>
          <w:rFonts w:ascii="Times New Roman" w:hAnsi="Times New Roman"/>
        </w:rPr>
        <w:t>kondisi</w:t>
      </w:r>
      <w:proofErr w:type="spellEnd"/>
      <w:r w:rsidR="001C4D2D" w:rsidRPr="009C18CB">
        <w:rPr>
          <w:rFonts w:ascii="Times New Roman" w:hAnsi="Times New Roman"/>
        </w:rPr>
        <w:t xml:space="preserve"> </w:t>
      </w:r>
      <w:proofErr w:type="spellStart"/>
      <w:r w:rsidR="001C4D2D" w:rsidRPr="009C18CB">
        <w:rPr>
          <w:rFonts w:ascii="Times New Roman" w:hAnsi="Times New Roman"/>
        </w:rPr>
        <w:t>pembelajaran</w:t>
      </w:r>
      <w:proofErr w:type="spellEnd"/>
      <w:r w:rsidR="001C4D2D" w:rsidRPr="009C18CB">
        <w:rPr>
          <w:rFonts w:ascii="Times New Roman" w:hAnsi="Times New Roman"/>
        </w:rPr>
        <w:t xml:space="preserve"> juga </w:t>
      </w:r>
      <w:proofErr w:type="spellStart"/>
      <w:r w:rsidR="001C4D2D" w:rsidRPr="009C18CB">
        <w:rPr>
          <w:rFonts w:ascii="Times New Roman" w:hAnsi="Times New Roman"/>
        </w:rPr>
        <w:t>bergantung</w:t>
      </w:r>
      <w:proofErr w:type="spellEnd"/>
      <w:r w:rsidR="001C4D2D" w:rsidRPr="009C18CB">
        <w:rPr>
          <w:rFonts w:ascii="Times New Roman" w:hAnsi="Times New Roman"/>
        </w:rPr>
        <w:t xml:space="preserve"> </w:t>
      </w:r>
      <w:proofErr w:type="spellStart"/>
      <w:r w:rsidR="001C4D2D" w:rsidRPr="009C18CB">
        <w:rPr>
          <w:rFonts w:ascii="Times New Roman" w:hAnsi="Times New Roman"/>
        </w:rPr>
        <w:t>kepada</w:t>
      </w:r>
      <w:proofErr w:type="spellEnd"/>
      <w:r w:rsidR="001C4D2D" w:rsidRPr="009C18CB">
        <w:rPr>
          <w:rFonts w:ascii="Times New Roman" w:hAnsi="Times New Roman"/>
        </w:rPr>
        <w:t xml:space="preserve"> </w:t>
      </w:r>
      <w:proofErr w:type="spellStart"/>
      <w:r w:rsidR="001C4D2D" w:rsidRPr="009C18CB">
        <w:rPr>
          <w:rFonts w:ascii="Times New Roman" w:hAnsi="Times New Roman"/>
        </w:rPr>
        <w:t>pendidik</w:t>
      </w:r>
      <w:proofErr w:type="spellEnd"/>
      <w:r w:rsidR="001C4D2D" w:rsidRPr="009C18CB">
        <w:rPr>
          <w:rFonts w:ascii="Times New Roman" w:hAnsi="Times New Roman"/>
        </w:rPr>
        <w:t xml:space="preserve"> </w:t>
      </w:r>
      <w:proofErr w:type="spellStart"/>
      <w:r w:rsidR="001C4D2D" w:rsidRPr="009C18CB">
        <w:rPr>
          <w:rFonts w:ascii="Times New Roman" w:hAnsi="Times New Roman"/>
        </w:rPr>
        <w:t>saat</w:t>
      </w:r>
      <w:proofErr w:type="spellEnd"/>
      <w:r w:rsidR="001C4D2D" w:rsidRPr="009C18CB">
        <w:rPr>
          <w:rFonts w:ascii="Times New Roman" w:hAnsi="Times New Roman"/>
        </w:rPr>
        <w:t xml:space="preserve"> </w:t>
      </w:r>
      <w:proofErr w:type="spellStart"/>
      <w:r w:rsidR="001C4D2D" w:rsidRPr="009C18CB">
        <w:rPr>
          <w:rFonts w:ascii="Times New Roman" w:hAnsi="Times New Roman"/>
        </w:rPr>
        <w:t>memilih</w:t>
      </w:r>
      <w:proofErr w:type="spellEnd"/>
      <w:r w:rsidR="001C4D2D" w:rsidRPr="009C18CB">
        <w:rPr>
          <w:rFonts w:ascii="Times New Roman" w:hAnsi="Times New Roman"/>
        </w:rPr>
        <w:t xml:space="preserve"> </w:t>
      </w:r>
      <w:proofErr w:type="spellStart"/>
      <w:r w:rsidR="001C4D2D" w:rsidRPr="009C18CB">
        <w:rPr>
          <w:rFonts w:ascii="Times New Roman" w:hAnsi="Times New Roman"/>
        </w:rPr>
        <w:t>metode</w:t>
      </w:r>
      <w:proofErr w:type="spellEnd"/>
      <w:r w:rsidR="001C4D2D" w:rsidRPr="009C18CB">
        <w:rPr>
          <w:rFonts w:ascii="Times New Roman" w:hAnsi="Times New Roman"/>
        </w:rPr>
        <w:t xml:space="preserve"> </w:t>
      </w:r>
      <w:proofErr w:type="spellStart"/>
      <w:r w:rsidR="001C4D2D" w:rsidRPr="009C18CB">
        <w:rPr>
          <w:rFonts w:ascii="Times New Roman" w:hAnsi="Times New Roman"/>
        </w:rPr>
        <w:t>pembelajaran</w:t>
      </w:r>
      <w:proofErr w:type="spellEnd"/>
      <w:r w:rsidR="001C4D2D" w:rsidRPr="009C18CB">
        <w:rPr>
          <w:rFonts w:ascii="Times New Roman" w:hAnsi="Times New Roman"/>
        </w:rPr>
        <w:t xml:space="preserve">. </w:t>
      </w:r>
      <w:proofErr w:type="spellStart"/>
      <w:r w:rsidR="001C4D2D" w:rsidRPr="009C18CB">
        <w:rPr>
          <w:rFonts w:ascii="Times New Roman" w:hAnsi="Times New Roman"/>
        </w:rPr>
        <w:t>Metode</w:t>
      </w:r>
      <w:proofErr w:type="spellEnd"/>
      <w:r w:rsidR="001C4D2D" w:rsidRPr="009C18CB">
        <w:rPr>
          <w:rFonts w:ascii="Times New Roman" w:hAnsi="Times New Roman"/>
        </w:rPr>
        <w:t xml:space="preserve"> yang </w:t>
      </w:r>
      <w:proofErr w:type="spellStart"/>
      <w:r w:rsidR="001C4D2D" w:rsidRPr="009C18CB">
        <w:rPr>
          <w:rFonts w:ascii="Times New Roman" w:hAnsi="Times New Roman"/>
        </w:rPr>
        <w:t>dipilih</w:t>
      </w:r>
      <w:proofErr w:type="spellEnd"/>
      <w:r w:rsidR="001C4D2D" w:rsidRPr="009C18CB">
        <w:rPr>
          <w:rFonts w:ascii="Times New Roman" w:hAnsi="Times New Roman"/>
        </w:rPr>
        <w:t xml:space="preserve">   </w:t>
      </w:r>
      <w:proofErr w:type="spellStart"/>
      <w:r w:rsidR="001C4D2D" w:rsidRPr="009C18CB">
        <w:rPr>
          <w:rFonts w:ascii="Times New Roman" w:hAnsi="Times New Roman"/>
        </w:rPr>
        <w:t>tersebut</w:t>
      </w:r>
      <w:proofErr w:type="spellEnd"/>
      <w:r w:rsidR="001C4D2D" w:rsidRPr="009C18CB">
        <w:rPr>
          <w:rFonts w:ascii="Times New Roman" w:hAnsi="Times New Roman"/>
        </w:rPr>
        <w:t xml:space="preserve">   </w:t>
      </w:r>
      <w:proofErr w:type="spellStart"/>
      <w:r w:rsidR="001C4D2D" w:rsidRPr="009C18CB">
        <w:rPr>
          <w:rFonts w:ascii="Times New Roman" w:hAnsi="Times New Roman"/>
        </w:rPr>
        <w:t>harus</w:t>
      </w:r>
      <w:proofErr w:type="spellEnd"/>
      <w:r w:rsidR="001C4D2D" w:rsidRPr="009C18CB">
        <w:rPr>
          <w:rFonts w:ascii="Times New Roman" w:hAnsi="Times New Roman"/>
        </w:rPr>
        <w:t xml:space="preserve">   </w:t>
      </w:r>
      <w:proofErr w:type="spellStart"/>
      <w:r w:rsidR="001C4D2D" w:rsidRPr="009C18CB">
        <w:rPr>
          <w:rFonts w:ascii="Times New Roman" w:hAnsi="Times New Roman"/>
        </w:rPr>
        <w:t>sesuai</w:t>
      </w:r>
      <w:proofErr w:type="spellEnd"/>
      <w:r w:rsidR="001C4D2D" w:rsidRPr="009C18CB">
        <w:rPr>
          <w:rFonts w:ascii="Times New Roman" w:hAnsi="Times New Roman"/>
        </w:rPr>
        <w:t xml:space="preserve"> </w:t>
      </w:r>
      <w:proofErr w:type="spellStart"/>
      <w:r w:rsidR="001C4D2D" w:rsidRPr="009C18CB">
        <w:rPr>
          <w:rFonts w:ascii="Times New Roman" w:hAnsi="Times New Roman"/>
        </w:rPr>
        <w:t>dengan</w:t>
      </w:r>
      <w:proofErr w:type="spellEnd"/>
      <w:r w:rsidR="001C4D2D" w:rsidRPr="009C18CB">
        <w:rPr>
          <w:rFonts w:ascii="Times New Roman" w:hAnsi="Times New Roman"/>
        </w:rPr>
        <w:t xml:space="preserve">    </w:t>
      </w:r>
      <w:proofErr w:type="spellStart"/>
      <w:r w:rsidR="001C4D2D" w:rsidRPr="009C18CB">
        <w:rPr>
          <w:rFonts w:ascii="Times New Roman" w:hAnsi="Times New Roman"/>
        </w:rPr>
        <w:t>materi</w:t>
      </w:r>
      <w:proofErr w:type="spellEnd"/>
      <w:r w:rsidR="001C4D2D" w:rsidRPr="009C18CB">
        <w:rPr>
          <w:rFonts w:ascii="Times New Roman" w:hAnsi="Times New Roman"/>
        </w:rPr>
        <w:t xml:space="preserve">    </w:t>
      </w:r>
      <w:proofErr w:type="spellStart"/>
      <w:r w:rsidR="001C4D2D" w:rsidRPr="009C18CB">
        <w:rPr>
          <w:rFonts w:ascii="Times New Roman" w:hAnsi="Times New Roman"/>
        </w:rPr>
        <w:t>pembelajaran</w:t>
      </w:r>
      <w:proofErr w:type="spellEnd"/>
      <w:r w:rsidR="001C4D2D" w:rsidRPr="009C18CB">
        <w:rPr>
          <w:rFonts w:ascii="Times New Roman" w:hAnsi="Times New Roman"/>
        </w:rPr>
        <w:t xml:space="preserve">    yang    </w:t>
      </w:r>
      <w:proofErr w:type="spellStart"/>
      <w:r w:rsidR="001C4D2D" w:rsidRPr="009C18CB">
        <w:rPr>
          <w:rFonts w:ascii="Times New Roman" w:hAnsi="Times New Roman"/>
        </w:rPr>
        <w:t>a</w:t>
      </w:r>
      <w:r w:rsidR="003A624C" w:rsidRPr="009C18CB">
        <w:rPr>
          <w:rFonts w:ascii="Times New Roman" w:hAnsi="Times New Roman"/>
        </w:rPr>
        <w:t>kan</w:t>
      </w:r>
      <w:proofErr w:type="spellEnd"/>
      <w:r w:rsidR="003A624C" w:rsidRPr="009C18CB">
        <w:rPr>
          <w:rFonts w:ascii="Times New Roman" w:hAnsi="Times New Roman"/>
        </w:rPr>
        <w:t xml:space="preserve"> </w:t>
      </w:r>
      <w:proofErr w:type="spellStart"/>
      <w:r w:rsidR="003A624C" w:rsidRPr="009C18CB">
        <w:rPr>
          <w:rFonts w:ascii="Times New Roman" w:hAnsi="Times New Roman"/>
        </w:rPr>
        <w:t>disampaikan</w:t>
      </w:r>
      <w:proofErr w:type="spellEnd"/>
      <w:r w:rsidR="003A624C" w:rsidRPr="009C18CB">
        <w:rPr>
          <w:rFonts w:ascii="Times New Roman" w:hAnsi="Times New Roman"/>
        </w:rPr>
        <w:t xml:space="preserve"> (</w:t>
      </w:r>
      <w:proofErr w:type="spellStart"/>
      <w:r w:rsidR="003A624C" w:rsidRPr="009C18CB">
        <w:rPr>
          <w:rFonts w:ascii="Times New Roman" w:hAnsi="Times New Roman"/>
        </w:rPr>
        <w:t>Sapdiani</w:t>
      </w:r>
      <w:proofErr w:type="spellEnd"/>
      <w:r w:rsidR="003A624C" w:rsidRPr="009C18CB">
        <w:rPr>
          <w:rFonts w:ascii="Times New Roman" w:hAnsi="Times New Roman"/>
        </w:rPr>
        <w:t>, 2019</w:t>
      </w:r>
      <w:r w:rsidR="001C4D2D" w:rsidRPr="009C18CB">
        <w:rPr>
          <w:rFonts w:ascii="Times New Roman" w:hAnsi="Times New Roman"/>
        </w:rPr>
        <w:t>).</w:t>
      </w:r>
    </w:p>
    <w:p w14:paraId="47CE310D" w14:textId="349DC28B" w:rsidR="00F45CB9" w:rsidRPr="009C18CB" w:rsidRDefault="00B512BD" w:rsidP="003A624C">
      <w:pPr>
        <w:spacing w:after="120" w:line="240" w:lineRule="auto"/>
        <w:jc w:val="both"/>
        <w:rPr>
          <w:rFonts w:ascii="Times New Roman" w:hAnsi="Times New Roman"/>
        </w:rPr>
      </w:pPr>
      <w:r w:rsidRPr="009C18CB">
        <w:rPr>
          <w:rFonts w:ascii="Times New Roman" w:hAnsi="Times New Roman"/>
          <w:lang w:val="id-ID"/>
        </w:rPr>
        <w:t>Pen</w:t>
      </w:r>
      <w:proofErr w:type="spellStart"/>
      <w:r w:rsidRPr="009C18CB">
        <w:rPr>
          <w:rFonts w:ascii="Times New Roman" w:hAnsi="Times New Roman"/>
        </w:rPr>
        <w:t>jabaran</w:t>
      </w:r>
      <w:proofErr w:type="spellEnd"/>
      <w:r w:rsidRPr="009C18CB">
        <w:rPr>
          <w:rFonts w:ascii="Times New Roman" w:hAnsi="Times New Roman"/>
        </w:rPr>
        <w:t xml:space="preserve"> </w:t>
      </w:r>
      <w:proofErr w:type="spellStart"/>
      <w:r w:rsidRPr="009C18CB">
        <w:rPr>
          <w:rFonts w:ascii="Times New Roman" w:hAnsi="Times New Roman"/>
        </w:rPr>
        <w:t>hasil</w:t>
      </w:r>
      <w:proofErr w:type="spellEnd"/>
      <w:r w:rsidRPr="009C18CB">
        <w:rPr>
          <w:rFonts w:ascii="Times New Roman" w:hAnsi="Times New Roman"/>
        </w:rPr>
        <w:t xml:space="preserve"> </w:t>
      </w:r>
      <w:proofErr w:type="spellStart"/>
      <w:r w:rsidRPr="009C18CB">
        <w:rPr>
          <w:rFonts w:ascii="Times New Roman" w:hAnsi="Times New Roman"/>
        </w:rPr>
        <w:t>ringkas</w:t>
      </w:r>
      <w:proofErr w:type="spellEnd"/>
      <w:r w:rsidRPr="009C18CB">
        <w:rPr>
          <w:rFonts w:ascii="Times New Roman" w:hAnsi="Times New Roman"/>
        </w:rPr>
        <w:t xml:space="preserve"> </w:t>
      </w:r>
      <w:proofErr w:type="spellStart"/>
      <w:r w:rsidRPr="009C18CB">
        <w:rPr>
          <w:rFonts w:ascii="Times New Roman" w:hAnsi="Times New Roman"/>
        </w:rPr>
        <w:t>penelitian</w:t>
      </w:r>
      <w:proofErr w:type="spellEnd"/>
      <w:r w:rsidRPr="009C18CB">
        <w:rPr>
          <w:rFonts w:ascii="Times New Roman" w:hAnsi="Times New Roman"/>
        </w:rPr>
        <w:t xml:space="preserve"> di </w:t>
      </w:r>
      <w:proofErr w:type="spellStart"/>
      <w:r w:rsidRPr="009C18CB">
        <w:rPr>
          <w:rFonts w:ascii="Times New Roman" w:hAnsi="Times New Roman"/>
        </w:rPr>
        <w:t>atas</w:t>
      </w:r>
      <w:proofErr w:type="spellEnd"/>
      <w:r w:rsidRPr="009C18CB">
        <w:rPr>
          <w:rFonts w:ascii="Times New Roman" w:hAnsi="Times New Roman"/>
        </w:rPr>
        <w:t xml:space="preserve"> </w:t>
      </w:r>
      <w:proofErr w:type="spellStart"/>
      <w:r w:rsidRPr="009C18CB">
        <w:rPr>
          <w:rFonts w:ascii="Times New Roman" w:hAnsi="Times New Roman"/>
        </w:rPr>
        <w:t>tentunya</w:t>
      </w:r>
      <w:proofErr w:type="spellEnd"/>
      <w:r w:rsidRPr="009C18CB">
        <w:rPr>
          <w:rFonts w:ascii="Times New Roman" w:hAnsi="Times New Roman"/>
        </w:rPr>
        <w:t xml:space="preserve"> </w:t>
      </w:r>
      <w:proofErr w:type="spellStart"/>
      <w:r w:rsidRPr="009C18CB">
        <w:rPr>
          <w:rFonts w:ascii="Times New Roman" w:hAnsi="Times New Roman"/>
        </w:rPr>
        <w:t>telah</w:t>
      </w:r>
      <w:proofErr w:type="spellEnd"/>
      <w:r w:rsidRPr="009C18CB">
        <w:rPr>
          <w:rFonts w:ascii="Times New Roman" w:hAnsi="Times New Roman"/>
        </w:rPr>
        <w:t xml:space="preserve"> </w:t>
      </w:r>
      <w:proofErr w:type="spellStart"/>
      <w:r w:rsidRPr="009C18CB">
        <w:rPr>
          <w:rFonts w:ascii="Times New Roman" w:hAnsi="Times New Roman"/>
        </w:rPr>
        <w:t>terukur</w:t>
      </w:r>
      <w:proofErr w:type="spellEnd"/>
      <w:r w:rsidRPr="009C18CB">
        <w:rPr>
          <w:rFonts w:ascii="Times New Roman" w:hAnsi="Times New Roman"/>
        </w:rPr>
        <w:t xml:space="preserve"> s</w:t>
      </w:r>
      <w:r w:rsidR="0004543F" w:rsidRPr="009C18CB">
        <w:rPr>
          <w:rFonts w:ascii="Times New Roman" w:hAnsi="Times New Roman"/>
          <w:lang w:val="id-ID"/>
        </w:rPr>
        <w:t>secara st</w:t>
      </w:r>
      <w:r w:rsidRPr="009C18CB">
        <w:rPr>
          <w:rFonts w:ascii="Times New Roman" w:hAnsi="Times New Roman"/>
          <w:lang w:val="id-ID"/>
        </w:rPr>
        <w:t>atistik</w:t>
      </w:r>
      <w:r w:rsidRPr="009C18CB">
        <w:rPr>
          <w:rFonts w:ascii="Times New Roman" w:hAnsi="Times New Roman"/>
        </w:rPr>
        <w:t xml:space="preserve">. </w:t>
      </w:r>
      <w:proofErr w:type="spellStart"/>
      <w:r w:rsidRPr="009C18CB">
        <w:rPr>
          <w:rFonts w:ascii="Times New Roman" w:hAnsi="Times New Roman"/>
        </w:rPr>
        <w:t>Mahasiswa</w:t>
      </w:r>
      <w:proofErr w:type="spellEnd"/>
      <w:r w:rsidR="0004543F" w:rsidRPr="009C18CB">
        <w:rPr>
          <w:rFonts w:ascii="Times New Roman" w:hAnsi="Times New Roman"/>
          <w:lang w:val="id-ID"/>
        </w:rPr>
        <w:t xml:space="preserve"> pada kelas eksperimen mengalami peningkatan hasil belajar menulis </w:t>
      </w:r>
      <w:proofErr w:type="spellStart"/>
      <w:r w:rsidRPr="009C18CB">
        <w:rPr>
          <w:rFonts w:ascii="Times New Roman" w:hAnsi="Times New Roman"/>
        </w:rPr>
        <w:t>bahan</w:t>
      </w:r>
      <w:proofErr w:type="spellEnd"/>
      <w:r w:rsidRPr="009C18CB">
        <w:rPr>
          <w:rFonts w:ascii="Times New Roman" w:hAnsi="Times New Roman"/>
        </w:rPr>
        <w:t xml:space="preserve"> ajar</w:t>
      </w:r>
      <w:r w:rsidR="0004543F" w:rsidRPr="009C18CB">
        <w:rPr>
          <w:rFonts w:ascii="Times New Roman" w:hAnsi="Times New Roman"/>
          <w:lang w:val="id-ID"/>
        </w:rPr>
        <w:t xml:space="preserve"> antara sebelum dan sesudah pembelajaran. Perhitungan yang dilakukan adalah </w:t>
      </w:r>
      <w:r w:rsidR="0004543F" w:rsidRPr="009C18CB">
        <w:rPr>
          <w:rFonts w:ascii="Times New Roman" w:hAnsi="Times New Roman"/>
          <w:i/>
          <w:lang w:val="id-ID"/>
        </w:rPr>
        <w:t xml:space="preserve">paires samples t- test, </w:t>
      </w:r>
      <w:r w:rsidR="0004543F" w:rsidRPr="009C18CB">
        <w:rPr>
          <w:rFonts w:ascii="Times New Roman" w:hAnsi="Times New Roman"/>
          <w:lang w:val="id-ID"/>
        </w:rPr>
        <w:t xml:space="preserve">sebagaimana </w:t>
      </w:r>
      <w:r w:rsidR="007D4236" w:rsidRPr="009C18CB">
        <w:rPr>
          <w:rFonts w:ascii="Times New Roman" w:hAnsi="Times New Roman"/>
          <w:lang w:val="id-ID"/>
        </w:rPr>
        <w:t>dijelaskan Priyatno (2016</w:t>
      </w:r>
      <w:r w:rsidR="0004543F" w:rsidRPr="009C18CB">
        <w:rPr>
          <w:rFonts w:ascii="Times New Roman" w:hAnsi="Times New Roman"/>
          <w:lang w:val="id-ID"/>
        </w:rPr>
        <w:t xml:space="preserve">) sebagai analisis yang digunakan untuk menguji perbedaan rata-rata dari dua perlakuan yang berbeda, seperti perlakuan sebelum dan sesudah pada satu subjek. </w:t>
      </w:r>
    </w:p>
    <w:p w14:paraId="6CBCD00C" w14:textId="77777777" w:rsidR="0004543F" w:rsidRPr="009C18CB" w:rsidRDefault="0004543F" w:rsidP="005A3D0A">
      <w:pPr>
        <w:spacing w:after="0" w:line="240" w:lineRule="auto"/>
        <w:jc w:val="both"/>
        <w:rPr>
          <w:rFonts w:ascii="Times New Roman" w:hAnsi="Times New Roman"/>
        </w:rPr>
      </w:pPr>
    </w:p>
    <w:p w14:paraId="1F575938" w14:textId="62B2F1DA" w:rsidR="005A3D0A" w:rsidRPr="009C18CB" w:rsidRDefault="005A3D0A" w:rsidP="00C854EA">
      <w:pPr>
        <w:spacing w:after="120" w:line="240" w:lineRule="auto"/>
        <w:jc w:val="both"/>
        <w:rPr>
          <w:rFonts w:ascii="Times New Roman" w:hAnsi="Times New Roman"/>
          <w:b/>
          <w:color w:val="000000" w:themeColor="text1"/>
        </w:rPr>
      </w:pPr>
      <w:r w:rsidRPr="009C18CB">
        <w:rPr>
          <w:rFonts w:ascii="Times New Roman" w:hAnsi="Times New Roman"/>
          <w:b/>
          <w:color w:val="000000" w:themeColor="text1"/>
        </w:rPr>
        <w:t>KESIMPULAN</w:t>
      </w:r>
    </w:p>
    <w:p w14:paraId="35A019AA" w14:textId="5BB5F1FB" w:rsidR="00526ED0" w:rsidRPr="009C18CB" w:rsidRDefault="00526ED0" w:rsidP="00C854EA">
      <w:pPr>
        <w:spacing w:after="120" w:line="240" w:lineRule="auto"/>
        <w:jc w:val="both"/>
        <w:rPr>
          <w:rFonts w:ascii="Times New Roman" w:hAnsi="Times New Roman"/>
          <w:lang w:val="id-ID"/>
        </w:rPr>
      </w:pPr>
      <w:r w:rsidRPr="009C18CB">
        <w:rPr>
          <w:rFonts w:ascii="Times New Roman" w:hAnsi="Times New Roman"/>
          <w:lang w:val="id-ID"/>
        </w:rPr>
        <w:t xml:space="preserve">Media </w:t>
      </w:r>
      <w:proofErr w:type="spellStart"/>
      <w:r w:rsidRPr="009C18CB">
        <w:rPr>
          <w:rFonts w:ascii="Times New Roman" w:hAnsi="Times New Roman"/>
          <w:lang w:val="id-ID"/>
        </w:rPr>
        <w:t>canva</w:t>
      </w:r>
      <w:proofErr w:type="spellEnd"/>
      <w:r w:rsidRPr="009C18CB">
        <w:rPr>
          <w:rFonts w:ascii="Times New Roman" w:hAnsi="Times New Roman"/>
          <w:lang w:val="id-ID"/>
        </w:rPr>
        <w:t xml:space="preserve"> dalam penelitian ini dapat meningkatkan kemampuan mahasiswa dalam menulis bahan ajar. Mahasiswa yang tidak menggunakan media sebetulnya juga menunjukkan peningkatan kemampuan yang sama. Meski demikian, hasil uji statistik membuktikan kreativitas mahasiswa yang menggunakan media memperoleh N-gain 0,2884. Adapun nilai  0,0572 diperoleh kelas kontrol. Berdasarkan uji tersebut, dapat disimpulkan bahwa kemampuan kelas ekperimen jauh lebih baik peningkatannya dalam menulis bahan ajar dibanding kelas kontrol. Peningkatan ini mencakup aspek-aspek seperti struktur penulisan, penggunaan bahasa, kreatifitas &amp; inovasi, pemahaman materi dan keterlibatan pembaca.</w:t>
      </w:r>
    </w:p>
    <w:p w14:paraId="1EBD2E25" w14:textId="068E4D2C" w:rsidR="005A3D0A" w:rsidRPr="009C18CB" w:rsidRDefault="005A3D0A" w:rsidP="005A3D0A">
      <w:pPr>
        <w:spacing w:after="0" w:line="240" w:lineRule="auto"/>
        <w:jc w:val="both"/>
        <w:rPr>
          <w:rFonts w:ascii="Times New Roman" w:hAnsi="Times New Roman"/>
          <w:color w:val="FF0000"/>
        </w:rPr>
      </w:pPr>
    </w:p>
    <w:p w14:paraId="5AA0052D" w14:textId="77777777" w:rsidR="00003FDE" w:rsidRPr="009C18CB" w:rsidRDefault="00003FDE" w:rsidP="00003FDE">
      <w:pPr>
        <w:pStyle w:val="ListParagraph"/>
        <w:tabs>
          <w:tab w:val="left" w:pos="426"/>
        </w:tabs>
        <w:spacing w:after="0" w:line="240" w:lineRule="auto"/>
        <w:ind w:left="0"/>
        <w:jc w:val="both"/>
        <w:rPr>
          <w:rFonts w:ascii="Times New Roman" w:hAnsi="Times New Roman"/>
          <w:b/>
          <w:color w:val="FF0000"/>
        </w:rPr>
      </w:pPr>
    </w:p>
    <w:p w14:paraId="61421AA8" w14:textId="1195E30A" w:rsidR="005A3D0A" w:rsidRPr="009C18CB" w:rsidRDefault="005A3D0A" w:rsidP="00C854EA">
      <w:pPr>
        <w:pStyle w:val="ListParagraph"/>
        <w:tabs>
          <w:tab w:val="left" w:pos="426"/>
        </w:tabs>
        <w:spacing w:after="120" w:line="240" w:lineRule="auto"/>
        <w:ind w:left="0"/>
        <w:jc w:val="both"/>
        <w:rPr>
          <w:rFonts w:ascii="Times New Roman" w:hAnsi="Times New Roman"/>
          <w:b/>
          <w:color w:val="000000" w:themeColor="text1"/>
        </w:rPr>
      </w:pPr>
      <w:r w:rsidRPr="009C18CB">
        <w:rPr>
          <w:rFonts w:ascii="Times New Roman" w:hAnsi="Times New Roman"/>
          <w:b/>
          <w:color w:val="000000" w:themeColor="text1"/>
        </w:rPr>
        <w:t>UCAPAN TERIMA KASIH</w:t>
      </w:r>
    </w:p>
    <w:p w14:paraId="31AC5EA0" w14:textId="04AF3A0D" w:rsidR="005A3D0A" w:rsidRPr="009C18CB" w:rsidRDefault="001C4D2D" w:rsidP="00C854EA">
      <w:pPr>
        <w:pStyle w:val="ListParagraph"/>
        <w:tabs>
          <w:tab w:val="left" w:pos="426"/>
        </w:tabs>
        <w:spacing w:after="120" w:line="240" w:lineRule="auto"/>
        <w:ind w:left="0"/>
        <w:jc w:val="both"/>
        <w:rPr>
          <w:rFonts w:ascii="Times New Roman" w:hAnsi="Times New Roman"/>
          <w:color w:val="000000" w:themeColor="text1"/>
        </w:rPr>
      </w:pPr>
      <w:proofErr w:type="spellStart"/>
      <w:r w:rsidRPr="009C18CB">
        <w:rPr>
          <w:rFonts w:ascii="Times New Roman" w:hAnsi="Times New Roman"/>
          <w:color w:val="000000" w:themeColor="text1"/>
        </w:rPr>
        <w:t>Terima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kasih</w:t>
      </w:r>
      <w:proofErr w:type="spellEnd"/>
      <w:r w:rsidRPr="009C18CB">
        <w:rPr>
          <w:rFonts w:ascii="Times New Roman" w:hAnsi="Times New Roman"/>
          <w:color w:val="000000" w:themeColor="text1"/>
        </w:rPr>
        <w:t xml:space="preserve"> yang </w:t>
      </w:r>
      <w:proofErr w:type="spellStart"/>
      <w:r w:rsidRPr="009C18CB">
        <w:rPr>
          <w:rFonts w:ascii="Times New Roman" w:hAnsi="Times New Roman"/>
          <w:color w:val="000000" w:themeColor="text1"/>
        </w:rPr>
        <w:t>sebesar-besarnya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untuk</w:t>
      </w:r>
      <w:proofErr w:type="spellEnd"/>
      <w:r w:rsidRPr="009C18CB">
        <w:rPr>
          <w:rFonts w:ascii="Times New Roman" w:hAnsi="Times New Roman"/>
          <w:color w:val="000000" w:themeColor="text1"/>
        </w:rPr>
        <w:t xml:space="preserve"> IKIP </w:t>
      </w:r>
      <w:proofErr w:type="spellStart"/>
      <w:r w:rsidRPr="009C18CB">
        <w:rPr>
          <w:rFonts w:ascii="Times New Roman" w:hAnsi="Times New Roman"/>
          <w:color w:val="000000" w:themeColor="text1"/>
        </w:rPr>
        <w:t>Siliwangi</w:t>
      </w:r>
      <w:proofErr w:type="spellEnd"/>
      <w:r w:rsidRPr="009C18CB">
        <w:rPr>
          <w:rFonts w:ascii="Times New Roman" w:hAnsi="Times New Roman"/>
          <w:color w:val="000000" w:themeColor="text1"/>
        </w:rPr>
        <w:t xml:space="preserve"> yang </w:t>
      </w:r>
      <w:proofErr w:type="spellStart"/>
      <w:r w:rsidRPr="009C18CB">
        <w:rPr>
          <w:rFonts w:ascii="Times New Roman" w:hAnsi="Times New Roman"/>
          <w:color w:val="000000" w:themeColor="text1"/>
        </w:rPr>
        <w:t>melalui</w:t>
      </w:r>
      <w:proofErr w:type="spellEnd"/>
      <w:r w:rsidRPr="009C18CB">
        <w:rPr>
          <w:rFonts w:ascii="Times New Roman" w:hAnsi="Times New Roman"/>
          <w:color w:val="000000" w:themeColor="text1"/>
        </w:rPr>
        <w:t xml:space="preserve"> LPPM IKIP </w:t>
      </w:r>
      <w:proofErr w:type="spellStart"/>
      <w:r w:rsidRPr="009C18CB">
        <w:rPr>
          <w:rFonts w:ascii="Times New Roman" w:hAnsi="Times New Roman"/>
          <w:color w:val="000000" w:themeColor="text1"/>
        </w:rPr>
        <w:t>Siliwangi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telah</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menyalurkan</w:t>
      </w:r>
      <w:proofErr w:type="spellEnd"/>
      <w:r w:rsidRPr="009C18CB">
        <w:rPr>
          <w:rFonts w:ascii="Times New Roman" w:hAnsi="Times New Roman"/>
          <w:color w:val="000000" w:themeColor="text1"/>
        </w:rPr>
        <w:t xml:space="preserve"> Dana </w:t>
      </w:r>
      <w:proofErr w:type="spellStart"/>
      <w:r w:rsidRPr="009C18CB">
        <w:rPr>
          <w:rFonts w:ascii="Times New Roman" w:hAnsi="Times New Roman"/>
          <w:color w:val="000000" w:themeColor="text1"/>
        </w:rPr>
        <w:t>Hibah</w:t>
      </w:r>
      <w:proofErr w:type="spellEnd"/>
      <w:r w:rsidRPr="009C18CB">
        <w:rPr>
          <w:rFonts w:ascii="Times New Roman" w:hAnsi="Times New Roman"/>
          <w:color w:val="000000" w:themeColor="text1"/>
        </w:rPr>
        <w:t xml:space="preserve"> Internal </w:t>
      </w:r>
      <w:proofErr w:type="spellStart"/>
      <w:r w:rsidRPr="009C18CB">
        <w:rPr>
          <w:rFonts w:ascii="Times New Roman" w:hAnsi="Times New Roman"/>
          <w:color w:val="000000" w:themeColor="text1"/>
        </w:rPr>
        <w:t>Penelitian</w:t>
      </w:r>
      <w:proofErr w:type="spellEnd"/>
      <w:r w:rsidRPr="009C18CB">
        <w:rPr>
          <w:rFonts w:ascii="Times New Roman" w:hAnsi="Times New Roman"/>
          <w:color w:val="000000" w:themeColor="text1"/>
        </w:rPr>
        <w:t xml:space="preserve"> dan </w:t>
      </w:r>
      <w:proofErr w:type="spellStart"/>
      <w:r w:rsidRPr="009C18CB">
        <w:rPr>
          <w:rFonts w:ascii="Times New Roman" w:hAnsi="Times New Roman"/>
          <w:color w:val="000000" w:themeColor="text1"/>
        </w:rPr>
        <w:t>Pengabdian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Tahun</w:t>
      </w:r>
      <w:proofErr w:type="spellEnd"/>
      <w:r w:rsidRPr="009C18CB">
        <w:rPr>
          <w:rFonts w:ascii="Times New Roman" w:hAnsi="Times New Roman"/>
          <w:color w:val="000000" w:themeColor="text1"/>
        </w:rPr>
        <w:t xml:space="preserve"> 2023. Dana </w:t>
      </w:r>
      <w:proofErr w:type="spellStart"/>
      <w:r w:rsidRPr="009C18CB">
        <w:rPr>
          <w:rFonts w:ascii="Times New Roman" w:hAnsi="Times New Roman"/>
          <w:color w:val="000000" w:themeColor="text1"/>
        </w:rPr>
        <w:t>tersebut</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telah</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memberikan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pengalaman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pribadi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peneliti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dalam</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menciptakan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budaya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meneliti</w:t>
      </w:r>
      <w:proofErr w:type="spellEnd"/>
      <w:r w:rsidRPr="009C18CB">
        <w:rPr>
          <w:rFonts w:ascii="Times New Roman" w:hAnsi="Times New Roman"/>
          <w:color w:val="000000" w:themeColor="text1"/>
        </w:rPr>
        <w:t xml:space="preserve"> dan </w:t>
      </w:r>
      <w:proofErr w:type="spellStart"/>
      <w:r w:rsidRPr="009C18CB">
        <w:rPr>
          <w:rFonts w:ascii="Times New Roman" w:hAnsi="Times New Roman"/>
          <w:color w:val="000000" w:themeColor="text1"/>
        </w:rPr>
        <w:t>mengabdi</w:t>
      </w:r>
      <w:proofErr w:type="spellEnd"/>
      <w:r w:rsidRPr="009C18CB">
        <w:rPr>
          <w:rFonts w:ascii="Times New Roman" w:hAnsi="Times New Roman"/>
          <w:color w:val="000000" w:themeColor="text1"/>
        </w:rPr>
        <w:t>”. O</w:t>
      </w:r>
      <w:r w:rsidR="00204B0A" w:rsidRPr="009C18CB">
        <w:rPr>
          <w:rFonts w:ascii="Times New Roman" w:hAnsi="Times New Roman"/>
          <w:color w:val="000000" w:themeColor="text1"/>
        </w:rPr>
        <w:t xml:space="preserve">leh </w:t>
      </w:r>
      <w:proofErr w:type="spellStart"/>
      <w:r w:rsidR="00204B0A" w:rsidRPr="009C18CB">
        <w:rPr>
          <w:rFonts w:ascii="Times New Roman" w:hAnsi="Times New Roman"/>
          <w:color w:val="000000" w:themeColor="text1"/>
        </w:rPr>
        <w:t>karena</w:t>
      </w:r>
      <w:proofErr w:type="spellEnd"/>
      <w:r w:rsidR="00204B0A" w:rsidRPr="009C18CB">
        <w:rPr>
          <w:rFonts w:ascii="Times New Roman" w:hAnsi="Times New Roman"/>
          <w:color w:val="000000" w:themeColor="text1"/>
        </w:rPr>
        <w:t xml:space="preserve"> dana </w:t>
      </w:r>
      <w:proofErr w:type="spellStart"/>
      <w:r w:rsidR="00204B0A" w:rsidRPr="009C18CB">
        <w:rPr>
          <w:rFonts w:ascii="Times New Roman" w:hAnsi="Times New Roman"/>
          <w:color w:val="000000" w:themeColor="text1"/>
        </w:rPr>
        <w:t>tersebut</w:t>
      </w:r>
      <w:proofErr w:type="spellEnd"/>
      <w:r w:rsidR="00204B0A" w:rsidRPr="009C18CB">
        <w:rPr>
          <w:rFonts w:ascii="Times New Roman" w:hAnsi="Times New Roman"/>
          <w:color w:val="000000" w:themeColor="text1"/>
        </w:rPr>
        <w:t xml:space="preserve"> juga,</w:t>
      </w:r>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dapat</w:t>
      </w:r>
      <w:proofErr w:type="spellEnd"/>
      <w:r w:rsidRPr="009C18CB">
        <w:rPr>
          <w:rFonts w:ascii="Times New Roman" w:hAnsi="Times New Roman"/>
          <w:color w:val="000000" w:themeColor="text1"/>
        </w:rPr>
        <w:t xml:space="preserve"> </w:t>
      </w:r>
      <w:proofErr w:type="spellStart"/>
      <w:r w:rsidR="00204B0A" w:rsidRPr="009C18CB">
        <w:rPr>
          <w:rFonts w:ascii="Times New Roman" w:hAnsi="Times New Roman"/>
          <w:color w:val="000000" w:themeColor="text1"/>
        </w:rPr>
        <w:t>di</w:t>
      </w:r>
      <w:r w:rsidRPr="009C18CB">
        <w:rPr>
          <w:rFonts w:ascii="Times New Roman" w:hAnsi="Times New Roman"/>
          <w:color w:val="000000" w:themeColor="text1"/>
        </w:rPr>
        <w:t>lakukan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penelitian</w:t>
      </w:r>
      <w:proofErr w:type="spellEnd"/>
      <w:r w:rsidRPr="009C18CB">
        <w:rPr>
          <w:rFonts w:ascii="Times New Roman" w:hAnsi="Times New Roman"/>
          <w:color w:val="000000" w:themeColor="text1"/>
        </w:rPr>
        <w:t xml:space="preserve"> yang </w:t>
      </w:r>
      <w:proofErr w:type="spellStart"/>
      <w:r w:rsidRPr="009C18CB">
        <w:rPr>
          <w:rFonts w:ascii="Times New Roman" w:hAnsi="Times New Roman"/>
          <w:color w:val="000000" w:themeColor="text1"/>
        </w:rPr>
        <w:t>layak</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untuk</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dipublikasikan</w:t>
      </w:r>
      <w:proofErr w:type="spellEnd"/>
      <w:r w:rsidRPr="009C18CB">
        <w:rPr>
          <w:rFonts w:ascii="Times New Roman" w:hAnsi="Times New Roman"/>
          <w:color w:val="000000" w:themeColor="text1"/>
        </w:rPr>
        <w:t xml:space="preserve"> dan </w:t>
      </w:r>
      <w:proofErr w:type="spellStart"/>
      <w:r w:rsidRPr="009C18CB">
        <w:rPr>
          <w:rFonts w:ascii="Times New Roman" w:hAnsi="Times New Roman"/>
          <w:color w:val="000000" w:themeColor="text1"/>
        </w:rPr>
        <w:t>dapat</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memberikan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manfaat</w:t>
      </w:r>
      <w:proofErr w:type="spellEnd"/>
      <w:r w:rsidRPr="009C18CB">
        <w:rPr>
          <w:rFonts w:ascii="Times New Roman" w:hAnsi="Times New Roman"/>
          <w:color w:val="000000" w:themeColor="text1"/>
        </w:rPr>
        <w:t xml:space="preserve"> yang </w:t>
      </w:r>
      <w:proofErr w:type="spellStart"/>
      <w:r w:rsidRPr="009C18CB">
        <w:rPr>
          <w:rFonts w:ascii="Times New Roman" w:hAnsi="Times New Roman"/>
          <w:color w:val="000000" w:themeColor="text1"/>
        </w:rPr>
        <w:t>sebesar-besarnya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bagi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kemajuan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masyarakat</w:t>
      </w:r>
      <w:proofErr w:type="spellEnd"/>
      <w:r w:rsidRPr="009C18CB">
        <w:rPr>
          <w:rFonts w:ascii="Times New Roman" w:hAnsi="Times New Roman"/>
          <w:color w:val="000000" w:themeColor="text1"/>
        </w:rPr>
        <w:t>.</w:t>
      </w:r>
    </w:p>
    <w:p w14:paraId="3CB6FD43" w14:textId="77777777" w:rsidR="00003FDE" w:rsidRPr="009C18CB" w:rsidRDefault="00003FDE" w:rsidP="00003FDE">
      <w:pPr>
        <w:pStyle w:val="ListParagraph"/>
        <w:tabs>
          <w:tab w:val="left" w:pos="426"/>
        </w:tabs>
        <w:spacing w:after="0" w:line="240" w:lineRule="auto"/>
        <w:ind w:left="0"/>
        <w:jc w:val="both"/>
        <w:rPr>
          <w:rFonts w:ascii="Times New Roman" w:hAnsi="Times New Roman"/>
          <w:b/>
          <w:color w:val="FF0000"/>
        </w:rPr>
      </w:pPr>
    </w:p>
    <w:p w14:paraId="2140DCF0" w14:textId="77777777" w:rsidR="003A624C" w:rsidRPr="009C18CB" w:rsidRDefault="003A624C" w:rsidP="00003FDE">
      <w:pPr>
        <w:pStyle w:val="ListParagraph"/>
        <w:tabs>
          <w:tab w:val="left" w:pos="426"/>
        </w:tabs>
        <w:spacing w:after="0" w:line="240" w:lineRule="auto"/>
        <w:ind w:left="0"/>
        <w:jc w:val="both"/>
        <w:rPr>
          <w:rFonts w:ascii="Times New Roman" w:hAnsi="Times New Roman"/>
          <w:b/>
          <w:color w:val="000000" w:themeColor="text1"/>
        </w:rPr>
      </w:pPr>
    </w:p>
    <w:p w14:paraId="531EC4B6" w14:textId="796E8DBF" w:rsidR="00003FDE" w:rsidRPr="009C18CB" w:rsidRDefault="005A3D0A" w:rsidP="00C854EA">
      <w:pPr>
        <w:pStyle w:val="ListParagraph"/>
        <w:tabs>
          <w:tab w:val="left" w:pos="426"/>
        </w:tabs>
        <w:spacing w:after="120" w:line="240" w:lineRule="auto"/>
        <w:ind w:left="0"/>
        <w:jc w:val="both"/>
        <w:rPr>
          <w:rFonts w:ascii="Times New Roman" w:hAnsi="Times New Roman"/>
          <w:b/>
          <w:color w:val="000000" w:themeColor="text1"/>
        </w:rPr>
      </w:pPr>
      <w:r w:rsidRPr="009C18CB">
        <w:rPr>
          <w:rFonts w:ascii="Times New Roman" w:hAnsi="Times New Roman"/>
          <w:b/>
          <w:color w:val="000000" w:themeColor="text1"/>
        </w:rPr>
        <w:t>REFERENSI</w:t>
      </w:r>
    </w:p>
    <w:p w14:paraId="55C2338E" w14:textId="77777777" w:rsidR="009D6306" w:rsidRPr="009C18CB" w:rsidRDefault="009D6306" w:rsidP="00904B7F">
      <w:pPr>
        <w:spacing w:after="120" w:line="240" w:lineRule="auto"/>
        <w:ind w:left="567" w:hanging="567"/>
        <w:jc w:val="both"/>
        <w:rPr>
          <w:rFonts w:ascii="Times New Roman" w:hAnsi="Times New Roman"/>
          <w:color w:val="000000" w:themeColor="text1"/>
        </w:rPr>
      </w:pPr>
      <w:r w:rsidRPr="009C18CB">
        <w:rPr>
          <w:rFonts w:ascii="Times New Roman" w:hAnsi="Times New Roman"/>
          <w:color w:val="000000" w:themeColor="text1"/>
        </w:rPr>
        <w:t xml:space="preserve">Amir, M. Taufiq. (2009). </w:t>
      </w:r>
      <w:proofErr w:type="spellStart"/>
      <w:r w:rsidRPr="009C18CB">
        <w:rPr>
          <w:rFonts w:ascii="Times New Roman" w:hAnsi="Times New Roman"/>
          <w:color w:val="000000" w:themeColor="text1"/>
        </w:rPr>
        <w:t>Inovasi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pendidikan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melalui</w:t>
      </w:r>
      <w:proofErr w:type="spellEnd"/>
      <w:r w:rsidRPr="009C18CB">
        <w:rPr>
          <w:rFonts w:ascii="Times New Roman" w:hAnsi="Times New Roman"/>
          <w:color w:val="000000" w:themeColor="text1"/>
        </w:rPr>
        <w:t xml:space="preserve"> Problem Based Learning, </w:t>
      </w:r>
      <w:proofErr w:type="spellStart"/>
      <w:r w:rsidRPr="009C18CB">
        <w:rPr>
          <w:rFonts w:ascii="Times New Roman" w:hAnsi="Times New Roman"/>
          <w:color w:val="000000" w:themeColor="text1"/>
        </w:rPr>
        <w:t>bagaimana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pendidik</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memberdayakan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pembelajar</w:t>
      </w:r>
      <w:proofErr w:type="spellEnd"/>
      <w:r w:rsidRPr="009C18CB">
        <w:rPr>
          <w:rFonts w:ascii="Times New Roman" w:hAnsi="Times New Roman"/>
          <w:color w:val="000000" w:themeColor="text1"/>
        </w:rPr>
        <w:t xml:space="preserve"> di era </w:t>
      </w:r>
      <w:proofErr w:type="spellStart"/>
      <w:r w:rsidRPr="009C18CB">
        <w:rPr>
          <w:rFonts w:ascii="Times New Roman" w:hAnsi="Times New Roman"/>
          <w:color w:val="000000" w:themeColor="text1"/>
        </w:rPr>
        <w:t>pengetahuan</w:t>
      </w:r>
      <w:proofErr w:type="spellEnd"/>
      <w:r w:rsidRPr="009C18CB">
        <w:rPr>
          <w:rFonts w:ascii="Times New Roman" w:hAnsi="Times New Roman"/>
          <w:color w:val="000000" w:themeColor="text1"/>
        </w:rPr>
        <w:t xml:space="preserve">. Jakarta: </w:t>
      </w:r>
      <w:proofErr w:type="spellStart"/>
      <w:r w:rsidRPr="009C18CB">
        <w:rPr>
          <w:rFonts w:ascii="Times New Roman" w:hAnsi="Times New Roman"/>
          <w:color w:val="000000" w:themeColor="text1"/>
        </w:rPr>
        <w:t>Kencana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Prenada</w:t>
      </w:r>
      <w:proofErr w:type="spellEnd"/>
      <w:r w:rsidRPr="009C18CB">
        <w:rPr>
          <w:rFonts w:ascii="Times New Roman" w:hAnsi="Times New Roman"/>
          <w:color w:val="000000" w:themeColor="text1"/>
        </w:rPr>
        <w:t xml:space="preserve"> Media </w:t>
      </w:r>
      <w:proofErr w:type="spellStart"/>
      <w:r w:rsidRPr="009C18CB">
        <w:rPr>
          <w:rFonts w:ascii="Times New Roman" w:hAnsi="Times New Roman"/>
          <w:color w:val="000000" w:themeColor="text1"/>
        </w:rPr>
        <w:t>Grup</w:t>
      </w:r>
      <w:proofErr w:type="spellEnd"/>
      <w:r w:rsidRPr="009C18CB">
        <w:rPr>
          <w:rFonts w:ascii="Times New Roman" w:hAnsi="Times New Roman"/>
          <w:color w:val="000000" w:themeColor="text1"/>
        </w:rPr>
        <w:t>.</w:t>
      </w:r>
    </w:p>
    <w:p w14:paraId="1D893A30" w14:textId="77777777" w:rsidR="009D6306" w:rsidRPr="009C18CB" w:rsidRDefault="009D6306"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Alfian</w:t>
      </w:r>
      <w:proofErr w:type="spellEnd"/>
      <w:r w:rsidRPr="009C18CB">
        <w:rPr>
          <w:rFonts w:ascii="Times New Roman" w:hAnsi="Times New Roman"/>
          <w:color w:val="000000" w:themeColor="text1"/>
        </w:rPr>
        <w:t xml:space="preserve">, A. N., Putra, M. Y., Arifin, R. W., </w:t>
      </w:r>
      <w:proofErr w:type="spellStart"/>
      <w:r w:rsidRPr="009C18CB">
        <w:rPr>
          <w:rFonts w:ascii="Times New Roman" w:hAnsi="Times New Roman"/>
          <w:color w:val="000000" w:themeColor="text1"/>
        </w:rPr>
        <w:t>Barokah</w:t>
      </w:r>
      <w:proofErr w:type="spellEnd"/>
      <w:r w:rsidRPr="009C18CB">
        <w:rPr>
          <w:rFonts w:ascii="Times New Roman" w:hAnsi="Times New Roman"/>
          <w:color w:val="000000" w:themeColor="text1"/>
        </w:rPr>
        <w:t xml:space="preserve">, A., </w:t>
      </w:r>
      <w:proofErr w:type="spellStart"/>
      <w:r w:rsidRPr="009C18CB">
        <w:rPr>
          <w:rFonts w:ascii="Times New Roman" w:hAnsi="Times New Roman"/>
          <w:color w:val="000000" w:themeColor="text1"/>
        </w:rPr>
        <w:t>Safei</w:t>
      </w:r>
      <w:proofErr w:type="spellEnd"/>
      <w:r w:rsidRPr="009C18CB">
        <w:rPr>
          <w:rFonts w:ascii="Times New Roman" w:hAnsi="Times New Roman"/>
          <w:color w:val="000000" w:themeColor="text1"/>
        </w:rPr>
        <w:t xml:space="preserve">, A., &amp; Julian, N. (2022). </w:t>
      </w:r>
      <w:proofErr w:type="spellStart"/>
      <w:r w:rsidRPr="009C18CB">
        <w:rPr>
          <w:rFonts w:ascii="Times New Roman" w:hAnsi="Times New Roman"/>
          <w:color w:val="000000" w:themeColor="text1"/>
        </w:rPr>
        <w:t>Pemanfaatan</w:t>
      </w:r>
      <w:proofErr w:type="spellEnd"/>
      <w:r w:rsidRPr="009C18CB">
        <w:rPr>
          <w:rFonts w:ascii="Times New Roman" w:hAnsi="Times New Roman"/>
          <w:color w:val="000000" w:themeColor="text1"/>
        </w:rPr>
        <w:t xml:space="preserve"> media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audio visual </w:t>
      </w:r>
      <w:proofErr w:type="spellStart"/>
      <w:r w:rsidRPr="009C18CB">
        <w:rPr>
          <w:rFonts w:ascii="Times New Roman" w:hAnsi="Times New Roman"/>
          <w:color w:val="000000" w:themeColor="text1"/>
        </w:rPr>
        <w:t>berbasis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aplikasi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canva</w:t>
      </w:r>
      <w:proofErr w:type="spellEnd"/>
      <w:r w:rsidRPr="009C18CB">
        <w:rPr>
          <w:rFonts w:ascii="Times New Roman" w:hAnsi="Times New Roman"/>
          <w:color w:val="000000" w:themeColor="text1"/>
        </w:rPr>
        <w:t xml:space="preserve">. Jurnal </w:t>
      </w:r>
      <w:proofErr w:type="spellStart"/>
      <w:r w:rsidRPr="009C18CB">
        <w:rPr>
          <w:rFonts w:ascii="Times New Roman" w:hAnsi="Times New Roman"/>
          <w:color w:val="000000" w:themeColor="text1"/>
        </w:rPr>
        <w:t>Pengabdian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Kepada</w:t>
      </w:r>
      <w:proofErr w:type="spellEnd"/>
      <w:r w:rsidRPr="009C18CB">
        <w:rPr>
          <w:rFonts w:ascii="Times New Roman" w:hAnsi="Times New Roman"/>
          <w:color w:val="000000" w:themeColor="text1"/>
        </w:rPr>
        <w:t xml:space="preserve"> Masyarakat UBJ, 5(1), 75-84.</w:t>
      </w:r>
    </w:p>
    <w:p w14:paraId="610660BA" w14:textId="77777777" w:rsidR="009D6306" w:rsidRPr="009C18CB" w:rsidRDefault="009D6306"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Iskandarwassid</w:t>
      </w:r>
      <w:proofErr w:type="spellEnd"/>
      <w:r w:rsidRPr="009C18CB">
        <w:rPr>
          <w:rFonts w:ascii="Times New Roman" w:hAnsi="Times New Roman"/>
          <w:color w:val="000000" w:themeColor="text1"/>
        </w:rPr>
        <w:t xml:space="preserve">, S. </w:t>
      </w:r>
      <w:proofErr w:type="spellStart"/>
      <w:r w:rsidRPr="009C18CB">
        <w:rPr>
          <w:rFonts w:ascii="Times New Roman" w:hAnsi="Times New Roman"/>
          <w:color w:val="000000" w:themeColor="text1"/>
        </w:rPr>
        <w:t>Dadang</w:t>
      </w:r>
      <w:proofErr w:type="spellEnd"/>
      <w:r w:rsidRPr="009C18CB">
        <w:rPr>
          <w:rFonts w:ascii="Times New Roman" w:hAnsi="Times New Roman"/>
          <w:color w:val="000000" w:themeColor="text1"/>
        </w:rPr>
        <w:t xml:space="preserve">. (2013). Strategi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bahasa</w:t>
      </w:r>
      <w:proofErr w:type="spellEnd"/>
      <w:r w:rsidRPr="009C18CB">
        <w:rPr>
          <w:rFonts w:ascii="Times New Roman" w:hAnsi="Times New Roman"/>
          <w:color w:val="000000" w:themeColor="text1"/>
        </w:rPr>
        <w:t xml:space="preserve">. PT. </w:t>
      </w:r>
      <w:proofErr w:type="spellStart"/>
      <w:r w:rsidRPr="009C18CB">
        <w:rPr>
          <w:rFonts w:ascii="Times New Roman" w:hAnsi="Times New Roman"/>
          <w:color w:val="000000" w:themeColor="text1"/>
        </w:rPr>
        <w:t>Remaja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Rosdakarya</w:t>
      </w:r>
      <w:proofErr w:type="spellEnd"/>
    </w:p>
    <w:p w14:paraId="3E33F766" w14:textId="77777777" w:rsidR="009D6306" w:rsidRPr="009C18CB" w:rsidRDefault="009D6306" w:rsidP="00904B7F">
      <w:pPr>
        <w:spacing w:after="120" w:line="240" w:lineRule="auto"/>
        <w:ind w:left="567" w:hanging="567"/>
        <w:jc w:val="both"/>
        <w:rPr>
          <w:rFonts w:ascii="Times New Roman" w:hAnsi="Times New Roman"/>
          <w:color w:val="000000" w:themeColor="text1"/>
        </w:rPr>
      </w:pPr>
      <w:r w:rsidRPr="009C18CB">
        <w:rPr>
          <w:rFonts w:ascii="Times New Roman" w:hAnsi="Times New Roman"/>
          <w:color w:val="000000" w:themeColor="text1"/>
        </w:rPr>
        <w:t xml:space="preserve">Lestari, I. (2013). </w:t>
      </w:r>
      <w:proofErr w:type="spellStart"/>
      <w:r w:rsidRPr="009C18CB">
        <w:rPr>
          <w:rFonts w:ascii="Times New Roman" w:hAnsi="Times New Roman"/>
          <w:color w:val="000000" w:themeColor="text1"/>
        </w:rPr>
        <w:t>Pengembangan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bahan</w:t>
      </w:r>
      <w:proofErr w:type="spellEnd"/>
      <w:r w:rsidRPr="009C18CB">
        <w:rPr>
          <w:rFonts w:ascii="Times New Roman" w:hAnsi="Times New Roman"/>
          <w:color w:val="000000" w:themeColor="text1"/>
        </w:rPr>
        <w:t xml:space="preserve"> ajar </w:t>
      </w:r>
      <w:proofErr w:type="spellStart"/>
      <w:r w:rsidRPr="009C18CB">
        <w:rPr>
          <w:rFonts w:ascii="Times New Roman" w:hAnsi="Times New Roman"/>
          <w:color w:val="000000" w:themeColor="text1"/>
        </w:rPr>
        <w:t>berbasis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kompetensi</w:t>
      </w:r>
      <w:proofErr w:type="spellEnd"/>
      <w:r w:rsidRPr="009C18CB">
        <w:rPr>
          <w:rFonts w:ascii="Times New Roman" w:hAnsi="Times New Roman"/>
          <w:color w:val="000000" w:themeColor="text1"/>
        </w:rPr>
        <w:t xml:space="preserve">. Padang: </w:t>
      </w:r>
      <w:proofErr w:type="spellStart"/>
      <w:r w:rsidRPr="009C18CB">
        <w:rPr>
          <w:rFonts w:ascii="Times New Roman" w:hAnsi="Times New Roman"/>
          <w:color w:val="000000" w:themeColor="text1"/>
        </w:rPr>
        <w:t>Akademia</w:t>
      </w:r>
      <w:proofErr w:type="spellEnd"/>
      <w:r w:rsidRPr="009C18CB">
        <w:rPr>
          <w:rFonts w:ascii="Times New Roman" w:hAnsi="Times New Roman"/>
          <w:color w:val="000000" w:themeColor="text1"/>
        </w:rPr>
        <w:t xml:space="preserve"> Permata, 1.</w:t>
      </w:r>
    </w:p>
    <w:p w14:paraId="433D52F7" w14:textId="77777777" w:rsidR="009D6306" w:rsidRPr="009C18CB" w:rsidRDefault="009D6306"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Mahardika</w:t>
      </w:r>
      <w:proofErr w:type="spellEnd"/>
      <w:r w:rsidRPr="009C18CB">
        <w:rPr>
          <w:rFonts w:ascii="Times New Roman" w:hAnsi="Times New Roman"/>
          <w:color w:val="000000" w:themeColor="text1"/>
        </w:rPr>
        <w:t xml:space="preserve">, A. I., </w:t>
      </w:r>
      <w:proofErr w:type="spellStart"/>
      <w:r w:rsidRPr="009C18CB">
        <w:rPr>
          <w:rFonts w:ascii="Times New Roman" w:hAnsi="Times New Roman"/>
          <w:color w:val="000000" w:themeColor="text1"/>
        </w:rPr>
        <w:t>Wiranda</w:t>
      </w:r>
      <w:proofErr w:type="spellEnd"/>
      <w:r w:rsidRPr="009C18CB">
        <w:rPr>
          <w:rFonts w:ascii="Times New Roman" w:hAnsi="Times New Roman"/>
          <w:color w:val="000000" w:themeColor="text1"/>
        </w:rPr>
        <w:t xml:space="preserve">, N., &amp; </w:t>
      </w:r>
      <w:proofErr w:type="spellStart"/>
      <w:r w:rsidRPr="009C18CB">
        <w:rPr>
          <w:rFonts w:ascii="Times New Roman" w:hAnsi="Times New Roman"/>
          <w:color w:val="000000" w:themeColor="text1"/>
        </w:rPr>
        <w:t>Pramita</w:t>
      </w:r>
      <w:proofErr w:type="spellEnd"/>
      <w:r w:rsidRPr="009C18CB">
        <w:rPr>
          <w:rFonts w:ascii="Times New Roman" w:hAnsi="Times New Roman"/>
          <w:color w:val="000000" w:themeColor="text1"/>
        </w:rPr>
        <w:t xml:space="preserve">, M. (2021). </w:t>
      </w:r>
      <w:proofErr w:type="spellStart"/>
      <w:r w:rsidRPr="009C18CB">
        <w:rPr>
          <w:rFonts w:ascii="Times New Roman" w:hAnsi="Times New Roman"/>
          <w:color w:val="000000" w:themeColor="text1"/>
        </w:rPr>
        <w:t>Pembuatan</w:t>
      </w:r>
      <w:proofErr w:type="spellEnd"/>
      <w:r w:rsidRPr="009C18CB">
        <w:rPr>
          <w:rFonts w:ascii="Times New Roman" w:hAnsi="Times New Roman"/>
          <w:color w:val="000000" w:themeColor="text1"/>
        </w:rPr>
        <w:t xml:space="preserve"> media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menarik</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menggunakan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canva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untuk</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optimalisasi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daring. Jurnal Pendidikan Dan </w:t>
      </w:r>
      <w:proofErr w:type="spellStart"/>
      <w:r w:rsidRPr="009C18CB">
        <w:rPr>
          <w:rFonts w:ascii="Times New Roman" w:hAnsi="Times New Roman"/>
          <w:color w:val="000000" w:themeColor="text1"/>
        </w:rPr>
        <w:t>Pengabdian</w:t>
      </w:r>
      <w:proofErr w:type="spellEnd"/>
      <w:r w:rsidRPr="009C18CB">
        <w:rPr>
          <w:rFonts w:ascii="Times New Roman" w:hAnsi="Times New Roman"/>
          <w:color w:val="000000" w:themeColor="text1"/>
        </w:rPr>
        <w:t xml:space="preserve"> Masyarakat, 4(3)</w:t>
      </w:r>
    </w:p>
    <w:p w14:paraId="50ECECE5" w14:textId="77777777" w:rsidR="009D6306" w:rsidRPr="009C18CB" w:rsidRDefault="009D6306"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Ruhimat</w:t>
      </w:r>
      <w:proofErr w:type="spellEnd"/>
      <w:r w:rsidRPr="009C18CB">
        <w:rPr>
          <w:rFonts w:ascii="Times New Roman" w:hAnsi="Times New Roman"/>
          <w:color w:val="000000" w:themeColor="text1"/>
        </w:rPr>
        <w:t xml:space="preserve">, T. (2011). </w:t>
      </w:r>
      <w:proofErr w:type="spellStart"/>
      <w:r w:rsidRPr="009C18CB">
        <w:rPr>
          <w:rFonts w:ascii="Times New Roman" w:hAnsi="Times New Roman"/>
          <w:color w:val="000000" w:themeColor="text1"/>
        </w:rPr>
        <w:t>Kurikulum</w:t>
      </w:r>
      <w:proofErr w:type="spellEnd"/>
      <w:r w:rsidRPr="009C18CB">
        <w:rPr>
          <w:rFonts w:ascii="Times New Roman" w:hAnsi="Times New Roman"/>
          <w:color w:val="000000" w:themeColor="text1"/>
        </w:rPr>
        <w:t xml:space="preserve"> dan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Jakarta: </w:t>
      </w:r>
      <w:proofErr w:type="spellStart"/>
      <w:r w:rsidRPr="009C18CB">
        <w:rPr>
          <w:rFonts w:ascii="Times New Roman" w:hAnsi="Times New Roman"/>
          <w:color w:val="000000" w:themeColor="text1"/>
        </w:rPr>
        <w:t>Rhineka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Cipta</w:t>
      </w:r>
      <w:proofErr w:type="spellEnd"/>
      <w:r w:rsidRPr="009C18CB">
        <w:rPr>
          <w:rFonts w:ascii="Times New Roman" w:hAnsi="Times New Roman"/>
          <w:color w:val="000000" w:themeColor="text1"/>
        </w:rPr>
        <w:t>.</w:t>
      </w:r>
    </w:p>
    <w:p w14:paraId="6E9B76A0" w14:textId="77777777" w:rsidR="009D6306" w:rsidRPr="009C18CB" w:rsidRDefault="009D6306"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Rusman</w:t>
      </w:r>
      <w:proofErr w:type="spellEnd"/>
      <w:r w:rsidRPr="009C18CB">
        <w:rPr>
          <w:rFonts w:ascii="Times New Roman" w:hAnsi="Times New Roman"/>
          <w:color w:val="000000" w:themeColor="text1"/>
        </w:rPr>
        <w:t xml:space="preserve"> &amp; </w:t>
      </w:r>
      <w:proofErr w:type="spellStart"/>
      <w:r w:rsidRPr="009C18CB">
        <w:rPr>
          <w:rFonts w:ascii="Times New Roman" w:hAnsi="Times New Roman"/>
          <w:color w:val="000000" w:themeColor="text1"/>
        </w:rPr>
        <w:t>Laksmi</w:t>
      </w:r>
      <w:proofErr w:type="spellEnd"/>
      <w:r w:rsidRPr="009C18CB">
        <w:rPr>
          <w:rFonts w:ascii="Times New Roman" w:hAnsi="Times New Roman"/>
          <w:color w:val="000000" w:themeColor="text1"/>
        </w:rPr>
        <w:t xml:space="preserve">, D. (2013). </w:t>
      </w:r>
      <w:proofErr w:type="spellStart"/>
      <w:r w:rsidRPr="009C18CB">
        <w:rPr>
          <w:rFonts w:ascii="Times New Roman" w:hAnsi="Times New Roman"/>
          <w:color w:val="000000" w:themeColor="text1"/>
        </w:rPr>
        <w:t>Kurikulum</w:t>
      </w:r>
      <w:proofErr w:type="spellEnd"/>
      <w:r w:rsidRPr="009C18CB">
        <w:rPr>
          <w:rFonts w:ascii="Times New Roman" w:hAnsi="Times New Roman"/>
          <w:color w:val="000000" w:themeColor="text1"/>
        </w:rPr>
        <w:t xml:space="preserve"> dan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Jakarta: PT. Raja </w:t>
      </w:r>
      <w:proofErr w:type="spellStart"/>
      <w:r w:rsidRPr="009C18CB">
        <w:rPr>
          <w:rFonts w:ascii="Times New Roman" w:hAnsi="Times New Roman"/>
          <w:color w:val="000000" w:themeColor="text1"/>
        </w:rPr>
        <w:t>Grafindo</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Persada</w:t>
      </w:r>
      <w:proofErr w:type="spellEnd"/>
      <w:r w:rsidRPr="009C18CB">
        <w:rPr>
          <w:rFonts w:ascii="Times New Roman" w:hAnsi="Times New Roman"/>
          <w:color w:val="000000" w:themeColor="text1"/>
        </w:rPr>
        <w:t>.</w:t>
      </w:r>
    </w:p>
    <w:p w14:paraId="049339BB" w14:textId="77777777" w:rsidR="001C4D2D" w:rsidRPr="009C18CB" w:rsidRDefault="009D6306" w:rsidP="00904B7F">
      <w:pPr>
        <w:spacing w:after="120" w:line="240" w:lineRule="auto"/>
        <w:ind w:left="567" w:hanging="567"/>
        <w:jc w:val="both"/>
        <w:rPr>
          <w:rFonts w:ascii="Times New Roman" w:hAnsi="Times New Roman"/>
          <w:color w:val="000000" w:themeColor="text1"/>
        </w:rPr>
      </w:pPr>
      <w:r w:rsidRPr="009C18CB">
        <w:rPr>
          <w:rFonts w:ascii="Times New Roman" w:hAnsi="Times New Roman"/>
          <w:color w:val="000000" w:themeColor="text1"/>
        </w:rPr>
        <w:t xml:space="preserve">Sanjaya, W. (2016). </w:t>
      </w:r>
      <w:proofErr w:type="spellStart"/>
      <w:r w:rsidRPr="009C18CB">
        <w:rPr>
          <w:rFonts w:ascii="Times New Roman" w:hAnsi="Times New Roman"/>
          <w:color w:val="000000" w:themeColor="text1"/>
        </w:rPr>
        <w:t>Penelitian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pendidikan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jenis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metode</w:t>
      </w:r>
      <w:proofErr w:type="spellEnd"/>
      <w:r w:rsidRPr="009C18CB">
        <w:rPr>
          <w:rFonts w:ascii="Times New Roman" w:hAnsi="Times New Roman"/>
          <w:color w:val="000000" w:themeColor="text1"/>
        </w:rPr>
        <w:t xml:space="preserve"> dan </w:t>
      </w:r>
      <w:proofErr w:type="spellStart"/>
      <w:r w:rsidRPr="009C18CB">
        <w:rPr>
          <w:rFonts w:ascii="Times New Roman" w:hAnsi="Times New Roman"/>
          <w:color w:val="000000" w:themeColor="text1"/>
        </w:rPr>
        <w:t>prosedur</w:t>
      </w:r>
      <w:proofErr w:type="spellEnd"/>
      <w:r w:rsidRPr="009C18CB">
        <w:rPr>
          <w:rFonts w:ascii="Times New Roman" w:hAnsi="Times New Roman"/>
          <w:color w:val="000000" w:themeColor="text1"/>
        </w:rPr>
        <w:t xml:space="preserve">. Jakarta: </w:t>
      </w:r>
      <w:proofErr w:type="spellStart"/>
      <w:r w:rsidRPr="009C18CB">
        <w:rPr>
          <w:rFonts w:ascii="Times New Roman" w:hAnsi="Times New Roman"/>
          <w:color w:val="000000" w:themeColor="text1"/>
        </w:rPr>
        <w:t>Kencana</w:t>
      </w:r>
      <w:proofErr w:type="spellEnd"/>
      <w:r w:rsidRPr="009C18CB">
        <w:rPr>
          <w:rFonts w:ascii="Times New Roman" w:hAnsi="Times New Roman"/>
          <w:color w:val="000000" w:themeColor="text1"/>
        </w:rPr>
        <w:t>.</w:t>
      </w:r>
    </w:p>
    <w:p w14:paraId="33AC279D" w14:textId="2B15F636" w:rsidR="009D6306" w:rsidRPr="009C18CB" w:rsidRDefault="001C4D2D"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Sapdiani</w:t>
      </w:r>
      <w:proofErr w:type="spellEnd"/>
      <w:r w:rsidRPr="009C18CB">
        <w:rPr>
          <w:rFonts w:ascii="Times New Roman" w:hAnsi="Times New Roman"/>
          <w:color w:val="000000" w:themeColor="text1"/>
        </w:rPr>
        <w:t xml:space="preserve">, R. (2019). </w:t>
      </w:r>
      <w:proofErr w:type="spellStart"/>
      <w:r w:rsidRPr="009C18CB">
        <w:rPr>
          <w:rFonts w:ascii="Times New Roman" w:hAnsi="Times New Roman"/>
          <w:color w:val="000000" w:themeColor="text1"/>
        </w:rPr>
        <w:t>Implementasi</w:t>
      </w:r>
      <w:proofErr w:type="spellEnd"/>
      <w:r w:rsidRPr="009C18CB">
        <w:rPr>
          <w:rFonts w:ascii="Times New Roman" w:hAnsi="Times New Roman"/>
          <w:color w:val="000000" w:themeColor="text1"/>
        </w:rPr>
        <w:t xml:space="preserve"> Model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Role Playing </w:t>
      </w:r>
      <w:proofErr w:type="spellStart"/>
      <w:r w:rsidRPr="009C18CB">
        <w:rPr>
          <w:rFonts w:ascii="Times New Roman" w:hAnsi="Times New Roman"/>
          <w:color w:val="000000" w:themeColor="text1"/>
        </w:rPr>
        <w:t>dalam</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Meningkatkan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Kemampuan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Menulis</w:t>
      </w:r>
      <w:proofErr w:type="spellEnd"/>
      <w:r w:rsidRPr="009C18CB">
        <w:rPr>
          <w:rFonts w:ascii="Times New Roman" w:hAnsi="Times New Roman"/>
          <w:color w:val="000000" w:themeColor="text1"/>
        </w:rPr>
        <w:t xml:space="preserve"> Teks </w:t>
      </w:r>
      <w:proofErr w:type="spellStart"/>
      <w:r w:rsidRPr="009C18CB">
        <w:rPr>
          <w:rFonts w:ascii="Times New Roman" w:hAnsi="Times New Roman"/>
          <w:color w:val="000000" w:themeColor="text1"/>
        </w:rPr>
        <w:t>Prosedur</w:t>
      </w:r>
      <w:proofErr w:type="spellEnd"/>
      <w:r w:rsidRPr="009C18CB">
        <w:rPr>
          <w:rFonts w:ascii="Times New Roman" w:hAnsi="Times New Roman"/>
          <w:color w:val="000000" w:themeColor="text1"/>
        </w:rPr>
        <w:t xml:space="preserve"> Pada </w:t>
      </w:r>
      <w:proofErr w:type="spellStart"/>
      <w:r w:rsidRPr="009C18CB">
        <w:rPr>
          <w:rFonts w:ascii="Times New Roman" w:hAnsi="Times New Roman"/>
          <w:color w:val="000000" w:themeColor="text1"/>
        </w:rPr>
        <w:t>Siswa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Kelas</w:t>
      </w:r>
      <w:proofErr w:type="spellEnd"/>
      <w:r w:rsidRPr="009C18CB">
        <w:rPr>
          <w:rFonts w:ascii="Times New Roman" w:hAnsi="Times New Roman"/>
          <w:color w:val="000000" w:themeColor="text1"/>
        </w:rPr>
        <w:t xml:space="preserve"> VII </w:t>
      </w:r>
      <w:proofErr w:type="spellStart"/>
      <w:r w:rsidRPr="009C18CB">
        <w:rPr>
          <w:rFonts w:ascii="Times New Roman" w:hAnsi="Times New Roman"/>
          <w:color w:val="000000" w:themeColor="text1"/>
        </w:rPr>
        <w:t>Sekolah</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Menengah</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Pertama</w:t>
      </w:r>
      <w:proofErr w:type="spellEnd"/>
      <w:r w:rsidRPr="009C18CB">
        <w:rPr>
          <w:rFonts w:ascii="Times New Roman" w:hAnsi="Times New Roman"/>
          <w:color w:val="000000" w:themeColor="text1"/>
        </w:rPr>
        <w:t xml:space="preserve"> (SMP). Jurnal </w:t>
      </w:r>
      <w:proofErr w:type="spellStart"/>
      <w:r w:rsidRPr="009C18CB">
        <w:rPr>
          <w:rFonts w:ascii="Times New Roman" w:hAnsi="Times New Roman"/>
          <w:color w:val="000000" w:themeColor="text1"/>
        </w:rPr>
        <w:t>Akrab</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Juara</w:t>
      </w:r>
      <w:proofErr w:type="spellEnd"/>
      <w:r w:rsidRPr="009C18CB">
        <w:rPr>
          <w:rFonts w:ascii="Times New Roman" w:hAnsi="Times New Roman"/>
          <w:color w:val="000000" w:themeColor="text1"/>
        </w:rPr>
        <w:t>, 4(1), 29-40.</w:t>
      </w:r>
    </w:p>
    <w:p w14:paraId="5AE7AC6B" w14:textId="77777777" w:rsidR="009D6306" w:rsidRPr="009C18CB" w:rsidRDefault="009D6306" w:rsidP="00904B7F">
      <w:pPr>
        <w:spacing w:after="120" w:line="240" w:lineRule="auto"/>
        <w:ind w:left="567" w:hanging="567"/>
        <w:jc w:val="both"/>
        <w:rPr>
          <w:rFonts w:ascii="Times New Roman" w:hAnsi="Times New Roman"/>
          <w:color w:val="000000" w:themeColor="text1"/>
        </w:rPr>
      </w:pPr>
      <w:r w:rsidRPr="009C18CB">
        <w:rPr>
          <w:rFonts w:ascii="Times New Roman" w:hAnsi="Times New Roman"/>
          <w:color w:val="000000" w:themeColor="text1"/>
        </w:rPr>
        <w:t xml:space="preserve">Sari, V. K., </w:t>
      </w:r>
      <w:proofErr w:type="spellStart"/>
      <w:r w:rsidRPr="009C18CB">
        <w:rPr>
          <w:rFonts w:ascii="Times New Roman" w:hAnsi="Times New Roman"/>
          <w:color w:val="000000" w:themeColor="text1"/>
        </w:rPr>
        <w:t>Rusdiana</w:t>
      </w:r>
      <w:proofErr w:type="spellEnd"/>
      <w:r w:rsidRPr="009C18CB">
        <w:rPr>
          <w:rFonts w:ascii="Times New Roman" w:hAnsi="Times New Roman"/>
          <w:color w:val="000000" w:themeColor="text1"/>
        </w:rPr>
        <w:t xml:space="preserve">, R. Y., &amp; Putri, W. K. (2021). </w:t>
      </w:r>
      <w:proofErr w:type="spellStart"/>
      <w:r w:rsidRPr="009C18CB">
        <w:rPr>
          <w:rFonts w:ascii="Times New Roman" w:hAnsi="Times New Roman"/>
          <w:color w:val="000000" w:themeColor="text1"/>
        </w:rPr>
        <w:t>Pelatihan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pembuatan</w:t>
      </w:r>
      <w:proofErr w:type="spellEnd"/>
      <w:r w:rsidRPr="009C18CB">
        <w:rPr>
          <w:rFonts w:ascii="Times New Roman" w:hAnsi="Times New Roman"/>
          <w:color w:val="000000" w:themeColor="text1"/>
        </w:rPr>
        <w:t xml:space="preserve"> media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menggunakan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canva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bagi</w:t>
      </w:r>
      <w:proofErr w:type="spellEnd"/>
      <w:r w:rsidRPr="009C18CB">
        <w:rPr>
          <w:rFonts w:ascii="Times New Roman" w:hAnsi="Times New Roman"/>
          <w:color w:val="000000" w:themeColor="text1"/>
        </w:rPr>
        <w:t xml:space="preserve"> guru SMPN 1 </w:t>
      </w:r>
      <w:proofErr w:type="spellStart"/>
      <w:r w:rsidRPr="009C18CB">
        <w:rPr>
          <w:rFonts w:ascii="Times New Roman" w:hAnsi="Times New Roman"/>
          <w:color w:val="000000" w:themeColor="text1"/>
        </w:rPr>
        <w:t>tegalampel</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bondowoso</w:t>
      </w:r>
      <w:proofErr w:type="spellEnd"/>
      <w:r w:rsidRPr="009C18CB">
        <w:rPr>
          <w:rFonts w:ascii="Times New Roman" w:hAnsi="Times New Roman"/>
          <w:color w:val="000000" w:themeColor="text1"/>
        </w:rPr>
        <w:t xml:space="preserve">. Jurnal </w:t>
      </w:r>
      <w:proofErr w:type="spellStart"/>
      <w:r w:rsidRPr="009C18CB">
        <w:rPr>
          <w:rFonts w:ascii="Times New Roman" w:hAnsi="Times New Roman"/>
          <w:color w:val="000000" w:themeColor="text1"/>
        </w:rPr>
        <w:t>Pengabdian</w:t>
      </w:r>
      <w:proofErr w:type="spellEnd"/>
      <w:r w:rsidRPr="009C18CB">
        <w:rPr>
          <w:rFonts w:ascii="Times New Roman" w:hAnsi="Times New Roman"/>
          <w:color w:val="000000" w:themeColor="text1"/>
        </w:rPr>
        <w:t xml:space="preserve"> Magister Pendidikan IPA, 4(3).</w:t>
      </w:r>
    </w:p>
    <w:p w14:paraId="19D7FAA1" w14:textId="77777777" w:rsidR="009D6306" w:rsidRPr="009C18CB" w:rsidRDefault="009D6306"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Shoimin</w:t>
      </w:r>
      <w:proofErr w:type="spellEnd"/>
      <w:r w:rsidRPr="009C18CB">
        <w:rPr>
          <w:rFonts w:ascii="Times New Roman" w:hAnsi="Times New Roman"/>
          <w:color w:val="000000" w:themeColor="text1"/>
        </w:rPr>
        <w:t xml:space="preserve">, A. (2014). 68 Model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inovatif</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dalam</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kurikulum</w:t>
      </w:r>
      <w:proofErr w:type="spellEnd"/>
      <w:r w:rsidRPr="009C18CB">
        <w:rPr>
          <w:rFonts w:ascii="Times New Roman" w:hAnsi="Times New Roman"/>
          <w:color w:val="000000" w:themeColor="text1"/>
        </w:rPr>
        <w:t xml:space="preserve"> 2013. Yogyakarta: </w:t>
      </w:r>
      <w:proofErr w:type="spellStart"/>
      <w:r w:rsidRPr="009C18CB">
        <w:rPr>
          <w:rFonts w:ascii="Times New Roman" w:hAnsi="Times New Roman"/>
          <w:color w:val="000000" w:themeColor="text1"/>
        </w:rPr>
        <w:t>Ar-Ruzz</w:t>
      </w:r>
      <w:proofErr w:type="spellEnd"/>
      <w:r w:rsidRPr="009C18CB">
        <w:rPr>
          <w:rFonts w:ascii="Times New Roman" w:hAnsi="Times New Roman"/>
          <w:color w:val="000000" w:themeColor="text1"/>
        </w:rPr>
        <w:t xml:space="preserve"> Media.</w:t>
      </w:r>
    </w:p>
    <w:p w14:paraId="3E053AD5" w14:textId="77777777" w:rsidR="009D6306" w:rsidRPr="009C18CB" w:rsidRDefault="009D6306"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Supardi</w:t>
      </w:r>
      <w:proofErr w:type="spellEnd"/>
      <w:r w:rsidRPr="009C18CB">
        <w:rPr>
          <w:rFonts w:ascii="Times New Roman" w:hAnsi="Times New Roman"/>
          <w:color w:val="000000" w:themeColor="text1"/>
        </w:rPr>
        <w:t xml:space="preserve">, A. (2014). </w:t>
      </w:r>
      <w:proofErr w:type="spellStart"/>
      <w:r w:rsidRPr="009C18CB">
        <w:rPr>
          <w:rFonts w:ascii="Times New Roman" w:hAnsi="Times New Roman"/>
          <w:color w:val="000000" w:themeColor="text1"/>
        </w:rPr>
        <w:t>Penggunaan</w:t>
      </w:r>
      <w:proofErr w:type="spellEnd"/>
      <w:r w:rsidRPr="009C18CB">
        <w:rPr>
          <w:rFonts w:ascii="Times New Roman" w:hAnsi="Times New Roman"/>
          <w:color w:val="000000" w:themeColor="text1"/>
        </w:rPr>
        <w:t xml:space="preserve"> Multimedia </w:t>
      </w:r>
      <w:proofErr w:type="spellStart"/>
      <w:r w:rsidRPr="009C18CB">
        <w:rPr>
          <w:rFonts w:ascii="Times New Roman" w:hAnsi="Times New Roman"/>
          <w:color w:val="000000" w:themeColor="text1"/>
        </w:rPr>
        <w:t>Interaktif</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Sebagai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Bahan</w:t>
      </w:r>
      <w:proofErr w:type="spellEnd"/>
      <w:r w:rsidRPr="009C18CB">
        <w:rPr>
          <w:rFonts w:ascii="Times New Roman" w:hAnsi="Times New Roman"/>
          <w:color w:val="000000" w:themeColor="text1"/>
        </w:rPr>
        <w:t xml:space="preserve"> Ajar </w:t>
      </w:r>
      <w:proofErr w:type="spellStart"/>
      <w:r w:rsidRPr="009C18CB">
        <w:rPr>
          <w:rFonts w:ascii="Times New Roman" w:hAnsi="Times New Roman"/>
          <w:color w:val="000000" w:themeColor="text1"/>
        </w:rPr>
        <w:t>Suplemen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Dalam</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Peningkatan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Minat</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Belajar</w:t>
      </w:r>
      <w:proofErr w:type="spellEnd"/>
      <w:r w:rsidRPr="009C18CB">
        <w:rPr>
          <w:rFonts w:ascii="Times New Roman" w:hAnsi="Times New Roman"/>
          <w:color w:val="000000" w:themeColor="text1"/>
        </w:rPr>
        <w:t xml:space="preserve">. Jurnal </w:t>
      </w:r>
      <w:proofErr w:type="spellStart"/>
      <w:r w:rsidRPr="009C18CB">
        <w:rPr>
          <w:rFonts w:ascii="Times New Roman" w:hAnsi="Times New Roman"/>
          <w:color w:val="000000" w:themeColor="text1"/>
        </w:rPr>
        <w:t>Ilmiah</w:t>
      </w:r>
      <w:proofErr w:type="spellEnd"/>
      <w:r w:rsidRPr="009C18CB">
        <w:rPr>
          <w:rFonts w:ascii="Times New Roman" w:hAnsi="Times New Roman"/>
          <w:color w:val="000000" w:themeColor="text1"/>
        </w:rPr>
        <w:t xml:space="preserve"> Pendidikan Dasar, 1(2), 161-167</w:t>
      </w:r>
    </w:p>
    <w:p w14:paraId="02CC2E62" w14:textId="77777777" w:rsidR="009D6306" w:rsidRPr="009C18CB" w:rsidRDefault="009D6306" w:rsidP="00904B7F">
      <w:pPr>
        <w:spacing w:after="120" w:line="240" w:lineRule="auto"/>
        <w:ind w:left="567" w:hanging="567"/>
        <w:jc w:val="both"/>
        <w:rPr>
          <w:rFonts w:ascii="Times New Roman" w:hAnsi="Times New Roman"/>
          <w:color w:val="000000" w:themeColor="text1"/>
        </w:rPr>
      </w:pPr>
      <w:r w:rsidRPr="009C18CB">
        <w:rPr>
          <w:rFonts w:ascii="Times New Roman" w:hAnsi="Times New Roman"/>
          <w:color w:val="000000" w:themeColor="text1"/>
        </w:rPr>
        <w:lastRenderedPageBreak/>
        <w:t xml:space="preserve">Tania, L. (2017). </w:t>
      </w:r>
      <w:proofErr w:type="spellStart"/>
      <w:r w:rsidRPr="009C18CB">
        <w:rPr>
          <w:rFonts w:ascii="Times New Roman" w:hAnsi="Times New Roman"/>
          <w:color w:val="000000" w:themeColor="text1"/>
        </w:rPr>
        <w:t>Pengembangan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Bahan</w:t>
      </w:r>
      <w:proofErr w:type="spellEnd"/>
      <w:r w:rsidRPr="009C18CB">
        <w:rPr>
          <w:rFonts w:ascii="Times New Roman" w:hAnsi="Times New Roman"/>
          <w:color w:val="000000" w:themeColor="text1"/>
        </w:rPr>
        <w:t xml:space="preserve"> Ajar e-Modul </w:t>
      </w:r>
      <w:proofErr w:type="spellStart"/>
      <w:r w:rsidRPr="009C18CB">
        <w:rPr>
          <w:rFonts w:ascii="Times New Roman" w:hAnsi="Times New Roman"/>
          <w:color w:val="000000" w:themeColor="text1"/>
        </w:rPr>
        <w:t>Sebagai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Pendukung</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Kurikulum</w:t>
      </w:r>
      <w:proofErr w:type="spellEnd"/>
      <w:r w:rsidRPr="009C18CB">
        <w:rPr>
          <w:rFonts w:ascii="Times New Roman" w:hAnsi="Times New Roman"/>
          <w:color w:val="000000" w:themeColor="text1"/>
        </w:rPr>
        <w:t xml:space="preserve"> 2013 pada </w:t>
      </w:r>
      <w:proofErr w:type="spellStart"/>
      <w:r w:rsidRPr="009C18CB">
        <w:rPr>
          <w:rFonts w:ascii="Times New Roman" w:hAnsi="Times New Roman"/>
          <w:color w:val="000000" w:themeColor="text1"/>
        </w:rPr>
        <w:t>Materi</w:t>
      </w:r>
      <w:proofErr w:type="spellEnd"/>
      <w:r w:rsidRPr="009C18CB">
        <w:rPr>
          <w:rFonts w:ascii="Times New Roman" w:hAnsi="Times New Roman"/>
          <w:color w:val="000000" w:themeColor="text1"/>
        </w:rPr>
        <w:t xml:space="preserve"> Ayat Jurnal </w:t>
      </w:r>
      <w:proofErr w:type="spellStart"/>
      <w:r w:rsidRPr="009C18CB">
        <w:rPr>
          <w:rFonts w:ascii="Times New Roman" w:hAnsi="Times New Roman"/>
          <w:color w:val="000000" w:themeColor="text1"/>
        </w:rPr>
        <w:t>Penyesuaian</w:t>
      </w:r>
      <w:proofErr w:type="spellEnd"/>
      <w:r w:rsidRPr="009C18CB">
        <w:rPr>
          <w:rFonts w:ascii="Times New Roman" w:hAnsi="Times New Roman"/>
          <w:color w:val="000000" w:themeColor="text1"/>
        </w:rPr>
        <w:t xml:space="preserve"> Perusahaan Jasa </w:t>
      </w:r>
      <w:proofErr w:type="spellStart"/>
      <w:r w:rsidRPr="009C18CB">
        <w:rPr>
          <w:rFonts w:ascii="Times New Roman" w:hAnsi="Times New Roman"/>
          <w:color w:val="000000" w:themeColor="text1"/>
        </w:rPr>
        <w:t>Siswa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Kelas</w:t>
      </w:r>
      <w:proofErr w:type="spellEnd"/>
      <w:r w:rsidRPr="009C18CB">
        <w:rPr>
          <w:rFonts w:ascii="Times New Roman" w:hAnsi="Times New Roman"/>
          <w:color w:val="000000" w:themeColor="text1"/>
        </w:rPr>
        <w:t xml:space="preserve"> X </w:t>
      </w:r>
      <w:proofErr w:type="spellStart"/>
      <w:r w:rsidRPr="009C18CB">
        <w:rPr>
          <w:rFonts w:ascii="Times New Roman" w:hAnsi="Times New Roman"/>
          <w:color w:val="000000" w:themeColor="text1"/>
        </w:rPr>
        <w:t>Akuntansi</w:t>
      </w:r>
      <w:proofErr w:type="spellEnd"/>
      <w:r w:rsidRPr="009C18CB">
        <w:rPr>
          <w:rFonts w:ascii="Times New Roman" w:hAnsi="Times New Roman"/>
          <w:color w:val="000000" w:themeColor="text1"/>
        </w:rPr>
        <w:t xml:space="preserve"> SMK Negeri 1 Surabaya. Jurnal Pendidikan </w:t>
      </w:r>
      <w:proofErr w:type="spellStart"/>
      <w:r w:rsidRPr="009C18CB">
        <w:rPr>
          <w:rFonts w:ascii="Times New Roman" w:hAnsi="Times New Roman"/>
          <w:color w:val="000000" w:themeColor="text1"/>
        </w:rPr>
        <w:t>Akuntansi</w:t>
      </w:r>
      <w:proofErr w:type="spellEnd"/>
      <w:r w:rsidRPr="009C18CB">
        <w:rPr>
          <w:rFonts w:ascii="Times New Roman" w:hAnsi="Times New Roman"/>
          <w:color w:val="000000" w:themeColor="text1"/>
        </w:rPr>
        <w:t xml:space="preserve"> (JPAK), 5(2).</w:t>
      </w:r>
    </w:p>
    <w:p w14:paraId="5EC7BB44" w14:textId="77777777" w:rsidR="009D6306" w:rsidRPr="009C18CB" w:rsidRDefault="009D6306"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Tarigan</w:t>
      </w:r>
      <w:proofErr w:type="spellEnd"/>
      <w:r w:rsidRPr="009C18CB">
        <w:rPr>
          <w:rFonts w:ascii="Times New Roman" w:hAnsi="Times New Roman"/>
          <w:color w:val="000000" w:themeColor="text1"/>
        </w:rPr>
        <w:t xml:space="preserve">, H. G. (2008). </w:t>
      </w:r>
      <w:proofErr w:type="spellStart"/>
      <w:r w:rsidRPr="009C18CB">
        <w:rPr>
          <w:rFonts w:ascii="Times New Roman" w:hAnsi="Times New Roman"/>
          <w:color w:val="000000" w:themeColor="text1"/>
        </w:rPr>
        <w:t>Menulis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sebagai</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keterampilan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berbahasa</w:t>
      </w:r>
      <w:proofErr w:type="spellEnd"/>
      <w:r w:rsidRPr="009C18CB">
        <w:rPr>
          <w:rFonts w:ascii="Times New Roman" w:hAnsi="Times New Roman"/>
          <w:color w:val="000000" w:themeColor="text1"/>
        </w:rPr>
        <w:t xml:space="preserve">. Bandung: </w:t>
      </w:r>
      <w:proofErr w:type="spellStart"/>
      <w:r w:rsidRPr="009C18CB">
        <w:rPr>
          <w:rFonts w:ascii="Times New Roman" w:hAnsi="Times New Roman"/>
          <w:color w:val="000000" w:themeColor="text1"/>
        </w:rPr>
        <w:t>Angkasa</w:t>
      </w:r>
      <w:proofErr w:type="spellEnd"/>
      <w:r w:rsidRPr="009C18CB">
        <w:rPr>
          <w:rFonts w:ascii="Times New Roman" w:hAnsi="Times New Roman"/>
          <w:color w:val="000000" w:themeColor="text1"/>
        </w:rPr>
        <w:t>.</w:t>
      </w:r>
    </w:p>
    <w:p w14:paraId="491CA665" w14:textId="77777777" w:rsidR="009D6306" w:rsidRPr="009C18CB" w:rsidRDefault="009D6306"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Wahyuni</w:t>
      </w:r>
      <w:proofErr w:type="spellEnd"/>
      <w:r w:rsidRPr="009C18CB">
        <w:rPr>
          <w:rFonts w:ascii="Times New Roman" w:hAnsi="Times New Roman"/>
          <w:color w:val="000000" w:themeColor="text1"/>
        </w:rPr>
        <w:t xml:space="preserve">, R. (2022). </w:t>
      </w:r>
      <w:proofErr w:type="spellStart"/>
      <w:r w:rsidRPr="009C18CB">
        <w:rPr>
          <w:rFonts w:ascii="Times New Roman" w:hAnsi="Times New Roman"/>
          <w:color w:val="000000" w:themeColor="text1"/>
        </w:rPr>
        <w:t>Pengembangan</w:t>
      </w:r>
      <w:proofErr w:type="spellEnd"/>
      <w:r w:rsidRPr="009C18CB">
        <w:rPr>
          <w:rFonts w:ascii="Times New Roman" w:hAnsi="Times New Roman"/>
          <w:color w:val="000000" w:themeColor="text1"/>
        </w:rPr>
        <w:t xml:space="preserve"> Media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Aplikasi</w:t>
      </w:r>
      <w:proofErr w:type="spellEnd"/>
      <w:r w:rsidRPr="009C18CB">
        <w:rPr>
          <w:rFonts w:ascii="Times New Roman" w:hAnsi="Times New Roman"/>
          <w:color w:val="000000" w:themeColor="text1"/>
        </w:rPr>
        <w:t xml:space="preserve"> Canva Pada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Tematik</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Tema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Kayanya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Negeriku</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Kelas</w:t>
      </w:r>
      <w:proofErr w:type="spellEnd"/>
      <w:r w:rsidRPr="009C18CB">
        <w:rPr>
          <w:rFonts w:ascii="Times New Roman" w:hAnsi="Times New Roman"/>
          <w:color w:val="000000" w:themeColor="text1"/>
        </w:rPr>
        <w:t xml:space="preserve"> IV SD. </w:t>
      </w:r>
      <w:proofErr w:type="spellStart"/>
      <w:r w:rsidRPr="009C18CB">
        <w:rPr>
          <w:rFonts w:ascii="Times New Roman" w:hAnsi="Times New Roman"/>
          <w:color w:val="000000" w:themeColor="text1"/>
        </w:rPr>
        <w:t>EduGlobal</w:t>
      </w:r>
      <w:proofErr w:type="spellEnd"/>
      <w:r w:rsidRPr="009C18CB">
        <w:rPr>
          <w:rFonts w:ascii="Times New Roman" w:hAnsi="Times New Roman"/>
          <w:color w:val="000000" w:themeColor="text1"/>
        </w:rPr>
        <w:t xml:space="preserve">: Jurnal </w:t>
      </w:r>
      <w:proofErr w:type="spellStart"/>
      <w:r w:rsidRPr="009C18CB">
        <w:rPr>
          <w:rFonts w:ascii="Times New Roman" w:hAnsi="Times New Roman"/>
          <w:color w:val="000000" w:themeColor="text1"/>
        </w:rPr>
        <w:t>Penelitian</w:t>
      </w:r>
      <w:proofErr w:type="spellEnd"/>
      <w:r w:rsidRPr="009C18CB">
        <w:rPr>
          <w:rFonts w:ascii="Times New Roman" w:hAnsi="Times New Roman"/>
          <w:color w:val="000000" w:themeColor="text1"/>
        </w:rPr>
        <w:t xml:space="preserve"> Pendidikan, 1(4), 333-349.</w:t>
      </w:r>
    </w:p>
    <w:p w14:paraId="192989D6" w14:textId="77777777" w:rsidR="009D6306" w:rsidRPr="009C18CB" w:rsidRDefault="009D6306"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Widiasworo</w:t>
      </w:r>
      <w:proofErr w:type="spellEnd"/>
      <w:r w:rsidRPr="009C18CB">
        <w:rPr>
          <w:rFonts w:ascii="Times New Roman" w:hAnsi="Times New Roman"/>
          <w:color w:val="000000" w:themeColor="text1"/>
        </w:rPr>
        <w:t xml:space="preserve">. (2017). Strategi dan </w:t>
      </w:r>
      <w:proofErr w:type="spellStart"/>
      <w:r w:rsidRPr="009C18CB">
        <w:rPr>
          <w:rFonts w:ascii="Times New Roman" w:hAnsi="Times New Roman"/>
          <w:color w:val="000000" w:themeColor="text1"/>
        </w:rPr>
        <w:t>metode</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mengajar</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siswa</w:t>
      </w:r>
      <w:proofErr w:type="spellEnd"/>
      <w:r w:rsidRPr="009C18CB">
        <w:rPr>
          <w:rFonts w:ascii="Times New Roman" w:hAnsi="Times New Roman"/>
          <w:color w:val="000000" w:themeColor="text1"/>
        </w:rPr>
        <w:t xml:space="preserve"> di </w:t>
      </w:r>
      <w:proofErr w:type="spellStart"/>
      <w:r w:rsidRPr="009C18CB">
        <w:rPr>
          <w:rFonts w:ascii="Times New Roman" w:hAnsi="Times New Roman"/>
          <w:color w:val="000000" w:themeColor="text1"/>
        </w:rPr>
        <w:t>luar</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kelas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secara</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aktif</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kreatif</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inspiratif</w:t>
      </w:r>
      <w:proofErr w:type="spellEnd"/>
      <w:r w:rsidRPr="009C18CB">
        <w:rPr>
          <w:rFonts w:ascii="Times New Roman" w:hAnsi="Times New Roman"/>
          <w:color w:val="000000" w:themeColor="text1"/>
        </w:rPr>
        <w:t xml:space="preserve">, dan </w:t>
      </w:r>
      <w:proofErr w:type="spellStart"/>
      <w:r w:rsidRPr="009C18CB">
        <w:rPr>
          <w:rFonts w:ascii="Times New Roman" w:hAnsi="Times New Roman"/>
          <w:color w:val="000000" w:themeColor="text1"/>
        </w:rPr>
        <w:t>komunikatif</w:t>
      </w:r>
      <w:proofErr w:type="spellEnd"/>
      <w:r w:rsidRPr="009C18CB">
        <w:rPr>
          <w:rFonts w:ascii="Times New Roman" w:hAnsi="Times New Roman"/>
          <w:color w:val="000000" w:themeColor="text1"/>
        </w:rPr>
        <w:t xml:space="preserve">. Yogyakarta: </w:t>
      </w:r>
      <w:proofErr w:type="spellStart"/>
      <w:r w:rsidRPr="009C18CB">
        <w:rPr>
          <w:rFonts w:ascii="Times New Roman" w:hAnsi="Times New Roman"/>
          <w:color w:val="000000" w:themeColor="text1"/>
        </w:rPr>
        <w:t>Ar</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Ruzz</w:t>
      </w:r>
      <w:proofErr w:type="spellEnd"/>
      <w:r w:rsidRPr="009C18CB">
        <w:rPr>
          <w:rFonts w:ascii="Times New Roman" w:hAnsi="Times New Roman"/>
          <w:color w:val="000000" w:themeColor="text1"/>
        </w:rPr>
        <w:t xml:space="preserve"> Media.</w:t>
      </w:r>
    </w:p>
    <w:p w14:paraId="691B407F" w14:textId="62C776E8" w:rsidR="000E1A3C" w:rsidRPr="009C18CB" w:rsidRDefault="009D6306" w:rsidP="00904B7F">
      <w:pPr>
        <w:spacing w:after="120" w:line="240" w:lineRule="auto"/>
        <w:ind w:left="567" w:hanging="567"/>
        <w:jc w:val="both"/>
        <w:rPr>
          <w:rFonts w:ascii="Times New Roman" w:hAnsi="Times New Roman"/>
          <w:color w:val="000000" w:themeColor="text1"/>
        </w:rPr>
      </w:pPr>
      <w:proofErr w:type="spellStart"/>
      <w:r w:rsidRPr="009C18CB">
        <w:rPr>
          <w:rFonts w:ascii="Times New Roman" w:hAnsi="Times New Roman"/>
          <w:color w:val="000000" w:themeColor="text1"/>
        </w:rPr>
        <w:t>Wulandari</w:t>
      </w:r>
      <w:proofErr w:type="spellEnd"/>
      <w:r w:rsidRPr="009C18CB">
        <w:rPr>
          <w:rFonts w:ascii="Times New Roman" w:hAnsi="Times New Roman"/>
          <w:color w:val="000000" w:themeColor="text1"/>
        </w:rPr>
        <w:t xml:space="preserve">, T., &amp; </w:t>
      </w:r>
      <w:proofErr w:type="spellStart"/>
      <w:r w:rsidRPr="009C18CB">
        <w:rPr>
          <w:rFonts w:ascii="Times New Roman" w:hAnsi="Times New Roman"/>
          <w:color w:val="000000" w:themeColor="text1"/>
        </w:rPr>
        <w:t>Mudinillah</w:t>
      </w:r>
      <w:proofErr w:type="spellEnd"/>
      <w:r w:rsidRPr="009C18CB">
        <w:rPr>
          <w:rFonts w:ascii="Times New Roman" w:hAnsi="Times New Roman"/>
          <w:color w:val="000000" w:themeColor="text1"/>
        </w:rPr>
        <w:t xml:space="preserve">, A. (2022). </w:t>
      </w:r>
      <w:proofErr w:type="spellStart"/>
      <w:r w:rsidRPr="009C18CB">
        <w:rPr>
          <w:rFonts w:ascii="Times New Roman" w:hAnsi="Times New Roman"/>
          <w:color w:val="000000" w:themeColor="text1"/>
        </w:rPr>
        <w:t>Efektivitas</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Penggunaan</w:t>
      </w:r>
      <w:proofErr w:type="spellEnd"/>
      <w:r w:rsidRPr="009C18CB">
        <w:rPr>
          <w:rFonts w:ascii="Times New Roman" w:hAnsi="Times New Roman"/>
          <w:color w:val="000000" w:themeColor="text1"/>
        </w:rPr>
        <w:t xml:space="preserve"> </w:t>
      </w:r>
      <w:proofErr w:type="spellStart"/>
      <w:r w:rsidRPr="009C18CB">
        <w:rPr>
          <w:rFonts w:ascii="Times New Roman" w:hAnsi="Times New Roman"/>
          <w:color w:val="000000" w:themeColor="text1"/>
        </w:rPr>
        <w:t>Aplikasi</w:t>
      </w:r>
      <w:proofErr w:type="spellEnd"/>
      <w:r w:rsidRPr="009C18CB">
        <w:rPr>
          <w:rFonts w:ascii="Times New Roman" w:hAnsi="Times New Roman"/>
          <w:color w:val="000000" w:themeColor="text1"/>
        </w:rPr>
        <w:t xml:space="preserve"> CANVA </w:t>
      </w:r>
      <w:proofErr w:type="spellStart"/>
      <w:r w:rsidRPr="009C18CB">
        <w:rPr>
          <w:rFonts w:ascii="Times New Roman" w:hAnsi="Times New Roman"/>
          <w:color w:val="000000" w:themeColor="text1"/>
        </w:rPr>
        <w:t>sebagai</w:t>
      </w:r>
      <w:proofErr w:type="spellEnd"/>
      <w:r w:rsidRPr="009C18CB">
        <w:rPr>
          <w:rFonts w:ascii="Times New Roman" w:hAnsi="Times New Roman"/>
          <w:color w:val="000000" w:themeColor="text1"/>
        </w:rPr>
        <w:t xml:space="preserve"> Media </w:t>
      </w:r>
      <w:proofErr w:type="spellStart"/>
      <w:r w:rsidRPr="009C18CB">
        <w:rPr>
          <w:rFonts w:ascii="Times New Roman" w:hAnsi="Times New Roman"/>
          <w:color w:val="000000" w:themeColor="text1"/>
        </w:rPr>
        <w:t>Pembelajaran</w:t>
      </w:r>
      <w:proofErr w:type="spellEnd"/>
      <w:r w:rsidRPr="009C18CB">
        <w:rPr>
          <w:rFonts w:ascii="Times New Roman" w:hAnsi="Times New Roman"/>
          <w:color w:val="000000" w:themeColor="text1"/>
        </w:rPr>
        <w:t xml:space="preserve"> IPA MI/SD. Jurnal </w:t>
      </w:r>
      <w:proofErr w:type="spellStart"/>
      <w:r w:rsidRPr="009C18CB">
        <w:rPr>
          <w:rFonts w:ascii="Times New Roman" w:hAnsi="Times New Roman"/>
          <w:color w:val="000000" w:themeColor="text1"/>
        </w:rPr>
        <w:t>Riset</w:t>
      </w:r>
      <w:proofErr w:type="spellEnd"/>
      <w:r w:rsidRPr="009C18CB">
        <w:rPr>
          <w:rFonts w:ascii="Times New Roman" w:hAnsi="Times New Roman"/>
          <w:color w:val="000000" w:themeColor="text1"/>
        </w:rPr>
        <w:t xml:space="preserve"> Madrasah </w:t>
      </w:r>
      <w:proofErr w:type="spellStart"/>
      <w:r w:rsidRPr="009C18CB">
        <w:rPr>
          <w:rFonts w:ascii="Times New Roman" w:hAnsi="Times New Roman"/>
          <w:color w:val="000000" w:themeColor="text1"/>
        </w:rPr>
        <w:t>Ibtidaiyah</w:t>
      </w:r>
      <w:proofErr w:type="spellEnd"/>
      <w:r w:rsidRPr="009C18CB">
        <w:rPr>
          <w:rFonts w:ascii="Times New Roman" w:hAnsi="Times New Roman"/>
          <w:color w:val="000000" w:themeColor="text1"/>
        </w:rPr>
        <w:t>, 2(1), 102-118.</w:t>
      </w:r>
    </w:p>
    <w:sectPr w:rsidR="000E1A3C" w:rsidRPr="009C18CB" w:rsidSect="0087303B">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134" w:bottom="1134" w:left="1134" w:header="567"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65B0" w14:textId="77777777" w:rsidR="00D06393" w:rsidRDefault="00D06393" w:rsidP="00DA5B47">
      <w:pPr>
        <w:spacing w:after="0" w:line="240" w:lineRule="auto"/>
      </w:pPr>
      <w:r>
        <w:separator/>
      </w:r>
    </w:p>
  </w:endnote>
  <w:endnote w:type="continuationSeparator" w:id="0">
    <w:p w14:paraId="7692D7D0" w14:textId="77777777" w:rsidR="00D06393" w:rsidRDefault="00D06393" w:rsidP="00DA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uice ITC">
    <w:panose1 w:val="040404030400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2D4E" w14:textId="77777777" w:rsidR="00017095" w:rsidRDefault="00017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5EBE" w14:textId="55B59368" w:rsidR="007D4236" w:rsidRPr="00BC3602" w:rsidRDefault="007D4236">
    <w:pPr>
      <w:pStyle w:val="Footer"/>
      <w:jc w:val="center"/>
      <w:rPr>
        <w:rFonts w:ascii="Times New Roman" w:hAnsi="Times New Roman"/>
      </w:rPr>
    </w:pPr>
    <w:r w:rsidRPr="00BC3602">
      <w:rPr>
        <w:rFonts w:ascii="Times New Roman" w:hAnsi="Times New Roman"/>
      </w:rPr>
      <w:fldChar w:fldCharType="begin"/>
    </w:r>
    <w:r w:rsidRPr="00BC3602">
      <w:rPr>
        <w:rFonts w:ascii="Times New Roman" w:hAnsi="Times New Roman"/>
      </w:rPr>
      <w:instrText xml:space="preserve"> PAGE   \* MERGEFORMAT </w:instrText>
    </w:r>
    <w:r w:rsidRPr="00BC3602">
      <w:rPr>
        <w:rFonts w:ascii="Times New Roman" w:hAnsi="Times New Roman"/>
      </w:rPr>
      <w:fldChar w:fldCharType="separate"/>
    </w:r>
    <w:r w:rsidR="00526ED0">
      <w:rPr>
        <w:rFonts w:ascii="Times New Roman" w:hAnsi="Times New Roman"/>
        <w:noProof/>
      </w:rPr>
      <w:t>8</w:t>
    </w:r>
    <w:r w:rsidRPr="00BC3602">
      <w:rPr>
        <w:rFonts w:ascii="Times New Roman" w:hAnsi="Times New Roman"/>
        <w:noProof/>
      </w:rPr>
      <w:fldChar w:fldCharType="end"/>
    </w:r>
  </w:p>
  <w:p w14:paraId="63D167DA" w14:textId="77777777" w:rsidR="007D4236" w:rsidRDefault="007D4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894E" w14:textId="77777777" w:rsidR="00017095" w:rsidRDefault="00017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DCB4" w14:textId="77777777" w:rsidR="00D06393" w:rsidRDefault="00D06393" w:rsidP="00DA5B47">
      <w:pPr>
        <w:spacing w:after="0" w:line="240" w:lineRule="auto"/>
      </w:pPr>
      <w:r>
        <w:separator/>
      </w:r>
    </w:p>
  </w:footnote>
  <w:footnote w:type="continuationSeparator" w:id="0">
    <w:p w14:paraId="257CA9B5" w14:textId="77777777" w:rsidR="00D06393" w:rsidRDefault="00D06393" w:rsidP="00DA5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E0C9" w14:textId="77777777" w:rsidR="00017095" w:rsidRDefault="00017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10AE" w14:textId="4A4576E7" w:rsidR="007D4236" w:rsidRPr="002000C4" w:rsidRDefault="007D4236" w:rsidP="00A22E5B">
    <w:pPr>
      <w:pStyle w:val="Header"/>
      <w:pBdr>
        <w:bottom w:val="thickThinSmallGap" w:sz="24" w:space="1" w:color="622423"/>
      </w:pBdr>
      <w:tabs>
        <w:tab w:val="clear" w:pos="4680"/>
        <w:tab w:val="clear" w:pos="9360"/>
        <w:tab w:val="right" w:pos="9639"/>
      </w:tabs>
      <w:spacing w:after="240"/>
      <w:rPr>
        <w:rFonts w:ascii="Cambria" w:hAnsi="Cambria"/>
        <w:szCs w:val="32"/>
        <w:lang w:val="id-ID"/>
      </w:rPr>
    </w:pPr>
    <w:r>
      <w:rPr>
        <w:rFonts w:ascii="Juice ITC" w:hAnsi="Juice ITC"/>
        <w:b/>
        <w:sz w:val="46"/>
        <w:szCs w:val="32"/>
      </w:rPr>
      <w:t xml:space="preserve">P2M STKIP </w:t>
    </w:r>
    <w:proofErr w:type="spellStart"/>
    <w:r>
      <w:rPr>
        <w:rFonts w:ascii="Juice ITC" w:hAnsi="Juice ITC"/>
        <w:b/>
        <w:sz w:val="46"/>
        <w:szCs w:val="32"/>
      </w:rPr>
      <w:t>Siliwangi</w:t>
    </w:r>
    <w:proofErr w:type="spellEnd"/>
    <w:r>
      <w:rPr>
        <w:rFonts w:ascii="Juice ITC" w:hAnsi="Juice ITC"/>
        <w:b/>
        <w:sz w:val="46"/>
        <w:szCs w:val="32"/>
      </w:rPr>
      <w:tab/>
    </w:r>
    <w:bookmarkStart w:id="1" w:name="_Hlk168910512"/>
    <w:r>
      <w:rPr>
        <w:rFonts w:ascii="Juice ITC" w:hAnsi="Juice ITC"/>
        <w:b/>
        <w:sz w:val="46"/>
        <w:szCs w:val="32"/>
      </w:rPr>
      <w:t xml:space="preserve"> </w:t>
    </w:r>
    <w:r w:rsidR="00231AC0" w:rsidRPr="0083321C">
      <w:rPr>
        <w:rFonts w:ascii="Cambria" w:hAnsi="Cambria"/>
        <w:sz w:val="18"/>
        <w:szCs w:val="32"/>
      </w:rPr>
      <w:t xml:space="preserve">Jurnal </w:t>
    </w:r>
    <w:proofErr w:type="spellStart"/>
    <w:r w:rsidR="00231AC0" w:rsidRPr="0083321C">
      <w:rPr>
        <w:rFonts w:ascii="Cambria" w:hAnsi="Cambria"/>
        <w:sz w:val="18"/>
        <w:szCs w:val="32"/>
      </w:rPr>
      <w:t>Ilmiah</w:t>
    </w:r>
    <w:proofErr w:type="spellEnd"/>
    <w:r w:rsidR="00231AC0" w:rsidRPr="0083321C">
      <w:rPr>
        <w:rFonts w:ascii="Cambria" w:hAnsi="Cambria"/>
        <w:sz w:val="18"/>
        <w:szCs w:val="32"/>
      </w:rPr>
      <w:t xml:space="preserve"> </w:t>
    </w:r>
    <w:r w:rsidRPr="0083321C">
      <w:rPr>
        <w:rFonts w:ascii="Cambria" w:hAnsi="Cambria"/>
        <w:sz w:val="18"/>
        <w:szCs w:val="32"/>
      </w:rPr>
      <w:t xml:space="preserve">P2M STKIP </w:t>
    </w:r>
    <w:proofErr w:type="spellStart"/>
    <w:r w:rsidRPr="0083321C">
      <w:rPr>
        <w:rFonts w:ascii="Cambria" w:hAnsi="Cambria"/>
        <w:sz w:val="18"/>
        <w:szCs w:val="32"/>
      </w:rPr>
      <w:t>Siliwangi</w:t>
    </w:r>
    <w:proofErr w:type="spellEnd"/>
    <w:r w:rsidRPr="0083321C">
      <w:rPr>
        <w:rFonts w:ascii="Cambria" w:hAnsi="Cambria"/>
        <w:sz w:val="18"/>
        <w:szCs w:val="32"/>
      </w:rPr>
      <w:t>, Vol</w:t>
    </w:r>
    <w:r>
      <w:rPr>
        <w:rFonts w:ascii="Cambria" w:hAnsi="Cambria"/>
        <w:sz w:val="18"/>
        <w:szCs w:val="32"/>
      </w:rPr>
      <w:t>.</w:t>
    </w:r>
    <w:r w:rsidRPr="0083321C">
      <w:rPr>
        <w:rFonts w:ascii="Cambria" w:hAnsi="Cambria"/>
        <w:sz w:val="18"/>
        <w:szCs w:val="32"/>
      </w:rPr>
      <w:t xml:space="preserve"> </w:t>
    </w:r>
    <w:r>
      <w:rPr>
        <w:rFonts w:ascii="Cambria" w:hAnsi="Cambria"/>
        <w:sz w:val="18"/>
        <w:szCs w:val="32"/>
      </w:rPr>
      <w:t>11</w:t>
    </w:r>
    <w:r w:rsidRPr="0083321C">
      <w:rPr>
        <w:rFonts w:ascii="Cambria" w:hAnsi="Cambria"/>
        <w:sz w:val="18"/>
        <w:szCs w:val="32"/>
      </w:rPr>
      <w:t>, No.</w:t>
    </w:r>
    <w:r>
      <w:rPr>
        <w:rFonts w:ascii="Cambria" w:hAnsi="Cambria"/>
        <w:sz w:val="18"/>
        <w:szCs w:val="32"/>
      </w:rPr>
      <w:t xml:space="preserve"> 1</w:t>
    </w:r>
    <w:r w:rsidRPr="0083321C">
      <w:rPr>
        <w:rFonts w:ascii="Cambria" w:hAnsi="Cambria"/>
        <w:sz w:val="18"/>
        <w:szCs w:val="32"/>
      </w:rPr>
      <w:t xml:space="preserve">, </w:t>
    </w:r>
    <w:r>
      <w:rPr>
        <w:rFonts w:ascii="Cambria" w:hAnsi="Cambria"/>
        <w:sz w:val="18"/>
        <w:szCs w:val="32"/>
      </w:rPr>
      <w:t>Mei</w:t>
    </w:r>
    <w:r w:rsidRPr="0083321C">
      <w:rPr>
        <w:rFonts w:ascii="Cambria" w:hAnsi="Cambria"/>
        <w:sz w:val="18"/>
        <w:szCs w:val="32"/>
      </w:rPr>
      <w:t xml:space="preserve"> 20</w:t>
    </w:r>
    <w:r>
      <w:rPr>
        <w:rFonts w:ascii="Cambria" w:hAnsi="Cambria"/>
        <w:sz w:val="18"/>
        <w:szCs w:val="32"/>
      </w:rPr>
      <w:t>24</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F35D" w14:textId="77777777" w:rsidR="00017095" w:rsidRDefault="00017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20"/>
    <w:lvl w:ilvl="0">
      <w:start w:val="1"/>
      <w:numFmt w:val="upperLetter"/>
      <w:lvlText w:val="%1."/>
      <w:lvlJc w:val="left"/>
      <w:pPr>
        <w:tabs>
          <w:tab w:val="num" w:pos="547"/>
        </w:tabs>
        <w:ind w:left="547"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6839DB"/>
    <w:multiLevelType w:val="hybridMultilevel"/>
    <w:tmpl w:val="EE7C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577B0"/>
    <w:multiLevelType w:val="hybridMultilevel"/>
    <w:tmpl w:val="E3BC22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8B7F91"/>
    <w:multiLevelType w:val="hybridMultilevel"/>
    <w:tmpl w:val="A67211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8D3367"/>
    <w:multiLevelType w:val="hybridMultilevel"/>
    <w:tmpl w:val="620CFC9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79E6FC1"/>
    <w:multiLevelType w:val="hybridMultilevel"/>
    <w:tmpl w:val="33800288"/>
    <w:lvl w:ilvl="0" w:tplc="9E78D782">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C07F49"/>
    <w:multiLevelType w:val="hybridMultilevel"/>
    <w:tmpl w:val="3602710E"/>
    <w:lvl w:ilvl="0" w:tplc="A9B28AC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D16D2B"/>
    <w:multiLevelType w:val="hybridMultilevel"/>
    <w:tmpl w:val="0172B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B580C"/>
    <w:multiLevelType w:val="hybridMultilevel"/>
    <w:tmpl w:val="FFBA0AD0"/>
    <w:lvl w:ilvl="0" w:tplc="1F36E060">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9" w15:restartNumberingAfterBreak="0">
    <w:nsid w:val="10912AC9"/>
    <w:multiLevelType w:val="hybridMultilevel"/>
    <w:tmpl w:val="A9AE0206"/>
    <w:lvl w:ilvl="0" w:tplc="E7008682">
      <w:start w:val="1"/>
      <w:numFmt w:val="decimal"/>
      <w:lvlText w:val="%1)"/>
      <w:lvlJc w:val="left"/>
      <w:pPr>
        <w:ind w:left="2574" w:hanging="360"/>
      </w:pPr>
      <w:rPr>
        <w:rFonts w:ascii="Times New Roman" w:eastAsia="Calibri" w:hAnsi="Times New Roman" w:cs="Times New Roman"/>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0" w15:restartNumberingAfterBreak="0">
    <w:nsid w:val="15395B44"/>
    <w:multiLevelType w:val="hybridMultilevel"/>
    <w:tmpl w:val="FF74D114"/>
    <w:lvl w:ilvl="0" w:tplc="797629BC">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56277EC"/>
    <w:multiLevelType w:val="hybridMultilevel"/>
    <w:tmpl w:val="8DFC9B28"/>
    <w:lvl w:ilvl="0" w:tplc="D0562212">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15:restartNumberingAfterBreak="0">
    <w:nsid w:val="16BB3393"/>
    <w:multiLevelType w:val="hybridMultilevel"/>
    <w:tmpl w:val="BAEC88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761154B"/>
    <w:multiLevelType w:val="hybridMultilevel"/>
    <w:tmpl w:val="56FA35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77758C0"/>
    <w:multiLevelType w:val="hybridMultilevel"/>
    <w:tmpl w:val="1FE618EA"/>
    <w:lvl w:ilvl="0" w:tplc="04210019">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97F5DCC"/>
    <w:multiLevelType w:val="hybridMultilevel"/>
    <w:tmpl w:val="9CB2DC10"/>
    <w:lvl w:ilvl="0" w:tplc="E7BA4A4E">
      <w:start w:val="1"/>
      <w:numFmt w:val="decimal"/>
      <w:lvlText w:val="%1."/>
      <w:lvlJc w:val="left"/>
      <w:pPr>
        <w:ind w:left="720" w:hanging="360"/>
      </w:pPr>
      <w:rPr>
        <w:rFonts w:hint="default"/>
        <w:b w:val="0"/>
        <w:bCs/>
      </w:rPr>
    </w:lvl>
    <w:lvl w:ilvl="1" w:tplc="3B28F62C">
      <w:start w:val="1"/>
      <w:numFmt w:val="decimal"/>
      <w:lvlText w:val="%2)"/>
      <w:lvlJc w:val="left"/>
      <w:pPr>
        <w:ind w:left="1440" w:hanging="360"/>
      </w:pPr>
      <w:rPr>
        <w:rFonts w:hint="default"/>
      </w:rPr>
    </w:lvl>
    <w:lvl w:ilvl="2" w:tplc="196A443C">
      <w:numFmt w:val="bullet"/>
      <w:lvlText w:val=""/>
      <w:lvlJc w:val="left"/>
      <w:pPr>
        <w:ind w:left="2340" w:hanging="360"/>
      </w:pPr>
      <w:rPr>
        <w:rFonts w:ascii="Wingdings" w:eastAsia="Wingdings" w:hAnsi="Wingdings" w:cs="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21DAA"/>
    <w:multiLevelType w:val="hybridMultilevel"/>
    <w:tmpl w:val="0ABC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01C6C"/>
    <w:multiLevelType w:val="hybridMultilevel"/>
    <w:tmpl w:val="D28A93B0"/>
    <w:lvl w:ilvl="0" w:tplc="0409000F">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8" w15:restartNumberingAfterBreak="0">
    <w:nsid w:val="28574071"/>
    <w:multiLevelType w:val="hybridMultilevel"/>
    <w:tmpl w:val="CF1874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88818DC"/>
    <w:multiLevelType w:val="hybridMultilevel"/>
    <w:tmpl w:val="20A25782"/>
    <w:lvl w:ilvl="0" w:tplc="C700C18E">
      <w:start w:val="1"/>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AAC528F"/>
    <w:multiLevelType w:val="hybridMultilevel"/>
    <w:tmpl w:val="29BC7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E45B1"/>
    <w:multiLevelType w:val="hybridMultilevel"/>
    <w:tmpl w:val="DD4E80BA"/>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0265D86"/>
    <w:multiLevelType w:val="hybridMultilevel"/>
    <w:tmpl w:val="93140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8D05E7"/>
    <w:multiLevelType w:val="hybridMultilevel"/>
    <w:tmpl w:val="56D48C06"/>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643AC1"/>
    <w:multiLevelType w:val="hybridMultilevel"/>
    <w:tmpl w:val="5538C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87B02"/>
    <w:multiLevelType w:val="hybridMultilevel"/>
    <w:tmpl w:val="13E827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53F7370"/>
    <w:multiLevelType w:val="hybridMultilevel"/>
    <w:tmpl w:val="2438EE30"/>
    <w:lvl w:ilvl="0" w:tplc="9E78D782">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608033D"/>
    <w:multiLevelType w:val="hybridMultilevel"/>
    <w:tmpl w:val="88382C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89A3819"/>
    <w:multiLevelType w:val="hybridMultilevel"/>
    <w:tmpl w:val="6EF652AA"/>
    <w:lvl w:ilvl="0" w:tplc="0A5A8E66">
      <w:start w:val="1"/>
      <w:numFmt w:val="decimal"/>
      <w:lvlText w:val="%1."/>
      <w:lvlJc w:val="left"/>
      <w:pPr>
        <w:ind w:left="360" w:hanging="360"/>
      </w:pPr>
      <w:rPr>
        <w:rFonts w:ascii="Times New Roman" w:hAnsi="Times New Roman" w:hint="default"/>
        <w:b/>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672D2"/>
    <w:multiLevelType w:val="hybridMultilevel"/>
    <w:tmpl w:val="2FF40548"/>
    <w:lvl w:ilvl="0" w:tplc="E49CB18E">
      <w:start w:val="1"/>
      <w:numFmt w:val="decimal"/>
      <w:lvlText w:val="%1)"/>
      <w:lvlJc w:val="left"/>
      <w:pPr>
        <w:ind w:left="360"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3B7830A4"/>
    <w:multiLevelType w:val="hybridMultilevel"/>
    <w:tmpl w:val="88382C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EA864C2"/>
    <w:multiLevelType w:val="hybridMultilevel"/>
    <w:tmpl w:val="7D62AB62"/>
    <w:lvl w:ilvl="0" w:tplc="1F36E0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CD49E9"/>
    <w:multiLevelType w:val="hybridMultilevel"/>
    <w:tmpl w:val="717C0C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0BC3455"/>
    <w:multiLevelType w:val="hybridMultilevel"/>
    <w:tmpl w:val="37A07D72"/>
    <w:lvl w:ilvl="0" w:tplc="0800302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272B25"/>
    <w:multiLevelType w:val="hybridMultilevel"/>
    <w:tmpl w:val="F962D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B67357"/>
    <w:multiLevelType w:val="hybridMultilevel"/>
    <w:tmpl w:val="11FA1F56"/>
    <w:lvl w:ilvl="0" w:tplc="F9F27A7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6" w15:restartNumberingAfterBreak="0">
    <w:nsid w:val="46E87CB3"/>
    <w:multiLevelType w:val="hybridMultilevel"/>
    <w:tmpl w:val="6FFA28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47FC5B61"/>
    <w:multiLevelType w:val="hybridMultilevel"/>
    <w:tmpl w:val="35964B70"/>
    <w:lvl w:ilvl="0" w:tplc="764CB19C">
      <w:start w:val="1"/>
      <w:numFmt w:val="decimal"/>
      <w:pStyle w:val="SUBJUDUL1"/>
      <w:lvlText w:val="%1."/>
      <w:lvlJc w:val="left"/>
      <w:pPr>
        <w:tabs>
          <w:tab w:val="num" w:pos="720"/>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8024461"/>
    <w:multiLevelType w:val="multilevel"/>
    <w:tmpl w:val="8E249BE0"/>
    <w:lvl w:ilvl="0">
      <w:start w:val="1"/>
      <w:numFmt w:val="lowerLetter"/>
      <w:lvlText w:val="%1."/>
      <w:lvlJc w:val="left"/>
      <w:pPr>
        <w:ind w:left="786" w:hanging="360"/>
      </w:pPr>
      <w:rPr>
        <w:rFonts w:ascii="Times New Roman" w:eastAsia="Calibri" w:hAnsi="Times New Roman" w:cs="Times New Roman"/>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4D445E47"/>
    <w:multiLevelType w:val="hybridMultilevel"/>
    <w:tmpl w:val="4EF6AE5E"/>
    <w:lvl w:ilvl="0" w:tplc="E75EA37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4EA25D8C"/>
    <w:multiLevelType w:val="hybridMultilevel"/>
    <w:tmpl w:val="9BC4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0B1497"/>
    <w:multiLevelType w:val="hybridMultilevel"/>
    <w:tmpl w:val="50506F8C"/>
    <w:lvl w:ilvl="0" w:tplc="AEFC6A60">
      <w:start w:val="1"/>
      <w:numFmt w:val="upperLetter"/>
      <w:pStyle w:val="SubJudul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FDF6071"/>
    <w:multiLevelType w:val="hybridMultilevel"/>
    <w:tmpl w:val="EC6A52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1823DA7"/>
    <w:multiLevelType w:val="hybridMultilevel"/>
    <w:tmpl w:val="A9582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8A2C6B"/>
    <w:multiLevelType w:val="hybridMultilevel"/>
    <w:tmpl w:val="F5566D9A"/>
    <w:lvl w:ilvl="0" w:tplc="0421000F">
      <w:start w:val="1"/>
      <w:numFmt w:val="decimal"/>
      <w:lvlText w:val="%1."/>
      <w:lvlJc w:val="left"/>
      <w:pPr>
        <w:ind w:left="1080" w:hanging="360"/>
      </w:pPr>
    </w:lvl>
    <w:lvl w:ilvl="1" w:tplc="46FEE8BE">
      <w:start w:val="1"/>
      <w:numFmt w:val="lowerLetter"/>
      <w:lvlText w:val="%2."/>
      <w:lvlJc w:val="left"/>
      <w:pPr>
        <w:ind w:left="1800" w:hanging="360"/>
      </w:pPr>
      <w:rPr>
        <w:i w:val="0"/>
        <w:iCs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5299777B"/>
    <w:multiLevelType w:val="hybridMultilevel"/>
    <w:tmpl w:val="0290CD4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6" w15:restartNumberingAfterBreak="0">
    <w:nsid w:val="52F30E29"/>
    <w:multiLevelType w:val="hybridMultilevel"/>
    <w:tmpl w:val="DB6E88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538A2E5D"/>
    <w:multiLevelType w:val="hybridMultilevel"/>
    <w:tmpl w:val="EC6A52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54342C3"/>
    <w:multiLevelType w:val="hybridMultilevel"/>
    <w:tmpl w:val="FAC86C94"/>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BE40500"/>
    <w:multiLevelType w:val="hybridMultilevel"/>
    <w:tmpl w:val="00028F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23319B7"/>
    <w:multiLevelType w:val="hybridMultilevel"/>
    <w:tmpl w:val="496AFDB8"/>
    <w:lvl w:ilvl="0" w:tplc="1F36E06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15:restartNumberingAfterBreak="0">
    <w:nsid w:val="623F4F58"/>
    <w:multiLevelType w:val="multilevel"/>
    <w:tmpl w:val="4E905C3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52" w15:restartNumberingAfterBreak="0">
    <w:nsid w:val="690F3222"/>
    <w:multiLevelType w:val="hybridMultilevel"/>
    <w:tmpl w:val="75F0E2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C931DA5"/>
    <w:multiLevelType w:val="hybridMultilevel"/>
    <w:tmpl w:val="DD0CA7C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D104B21"/>
    <w:multiLevelType w:val="hybridMultilevel"/>
    <w:tmpl w:val="3C48054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847AF6"/>
    <w:multiLevelType w:val="hybridMultilevel"/>
    <w:tmpl w:val="DA048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8E7ABA"/>
    <w:multiLevelType w:val="hybridMultilevel"/>
    <w:tmpl w:val="9D5085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F306553"/>
    <w:multiLevelType w:val="hybridMultilevel"/>
    <w:tmpl w:val="008E83E4"/>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16A48AC"/>
    <w:multiLevelType w:val="hybridMultilevel"/>
    <w:tmpl w:val="603E7DCC"/>
    <w:lvl w:ilvl="0" w:tplc="805CEFF8">
      <w:start w:val="1"/>
      <w:numFmt w:val="decimal"/>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16E6C25"/>
    <w:multiLevelType w:val="hybridMultilevel"/>
    <w:tmpl w:val="A568F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29C0D3D"/>
    <w:multiLevelType w:val="hybridMultilevel"/>
    <w:tmpl w:val="32B23F4E"/>
    <w:lvl w:ilvl="0" w:tplc="F10844F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5D77B2A"/>
    <w:multiLevelType w:val="hybridMultilevel"/>
    <w:tmpl w:val="8452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667A4A"/>
    <w:multiLevelType w:val="multilevel"/>
    <w:tmpl w:val="68F6237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784E0E36"/>
    <w:multiLevelType w:val="hybridMultilevel"/>
    <w:tmpl w:val="DEBC7E2E"/>
    <w:lvl w:ilvl="0" w:tplc="1F36E06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15:restartNumberingAfterBreak="0">
    <w:nsid w:val="785E7875"/>
    <w:multiLevelType w:val="hybridMultilevel"/>
    <w:tmpl w:val="85941022"/>
    <w:lvl w:ilvl="0" w:tplc="ABC890A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075927"/>
    <w:multiLevelType w:val="multilevel"/>
    <w:tmpl w:val="CD3E806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D091A9C"/>
    <w:multiLevelType w:val="hybridMultilevel"/>
    <w:tmpl w:val="5D1A07B2"/>
    <w:lvl w:ilvl="0" w:tplc="C4CA0D6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7" w15:restartNumberingAfterBreak="0">
    <w:nsid w:val="7EE73276"/>
    <w:multiLevelType w:val="hybridMultilevel"/>
    <w:tmpl w:val="3D4C0D9E"/>
    <w:lvl w:ilvl="0" w:tplc="DCFEB5DC">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num w:numId="1" w16cid:durableId="2095545421">
    <w:abstractNumId w:val="18"/>
  </w:num>
  <w:num w:numId="2" w16cid:durableId="1269774593">
    <w:abstractNumId w:val="11"/>
  </w:num>
  <w:num w:numId="3" w16cid:durableId="1523740428">
    <w:abstractNumId w:val="67"/>
  </w:num>
  <w:num w:numId="4" w16cid:durableId="1421028618">
    <w:abstractNumId w:val="9"/>
  </w:num>
  <w:num w:numId="5" w16cid:durableId="269553403">
    <w:abstractNumId w:val="4"/>
  </w:num>
  <w:num w:numId="6" w16cid:durableId="1545753616">
    <w:abstractNumId w:val="29"/>
  </w:num>
  <w:num w:numId="7" w16cid:durableId="3436987">
    <w:abstractNumId w:val="66"/>
  </w:num>
  <w:num w:numId="8" w16cid:durableId="1567494531">
    <w:abstractNumId w:val="64"/>
  </w:num>
  <w:num w:numId="9" w16cid:durableId="1654337224">
    <w:abstractNumId w:val="12"/>
  </w:num>
  <w:num w:numId="10" w16cid:durableId="799152438">
    <w:abstractNumId w:val="59"/>
  </w:num>
  <w:num w:numId="11" w16cid:durableId="1029987738">
    <w:abstractNumId w:val="31"/>
  </w:num>
  <w:num w:numId="12" w16cid:durableId="1877767459">
    <w:abstractNumId w:val="44"/>
  </w:num>
  <w:num w:numId="13" w16cid:durableId="1551451618">
    <w:abstractNumId w:val="56"/>
  </w:num>
  <w:num w:numId="14" w16cid:durableId="909004439">
    <w:abstractNumId w:val="26"/>
  </w:num>
  <w:num w:numId="15" w16cid:durableId="680592269">
    <w:abstractNumId w:val="36"/>
  </w:num>
  <w:num w:numId="16" w16cid:durableId="1130434811">
    <w:abstractNumId w:val="5"/>
  </w:num>
  <w:num w:numId="17" w16cid:durableId="1615359244">
    <w:abstractNumId w:val="21"/>
  </w:num>
  <w:num w:numId="18" w16cid:durableId="93985264">
    <w:abstractNumId w:val="14"/>
  </w:num>
  <w:num w:numId="19" w16cid:durableId="1005590546">
    <w:abstractNumId w:val="10"/>
  </w:num>
  <w:num w:numId="20" w16cid:durableId="787895259">
    <w:abstractNumId w:val="15"/>
  </w:num>
  <w:num w:numId="21" w16cid:durableId="1960798342">
    <w:abstractNumId w:val="48"/>
  </w:num>
  <w:num w:numId="22" w16cid:durableId="1343779429">
    <w:abstractNumId w:val="57"/>
  </w:num>
  <w:num w:numId="23" w16cid:durableId="1195920089">
    <w:abstractNumId w:val="8"/>
  </w:num>
  <w:num w:numId="24" w16cid:durableId="102265539">
    <w:abstractNumId w:val="63"/>
  </w:num>
  <w:num w:numId="25" w16cid:durableId="139923788">
    <w:abstractNumId w:val="50"/>
  </w:num>
  <w:num w:numId="26" w16cid:durableId="1908804907">
    <w:abstractNumId w:val="39"/>
  </w:num>
  <w:num w:numId="27" w16cid:durableId="1685278565">
    <w:abstractNumId w:val="3"/>
  </w:num>
  <w:num w:numId="28" w16cid:durableId="1469055248">
    <w:abstractNumId w:val="58"/>
  </w:num>
  <w:num w:numId="29" w16cid:durableId="405566642">
    <w:abstractNumId w:val="25"/>
  </w:num>
  <w:num w:numId="30" w16cid:durableId="1042633951">
    <w:abstractNumId w:val="22"/>
  </w:num>
  <w:num w:numId="31" w16cid:durableId="2113671355">
    <w:abstractNumId w:val="41"/>
  </w:num>
  <w:num w:numId="32" w16cid:durableId="1325428593">
    <w:abstractNumId w:val="46"/>
  </w:num>
  <w:num w:numId="33" w16cid:durableId="414397134">
    <w:abstractNumId w:val="2"/>
  </w:num>
  <w:num w:numId="34" w16cid:durableId="523176362">
    <w:abstractNumId w:val="30"/>
  </w:num>
  <w:num w:numId="35" w16cid:durableId="206532457">
    <w:abstractNumId w:val="27"/>
  </w:num>
  <w:num w:numId="36" w16cid:durableId="1585605760">
    <w:abstractNumId w:val="35"/>
  </w:num>
  <w:num w:numId="37" w16cid:durableId="1949267550">
    <w:abstractNumId w:val="45"/>
  </w:num>
  <w:num w:numId="38" w16cid:durableId="1717001923">
    <w:abstractNumId w:val="13"/>
  </w:num>
  <w:num w:numId="39" w16cid:durableId="532114034">
    <w:abstractNumId w:val="32"/>
  </w:num>
  <w:num w:numId="40" w16cid:durableId="1026905962">
    <w:abstractNumId w:val="19"/>
  </w:num>
  <w:num w:numId="41" w16cid:durableId="218252627">
    <w:abstractNumId w:val="55"/>
  </w:num>
  <w:num w:numId="42" w16cid:durableId="723143681">
    <w:abstractNumId w:val="34"/>
  </w:num>
  <w:num w:numId="43" w16cid:durableId="465974947">
    <w:abstractNumId w:val="51"/>
  </w:num>
  <w:num w:numId="44" w16cid:durableId="1984433050">
    <w:abstractNumId w:val="65"/>
  </w:num>
  <w:num w:numId="45" w16cid:durableId="1984499792">
    <w:abstractNumId w:val="60"/>
  </w:num>
  <w:num w:numId="46" w16cid:durableId="385186327">
    <w:abstractNumId w:val="62"/>
  </w:num>
  <w:num w:numId="47" w16cid:durableId="1323001664">
    <w:abstractNumId w:val="37"/>
  </w:num>
  <w:num w:numId="48" w16cid:durableId="423572840">
    <w:abstractNumId w:val="28"/>
  </w:num>
  <w:num w:numId="49" w16cid:durableId="650870197">
    <w:abstractNumId w:val="23"/>
  </w:num>
  <w:num w:numId="50" w16cid:durableId="345834406">
    <w:abstractNumId w:val="24"/>
  </w:num>
  <w:num w:numId="51" w16cid:durableId="1481381003">
    <w:abstractNumId w:val="52"/>
  </w:num>
  <w:num w:numId="52" w16cid:durableId="604045693">
    <w:abstractNumId w:val="6"/>
  </w:num>
  <w:num w:numId="53" w16cid:durableId="1332417022">
    <w:abstractNumId w:val="17"/>
  </w:num>
  <w:num w:numId="54" w16cid:durableId="717630960">
    <w:abstractNumId w:val="53"/>
  </w:num>
  <w:num w:numId="55" w16cid:durableId="2084796718">
    <w:abstractNumId w:val="49"/>
  </w:num>
  <w:num w:numId="56" w16cid:durableId="532160074">
    <w:abstractNumId w:val="42"/>
  </w:num>
  <w:num w:numId="57" w16cid:durableId="590896247">
    <w:abstractNumId w:val="54"/>
  </w:num>
  <w:num w:numId="58" w16cid:durableId="1550144418">
    <w:abstractNumId w:val="43"/>
  </w:num>
  <w:num w:numId="59" w16cid:durableId="186413513">
    <w:abstractNumId w:val="38"/>
  </w:num>
  <w:num w:numId="60" w16cid:durableId="1121191010">
    <w:abstractNumId w:val="20"/>
  </w:num>
  <w:num w:numId="61" w16cid:durableId="2066483544">
    <w:abstractNumId w:val="16"/>
  </w:num>
  <w:num w:numId="62" w16cid:durableId="2144349707">
    <w:abstractNumId w:val="33"/>
  </w:num>
  <w:num w:numId="63" w16cid:durableId="863713334">
    <w:abstractNumId w:val="47"/>
  </w:num>
  <w:num w:numId="64" w16cid:durableId="1471485482">
    <w:abstractNumId w:val="40"/>
  </w:num>
  <w:num w:numId="65" w16cid:durableId="1450396502">
    <w:abstractNumId w:val="61"/>
  </w:num>
  <w:num w:numId="66" w16cid:durableId="1670869484">
    <w:abstractNumId w:val="7"/>
  </w:num>
  <w:num w:numId="67" w16cid:durableId="194900050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73"/>
    <w:rsid w:val="00003FDE"/>
    <w:rsid w:val="0001486D"/>
    <w:rsid w:val="00017095"/>
    <w:rsid w:val="00021F04"/>
    <w:rsid w:val="000220C6"/>
    <w:rsid w:val="0003352B"/>
    <w:rsid w:val="00035E19"/>
    <w:rsid w:val="0004543F"/>
    <w:rsid w:val="000526D9"/>
    <w:rsid w:val="000549C8"/>
    <w:rsid w:val="00057458"/>
    <w:rsid w:val="00071085"/>
    <w:rsid w:val="000735D2"/>
    <w:rsid w:val="000A2A1E"/>
    <w:rsid w:val="000E1A3C"/>
    <w:rsid w:val="000E4CB1"/>
    <w:rsid w:val="000F2B1A"/>
    <w:rsid w:val="00130452"/>
    <w:rsid w:val="0013441E"/>
    <w:rsid w:val="00140FD8"/>
    <w:rsid w:val="00144D65"/>
    <w:rsid w:val="0014695E"/>
    <w:rsid w:val="0016351E"/>
    <w:rsid w:val="001659FA"/>
    <w:rsid w:val="00171871"/>
    <w:rsid w:val="00183A97"/>
    <w:rsid w:val="001B780B"/>
    <w:rsid w:val="001C12A5"/>
    <w:rsid w:val="001C25EB"/>
    <w:rsid w:val="001C4D2D"/>
    <w:rsid w:val="001D4FE6"/>
    <w:rsid w:val="001E4F35"/>
    <w:rsid w:val="001E5CFE"/>
    <w:rsid w:val="001F5D97"/>
    <w:rsid w:val="002000C4"/>
    <w:rsid w:val="00204B0A"/>
    <w:rsid w:val="00211A74"/>
    <w:rsid w:val="00231AC0"/>
    <w:rsid w:val="00242A11"/>
    <w:rsid w:val="002755FF"/>
    <w:rsid w:val="0028359C"/>
    <w:rsid w:val="0029008F"/>
    <w:rsid w:val="002955AC"/>
    <w:rsid w:val="002A1315"/>
    <w:rsid w:val="002B4257"/>
    <w:rsid w:val="002D0C95"/>
    <w:rsid w:val="002D432C"/>
    <w:rsid w:val="002D4C2A"/>
    <w:rsid w:val="002D5872"/>
    <w:rsid w:val="002E07E9"/>
    <w:rsid w:val="002E08A2"/>
    <w:rsid w:val="002F5384"/>
    <w:rsid w:val="003110BB"/>
    <w:rsid w:val="00312F28"/>
    <w:rsid w:val="003374BF"/>
    <w:rsid w:val="00355479"/>
    <w:rsid w:val="00364C3A"/>
    <w:rsid w:val="003820E7"/>
    <w:rsid w:val="003A624C"/>
    <w:rsid w:val="003B185C"/>
    <w:rsid w:val="003B261F"/>
    <w:rsid w:val="003C639D"/>
    <w:rsid w:val="003D1C56"/>
    <w:rsid w:val="003E23DF"/>
    <w:rsid w:val="003E5B27"/>
    <w:rsid w:val="003F20A2"/>
    <w:rsid w:val="003F41C0"/>
    <w:rsid w:val="003F7501"/>
    <w:rsid w:val="004000A7"/>
    <w:rsid w:val="0040145C"/>
    <w:rsid w:val="004163BF"/>
    <w:rsid w:val="00427228"/>
    <w:rsid w:val="00431AB0"/>
    <w:rsid w:val="00445E17"/>
    <w:rsid w:val="00454588"/>
    <w:rsid w:val="00473254"/>
    <w:rsid w:val="004856CA"/>
    <w:rsid w:val="004966AA"/>
    <w:rsid w:val="004A2F91"/>
    <w:rsid w:val="004C25D7"/>
    <w:rsid w:val="00526ED0"/>
    <w:rsid w:val="005358C4"/>
    <w:rsid w:val="00541FC6"/>
    <w:rsid w:val="005455D3"/>
    <w:rsid w:val="00557ACB"/>
    <w:rsid w:val="005752B4"/>
    <w:rsid w:val="005A0523"/>
    <w:rsid w:val="005A3823"/>
    <w:rsid w:val="005A3D0A"/>
    <w:rsid w:val="005E73DB"/>
    <w:rsid w:val="005F7141"/>
    <w:rsid w:val="00611760"/>
    <w:rsid w:val="006139A4"/>
    <w:rsid w:val="00624FCD"/>
    <w:rsid w:val="006318E0"/>
    <w:rsid w:val="00655939"/>
    <w:rsid w:val="00680BE5"/>
    <w:rsid w:val="00680EC5"/>
    <w:rsid w:val="00681173"/>
    <w:rsid w:val="00682651"/>
    <w:rsid w:val="006827A9"/>
    <w:rsid w:val="006A3163"/>
    <w:rsid w:val="006B5870"/>
    <w:rsid w:val="006B6901"/>
    <w:rsid w:val="006D0BD0"/>
    <w:rsid w:val="006D2BF5"/>
    <w:rsid w:val="006D4B19"/>
    <w:rsid w:val="006D7797"/>
    <w:rsid w:val="00701244"/>
    <w:rsid w:val="007037AD"/>
    <w:rsid w:val="00715BCF"/>
    <w:rsid w:val="00717D58"/>
    <w:rsid w:val="0075090C"/>
    <w:rsid w:val="007560D6"/>
    <w:rsid w:val="00765204"/>
    <w:rsid w:val="0077555A"/>
    <w:rsid w:val="00795EF6"/>
    <w:rsid w:val="007C0123"/>
    <w:rsid w:val="007C3D2F"/>
    <w:rsid w:val="007D4236"/>
    <w:rsid w:val="007D43F9"/>
    <w:rsid w:val="007E627F"/>
    <w:rsid w:val="007F5D39"/>
    <w:rsid w:val="00810206"/>
    <w:rsid w:val="008253EA"/>
    <w:rsid w:val="0083221C"/>
    <w:rsid w:val="00836388"/>
    <w:rsid w:val="0087303B"/>
    <w:rsid w:val="00873865"/>
    <w:rsid w:val="00887FAB"/>
    <w:rsid w:val="00893CFF"/>
    <w:rsid w:val="008A3583"/>
    <w:rsid w:val="008A3BD4"/>
    <w:rsid w:val="008A3E1E"/>
    <w:rsid w:val="008B2FA9"/>
    <w:rsid w:val="008B5443"/>
    <w:rsid w:val="008C768E"/>
    <w:rsid w:val="008D0304"/>
    <w:rsid w:val="008D2048"/>
    <w:rsid w:val="008D2BD0"/>
    <w:rsid w:val="008E358E"/>
    <w:rsid w:val="008E52AA"/>
    <w:rsid w:val="008E6933"/>
    <w:rsid w:val="00903607"/>
    <w:rsid w:val="00904B7F"/>
    <w:rsid w:val="00904EC5"/>
    <w:rsid w:val="0091128F"/>
    <w:rsid w:val="0092625C"/>
    <w:rsid w:val="00935E9D"/>
    <w:rsid w:val="00990AEB"/>
    <w:rsid w:val="009C18CB"/>
    <w:rsid w:val="009D1230"/>
    <w:rsid w:val="009D6306"/>
    <w:rsid w:val="00A1795E"/>
    <w:rsid w:val="00A22E5B"/>
    <w:rsid w:val="00A507EA"/>
    <w:rsid w:val="00A519C5"/>
    <w:rsid w:val="00A534D1"/>
    <w:rsid w:val="00A80F7F"/>
    <w:rsid w:val="00A92EF5"/>
    <w:rsid w:val="00A93644"/>
    <w:rsid w:val="00AA7695"/>
    <w:rsid w:val="00AE59FB"/>
    <w:rsid w:val="00AF2C0D"/>
    <w:rsid w:val="00AF398F"/>
    <w:rsid w:val="00AF66AF"/>
    <w:rsid w:val="00B15146"/>
    <w:rsid w:val="00B172FE"/>
    <w:rsid w:val="00B43B87"/>
    <w:rsid w:val="00B512BD"/>
    <w:rsid w:val="00B81E31"/>
    <w:rsid w:val="00B8210A"/>
    <w:rsid w:val="00BB7FFC"/>
    <w:rsid w:val="00BC0150"/>
    <w:rsid w:val="00BC3602"/>
    <w:rsid w:val="00BC3A42"/>
    <w:rsid w:val="00BE6E5D"/>
    <w:rsid w:val="00BF6BB3"/>
    <w:rsid w:val="00C129CA"/>
    <w:rsid w:val="00C15B5D"/>
    <w:rsid w:val="00C5621B"/>
    <w:rsid w:val="00C64A9B"/>
    <w:rsid w:val="00C66BAD"/>
    <w:rsid w:val="00C66EA5"/>
    <w:rsid w:val="00C854EA"/>
    <w:rsid w:val="00C86AD8"/>
    <w:rsid w:val="00C94B49"/>
    <w:rsid w:val="00CA2A66"/>
    <w:rsid w:val="00CA4A83"/>
    <w:rsid w:val="00CB4072"/>
    <w:rsid w:val="00D02D7E"/>
    <w:rsid w:val="00D03B59"/>
    <w:rsid w:val="00D06393"/>
    <w:rsid w:val="00D361DC"/>
    <w:rsid w:val="00D478F3"/>
    <w:rsid w:val="00D55B4E"/>
    <w:rsid w:val="00D64806"/>
    <w:rsid w:val="00D6605D"/>
    <w:rsid w:val="00D73F76"/>
    <w:rsid w:val="00DA4C49"/>
    <w:rsid w:val="00DA5B47"/>
    <w:rsid w:val="00DA7F7D"/>
    <w:rsid w:val="00DC304A"/>
    <w:rsid w:val="00DE748E"/>
    <w:rsid w:val="00DF129F"/>
    <w:rsid w:val="00E14580"/>
    <w:rsid w:val="00E176B9"/>
    <w:rsid w:val="00E30A95"/>
    <w:rsid w:val="00E67D33"/>
    <w:rsid w:val="00E71F23"/>
    <w:rsid w:val="00E8370E"/>
    <w:rsid w:val="00E9006F"/>
    <w:rsid w:val="00E9245A"/>
    <w:rsid w:val="00E96EE8"/>
    <w:rsid w:val="00EA5A72"/>
    <w:rsid w:val="00ED2CDA"/>
    <w:rsid w:val="00F06BD3"/>
    <w:rsid w:val="00F12A56"/>
    <w:rsid w:val="00F14EEE"/>
    <w:rsid w:val="00F269F6"/>
    <w:rsid w:val="00F43D34"/>
    <w:rsid w:val="00F45CB9"/>
    <w:rsid w:val="00F83599"/>
    <w:rsid w:val="00FA0122"/>
    <w:rsid w:val="00FD5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FAD1A"/>
  <w15:docId w15:val="{EC3D96BD-3273-4549-A388-6C0A55CA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46"/>
    <w:pPr>
      <w:spacing w:after="200" w:line="276" w:lineRule="auto"/>
    </w:pPr>
    <w:rPr>
      <w:sz w:val="22"/>
      <w:szCs w:val="22"/>
    </w:rPr>
  </w:style>
  <w:style w:type="paragraph" w:styleId="Heading1">
    <w:name w:val="heading 1"/>
    <w:basedOn w:val="Normal"/>
    <w:next w:val="Normal"/>
    <w:link w:val="Heading1Char"/>
    <w:qFormat/>
    <w:rsid w:val="001659FA"/>
    <w:pPr>
      <w:keepNext/>
      <w:keepLines/>
      <w:spacing w:before="480" w:after="0"/>
      <w:outlineLvl w:val="0"/>
    </w:pPr>
    <w:rPr>
      <w:rFonts w:ascii="Cambria" w:eastAsia="Times New Roman" w:hAnsi="Cambria"/>
      <w:b/>
      <w:bCs/>
      <w:color w:val="365F91"/>
      <w:sz w:val="28"/>
      <w:szCs w:val="28"/>
      <w:lang w:val="id-ID" w:eastAsia="id-ID"/>
    </w:rPr>
  </w:style>
  <w:style w:type="paragraph" w:styleId="Heading2">
    <w:name w:val="heading 2"/>
    <w:basedOn w:val="Normal"/>
    <w:next w:val="Normal"/>
    <w:link w:val="Heading2Char"/>
    <w:uiPriority w:val="9"/>
    <w:unhideWhenUsed/>
    <w:qFormat/>
    <w:rsid w:val="001659FA"/>
    <w:pPr>
      <w:keepNext/>
      <w:keepLines/>
      <w:spacing w:before="200" w:after="0"/>
      <w:outlineLvl w:val="1"/>
    </w:pPr>
    <w:rPr>
      <w:rFonts w:ascii="Cambria" w:eastAsia="Times New Roman" w:hAnsi="Cambria"/>
      <w:b/>
      <w:bCs/>
      <w:color w:val="4F81BD"/>
      <w:sz w:val="26"/>
      <w:szCs w:val="26"/>
      <w:lang w:val="id-ID" w:eastAsia="id-ID"/>
    </w:rPr>
  </w:style>
  <w:style w:type="paragraph" w:styleId="Heading3">
    <w:name w:val="heading 3"/>
    <w:basedOn w:val="Normal"/>
    <w:next w:val="Normal"/>
    <w:link w:val="Heading3Char"/>
    <w:uiPriority w:val="9"/>
    <w:semiHidden/>
    <w:unhideWhenUsed/>
    <w:qFormat/>
    <w:rsid w:val="00CA2A66"/>
    <w:pPr>
      <w:keepNext/>
      <w:spacing w:before="240" w:after="60" w:line="240" w:lineRule="auto"/>
      <w:jc w:val="both"/>
      <w:outlineLvl w:val="2"/>
    </w:pPr>
    <w:rPr>
      <w:rFonts w:ascii="Cambria" w:eastAsia="Times New Roman" w:hAnsi="Cambria"/>
      <w:b/>
      <w:bCs/>
      <w:sz w:val="26"/>
      <w:szCs w:val="26"/>
      <w:lang w:val="id-ID"/>
    </w:rPr>
  </w:style>
  <w:style w:type="paragraph" w:styleId="Heading4">
    <w:name w:val="heading 4"/>
    <w:basedOn w:val="Normal"/>
    <w:next w:val="Normal"/>
    <w:link w:val="Heading4Char"/>
    <w:uiPriority w:val="9"/>
    <w:semiHidden/>
    <w:unhideWhenUsed/>
    <w:qFormat/>
    <w:rsid w:val="00CA2A66"/>
    <w:pPr>
      <w:keepNext/>
      <w:spacing w:before="240" w:after="60" w:line="240" w:lineRule="auto"/>
      <w:jc w:val="both"/>
      <w:outlineLvl w:val="3"/>
    </w:pPr>
    <w:rPr>
      <w:rFonts w:eastAsia="Times New Roman"/>
      <w:b/>
      <w:bCs/>
      <w:sz w:val="28"/>
      <w:szCs w:val="28"/>
      <w:lang w:val="id-ID"/>
    </w:rPr>
  </w:style>
  <w:style w:type="paragraph" w:styleId="Heading5">
    <w:name w:val="heading 5"/>
    <w:basedOn w:val="Normal"/>
    <w:next w:val="Normal"/>
    <w:link w:val="Heading5Char"/>
    <w:uiPriority w:val="9"/>
    <w:unhideWhenUsed/>
    <w:qFormat/>
    <w:rsid w:val="00CA2A66"/>
    <w:pPr>
      <w:spacing w:before="240" w:after="60" w:line="240" w:lineRule="auto"/>
      <w:jc w:val="both"/>
      <w:outlineLvl w:val="4"/>
    </w:pPr>
    <w:rPr>
      <w:rFonts w:eastAsia="Times New Roman"/>
      <w:b/>
      <w:bCs/>
      <w:i/>
      <w:iCs/>
      <w:sz w:val="26"/>
      <w:szCs w:val="26"/>
      <w:lang w:val="id-ID"/>
    </w:rPr>
  </w:style>
  <w:style w:type="paragraph" w:styleId="Heading6">
    <w:name w:val="heading 6"/>
    <w:basedOn w:val="Normal"/>
    <w:next w:val="Normal"/>
    <w:link w:val="Heading6Char"/>
    <w:uiPriority w:val="9"/>
    <w:semiHidden/>
    <w:unhideWhenUsed/>
    <w:qFormat/>
    <w:rsid w:val="00CA2A66"/>
    <w:pPr>
      <w:spacing w:before="240" w:after="60" w:line="240" w:lineRule="auto"/>
      <w:jc w:val="both"/>
      <w:outlineLvl w:val="5"/>
    </w:pPr>
    <w:rPr>
      <w:rFonts w:eastAsia="Times New Roman"/>
      <w:b/>
      <w:bCs/>
      <w:sz w:val="20"/>
      <w:szCs w:val="20"/>
      <w:lang w:val="id-ID"/>
    </w:rPr>
  </w:style>
  <w:style w:type="paragraph" w:styleId="Heading7">
    <w:name w:val="heading 7"/>
    <w:basedOn w:val="Normal"/>
    <w:next w:val="Normal"/>
    <w:link w:val="Heading7Char"/>
    <w:uiPriority w:val="9"/>
    <w:semiHidden/>
    <w:unhideWhenUsed/>
    <w:qFormat/>
    <w:rsid w:val="00CA2A66"/>
    <w:pPr>
      <w:spacing w:before="240" w:after="60" w:line="240" w:lineRule="auto"/>
      <w:jc w:val="both"/>
      <w:outlineLvl w:val="6"/>
    </w:pPr>
    <w:rPr>
      <w:rFonts w:eastAsia="Times New Roman"/>
      <w:sz w:val="24"/>
      <w:szCs w:val="24"/>
      <w:lang w:val="id-ID"/>
    </w:rPr>
  </w:style>
  <w:style w:type="paragraph" w:styleId="Heading8">
    <w:name w:val="heading 8"/>
    <w:basedOn w:val="Normal"/>
    <w:next w:val="Normal"/>
    <w:link w:val="Heading8Char"/>
    <w:uiPriority w:val="9"/>
    <w:semiHidden/>
    <w:unhideWhenUsed/>
    <w:qFormat/>
    <w:rsid w:val="00CA2A66"/>
    <w:pPr>
      <w:spacing w:before="240" w:after="60" w:line="240" w:lineRule="auto"/>
      <w:jc w:val="both"/>
      <w:outlineLvl w:val="7"/>
    </w:pPr>
    <w:rPr>
      <w:rFonts w:eastAsia="Times New Roman"/>
      <w:i/>
      <w:iCs/>
      <w:sz w:val="24"/>
      <w:szCs w:val="24"/>
      <w:lang w:val="id-ID"/>
    </w:rPr>
  </w:style>
  <w:style w:type="paragraph" w:styleId="Heading9">
    <w:name w:val="heading 9"/>
    <w:basedOn w:val="Normal"/>
    <w:next w:val="Normal"/>
    <w:link w:val="Heading9Char"/>
    <w:uiPriority w:val="9"/>
    <w:semiHidden/>
    <w:unhideWhenUsed/>
    <w:qFormat/>
    <w:rsid w:val="00CA2A66"/>
    <w:pPr>
      <w:spacing w:before="240" w:after="60" w:line="240" w:lineRule="auto"/>
      <w:jc w:val="both"/>
      <w:outlineLvl w:val="8"/>
    </w:pPr>
    <w:rPr>
      <w:rFonts w:ascii="Cambria" w:eastAsia="Times New Roman" w:hAnsi="Cambria"/>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Text Char1,Char Char2,List Paragraph2,kepala,ANNEX,List Paragraph (numbered (a)),Use Case List Paragraph,Citation List,Resume Title,List_Paragraph,Multilevel para_II,References,Ha,Graphic,Text"/>
    <w:basedOn w:val="Normal"/>
    <w:link w:val="ListParagraphChar"/>
    <w:uiPriority w:val="34"/>
    <w:qFormat/>
    <w:rsid w:val="00681173"/>
    <w:pPr>
      <w:ind w:left="720"/>
      <w:contextualSpacing/>
    </w:pPr>
  </w:style>
  <w:style w:type="character" w:customStyle="1" w:styleId="nw">
    <w:name w:val="nw"/>
    <w:basedOn w:val="DefaultParagraphFont"/>
    <w:rsid w:val="00D73F76"/>
  </w:style>
  <w:style w:type="character" w:customStyle="1" w:styleId="ListParagraphChar">
    <w:name w:val="List Paragraph Char"/>
    <w:aliases w:val="Body of text Char,List Paragraph1 Char,Body Text Char1 Char,Char Char2 Char,List Paragraph2 Char,kepala Char,ANNEX Char,List Paragraph (numbered (a)) Char,Use Case List Paragraph Char,Citation List Char,Resume Title Char,Ha Char"/>
    <w:basedOn w:val="DefaultParagraphFont"/>
    <w:link w:val="ListParagraph"/>
    <w:uiPriority w:val="34"/>
    <w:qFormat/>
    <w:rsid w:val="00B81E31"/>
  </w:style>
  <w:style w:type="table" w:styleId="TableGrid">
    <w:name w:val="Table Grid"/>
    <w:basedOn w:val="TableNormal"/>
    <w:uiPriority w:val="1"/>
    <w:rsid w:val="002755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755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55FF"/>
    <w:rPr>
      <w:rFonts w:ascii="Tahoma" w:hAnsi="Tahoma" w:cs="Tahoma"/>
      <w:sz w:val="16"/>
      <w:szCs w:val="16"/>
    </w:rPr>
  </w:style>
  <w:style w:type="character" w:styleId="Hyperlink">
    <w:name w:val="Hyperlink"/>
    <w:uiPriority w:val="99"/>
    <w:unhideWhenUsed/>
    <w:rsid w:val="008C768E"/>
    <w:rPr>
      <w:color w:val="0000FF"/>
      <w:u w:val="single"/>
    </w:rPr>
  </w:style>
  <w:style w:type="paragraph" w:styleId="Header">
    <w:name w:val="header"/>
    <w:basedOn w:val="Normal"/>
    <w:link w:val="HeaderChar"/>
    <w:uiPriority w:val="99"/>
    <w:unhideWhenUsed/>
    <w:rsid w:val="00DA5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B47"/>
  </w:style>
  <w:style w:type="paragraph" w:styleId="Footer">
    <w:name w:val="footer"/>
    <w:basedOn w:val="Normal"/>
    <w:link w:val="FooterChar"/>
    <w:uiPriority w:val="99"/>
    <w:unhideWhenUsed/>
    <w:rsid w:val="00DA5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B47"/>
  </w:style>
  <w:style w:type="table" w:customStyle="1" w:styleId="TableGrid1">
    <w:name w:val="Table Grid1"/>
    <w:basedOn w:val="TableNormal"/>
    <w:next w:val="TableGrid"/>
    <w:uiPriority w:val="59"/>
    <w:rsid w:val="006D4B19"/>
    <w:pPr>
      <w:jc w:val="both"/>
    </w:pPr>
    <w:rPr>
      <w:rFonts w:ascii="Arial"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86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C86AD8"/>
    <w:rPr>
      <w:rFonts w:ascii="Courier New" w:eastAsia="Times New Roman" w:hAnsi="Courier New" w:cs="Courier New"/>
    </w:rPr>
  </w:style>
  <w:style w:type="paragraph" w:styleId="NormalWeb">
    <w:name w:val="Normal (Web)"/>
    <w:basedOn w:val="Normal"/>
    <w:uiPriority w:val="99"/>
    <w:unhideWhenUsed/>
    <w:rsid w:val="00A22E5B"/>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uiPriority w:val="99"/>
    <w:rsid w:val="00A22E5B"/>
    <w:pPr>
      <w:spacing w:after="0" w:line="480" w:lineRule="auto"/>
      <w:jc w:val="both"/>
    </w:pPr>
    <w:rPr>
      <w:rFonts w:ascii="Times New Roman" w:eastAsia="Times New Roman" w:hAnsi="Times New Roman"/>
      <w:sz w:val="24"/>
      <w:szCs w:val="24"/>
    </w:rPr>
  </w:style>
  <w:style w:type="character" w:customStyle="1" w:styleId="BodyText2Char">
    <w:name w:val="Body Text 2 Char"/>
    <w:link w:val="BodyText2"/>
    <w:uiPriority w:val="99"/>
    <w:rsid w:val="00A22E5B"/>
    <w:rPr>
      <w:rFonts w:ascii="Times New Roman" w:eastAsia="Times New Roman" w:hAnsi="Times New Roman"/>
      <w:sz w:val="24"/>
      <w:szCs w:val="24"/>
    </w:rPr>
  </w:style>
  <w:style w:type="paragraph" w:styleId="NoSpacing">
    <w:name w:val="No Spacing"/>
    <w:link w:val="NoSpacingChar"/>
    <w:uiPriority w:val="1"/>
    <w:qFormat/>
    <w:rsid w:val="00A22E5B"/>
    <w:rPr>
      <w:rFonts w:cs="Arial"/>
      <w:sz w:val="22"/>
      <w:szCs w:val="22"/>
    </w:rPr>
  </w:style>
  <w:style w:type="paragraph" w:customStyle="1" w:styleId="Default">
    <w:name w:val="Default"/>
    <w:rsid w:val="00A22E5B"/>
    <w:pPr>
      <w:autoSpaceDE w:val="0"/>
      <w:autoSpaceDN w:val="0"/>
      <w:adjustRightInd w:val="0"/>
    </w:pPr>
    <w:rPr>
      <w:rFonts w:ascii="Times New Roman" w:eastAsia="Times New Roman" w:hAnsi="Times New Roman"/>
      <w:color w:val="000000"/>
      <w:sz w:val="24"/>
      <w:szCs w:val="24"/>
    </w:rPr>
  </w:style>
  <w:style w:type="numbering" w:customStyle="1" w:styleId="NoList1">
    <w:name w:val="No List1"/>
    <w:next w:val="NoList"/>
    <w:uiPriority w:val="99"/>
    <w:semiHidden/>
    <w:unhideWhenUsed/>
    <w:rsid w:val="001F5D97"/>
  </w:style>
  <w:style w:type="character" w:customStyle="1" w:styleId="NoSpacingChar">
    <w:name w:val="No Spacing Char"/>
    <w:link w:val="NoSpacing"/>
    <w:uiPriority w:val="1"/>
    <w:rsid w:val="001F5D97"/>
    <w:rPr>
      <w:rFonts w:cs="Arial"/>
      <w:sz w:val="22"/>
      <w:szCs w:val="22"/>
    </w:rPr>
  </w:style>
  <w:style w:type="paragraph" w:styleId="Revision">
    <w:name w:val="Revision"/>
    <w:hidden/>
    <w:uiPriority w:val="99"/>
    <w:semiHidden/>
    <w:rsid w:val="001F5D97"/>
    <w:rPr>
      <w:rFonts w:cs="Arial"/>
      <w:sz w:val="22"/>
      <w:szCs w:val="22"/>
      <w:lang w:val="id-ID"/>
    </w:rPr>
  </w:style>
  <w:style w:type="character" w:styleId="CommentReference">
    <w:name w:val="annotation reference"/>
    <w:uiPriority w:val="99"/>
    <w:semiHidden/>
    <w:unhideWhenUsed/>
    <w:rsid w:val="001F5D97"/>
    <w:rPr>
      <w:sz w:val="16"/>
      <w:szCs w:val="16"/>
    </w:rPr>
  </w:style>
  <w:style w:type="paragraph" w:styleId="CommentText">
    <w:name w:val="annotation text"/>
    <w:basedOn w:val="Normal"/>
    <w:link w:val="CommentTextChar"/>
    <w:uiPriority w:val="99"/>
    <w:semiHidden/>
    <w:unhideWhenUsed/>
    <w:rsid w:val="001F5D97"/>
    <w:pPr>
      <w:spacing w:line="240" w:lineRule="auto"/>
    </w:pPr>
    <w:rPr>
      <w:rFonts w:cs="Arial"/>
      <w:sz w:val="20"/>
      <w:szCs w:val="20"/>
      <w:lang w:val="id-ID"/>
    </w:rPr>
  </w:style>
  <w:style w:type="character" w:customStyle="1" w:styleId="CommentTextChar">
    <w:name w:val="Comment Text Char"/>
    <w:link w:val="CommentText"/>
    <w:uiPriority w:val="99"/>
    <w:semiHidden/>
    <w:rsid w:val="001F5D97"/>
    <w:rPr>
      <w:rFonts w:cs="Arial"/>
      <w:lang w:val="id-ID"/>
    </w:rPr>
  </w:style>
  <w:style w:type="paragraph" w:styleId="CommentSubject">
    <w:name w:val="annotation subject"/>
    <w:basedOn w:val="CommentText"/>
    <w:next w:val="CommentText"/>
    <w:link w:val="CommentSubjectChar"/>
    <w:uiPriority w:val="99"/>
    <w:semiHidden/>
    <w:unhideWhenUsed/>
    <w:rsid w:val="001F5D97"/>
    <w:rPr>
      <w:b/>
      <w:bCs/>
    </w:rPr>
  </w:style>
  <w:style w:type="character" w:customStyle="1" w:styleId="CommentSubjectChar">
    <w:name w:val="Comment Subject Char"/>
    <w:link w:val="CommentSubject"/>
    <w:uiPriority w:val="99"/>
    <w:semiHidden/>
    <w:rsid w:val="001F5D97"/>
    <w:rPr>
      <w:rFonts w:cs="Arial"/>
      <w:b/>
      <w:bCs/>
      <w:lang w:val="id-ID"/>
    </w:rPr>
  </w:style>
  <w:style w:type="table" w:customStyle="1" w:styleId="TableGrid2">
    <w:name w:val="Table Grid2"/>
    <w:basedOn w:val="TableNormal"/>
    <w:next w:val="TableGrid"/>
    <w:uiPriority w:val="59"/>
    <w:rsid w:val="001F5D97"/>
    <w:rPr>
      <w:rFonts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1659FA"/>
    <w:pPr>
      <w:spacing w:after="120"/>
    </w:pPr>
  </w:style>
  <w:style w:type="character" w:customStyle="1" w:styleId="BodyTextChar">
    <w:name w:val="Body Text Char"/>
    <w:basedOn w:val="DefaultParagraphFont"/>
    <w:link w:val="BodyText"/>
    <w:rsid w:val="001659FA"/>
    <w:rPr>
      <w:sz w:val="22"/>
      <w:szCs w:val="22"/>
    </w:rPr>
  </w:style>
  <w:style w:type="character" w:customStyle="1" w:styleId="Heading1Char">
    <w:name w:val="Heading 1 Char"/>
    <w:basedOn w:val="DefaultParagraphFont"/>
    <w:link w:val="Heading1"/>
    <w:rsid w:val="001659FA"/>
    <w:rPr>
      <w:rFonts w:ascii="Cambria" w:eastAsia="Times New Roman" w:hAnsi="Cambria"/>
      <w:b/>
      <w:bCs/>
      <w:color w:val="365F91"/>
      <w:sz w:val="28"/>
      <w:szCs w:val="28"/>
      <w:lang w:val="id-ID" w:eastAsia="id-ID"/>
    </w:rPr>
  </w:style>
  <w:style w:type="character" w:customStyle="1" w:styleId="Heading2Char">
    <w:name w:val="Heading 2 Char"/>
    <w:basedOn w:val="DefaultParagraphFont"/>
    <w:link w:val="Heading2"/>
    <w:uiPriority w:val="9"/>
    <w:rsid w:val="001659FA"/>
    <w:rPr>
      <w:rFonts w:ascii="Cambria" w:eastAsia="Times New Roman" w:hAnsi="Cambria"/>
      <w:b/>
      <w:bCs/>
      <w:color w:val="4F81BD"/>
      <w:sz w:val="26"/>
      <w:szCs w:val="26"/>
      <w:lang w:val="id-ID" w:eastAsia="id-ID"/>
    </w:rPr>
  </w:style>
  <w:style w:type="numbering" w:customStyle="1" w:styleId="NoList2">
    <w:name w:val="No List2"/>
    <w:next w:val="NoList"/>
    <w:uiPriority w:val="99"/>
    <w:semiHidden/>
    <w:unhideWhenUsed/>
    <w:rsid w:val="001659FA"/>
  </w:style>
  <w:style w:type="table" w:customStyle="1" w:styleId="TableGrid3">
    <w:name w:val="Table Grid3"/>
    <w:basedOn w:val="TableNormal"/>
    <w:next w:val="TableGrid"/>
    <w:uiPriority w:val="59"/>
    <w:rsid w:val="001659FA"/>
    <w:rPr>
      <w:rFonts w:eastAsia="Times New Roman" w:cs="Arial"/>
      <w:sz w:val="22"/>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Judul2">
    <w:name w:val="Sub Judul2"/>
    <w:basedOn w:val="ListParagraph"/>
    <w:link w:val="SubJudul2Char"/>
    <w:qFormat/>
    <w:rsid w:val="001659FA"/>
    <w:pPr>
      <w:numPr>
        <w:numId w:val="31"/>
      </w:numPr>
      <w:autoSpaceDE w:val="0"/>
      <w:autoSpaceDN w:val="0"/>
      <w:adjustRightInd w:val="0"/>
      <w:spacing w:after="0" w:line="480" w:lineRule="auto"/>
      <w:jc w:val="both"/>
    </w:pPr>
    <w:rPr>
      <w:rFonts w:ascii="Times New Roman" w:eastAsia="Times New Roman" w:hAnsi="Times New Roman"/>
      <w:b/>
      <w:color w:val="000000"/>
      <w:sz w:val="24"/>
      <w:szCs w:val="24"/>
    </w:rPr>
  </w:style>
  <w:style w:type="character" w:customStyle="1" w:styleId="SubJudul2Char">
    <w:name w:val="Sub Judul2 Char"/>
    <w:link w:val="SubJudul2"/>
    <w:rsid w:val="001659FA"/>
    <w:rPr>
      <w:rFonts w:ascii="Times New Roman" w:eastAsia="Times New Roman" w:hAnsi="Times New Roman"/>
      <w:b/>
      <w:color w:val="000000"/>
      <w:sz w:val="24"/>
      <w:szCs w:val="24"/>
    </w:rPr>
  </w:style>
  <w:style w:type="paragraph" w:styleId="PlainText">
    <w:name w:val="Plain Text"/>
    <w:basedOn w:val="Normal"/>
    <w:link w:val="PlainTextChar"/>
    <w:uiPriority w:val="99"/>
    <w:rsid w:val="001659FA"/>
    <w:pPr>
      <w:spacing w:after="0" w:line="240" w:lineRule="auto"/>
    </w:pPr>
    <w:rPr>
      <w:rFonts w:ascii="Courier New" w:eastAsia="Times New Roman" w:hAnsi="Courier New"/>
      <w:sz w:val="20"/>
      <w:szCs w:val="20"/>
      <w:lang w:val="id-ID" w:eastAsia="id-ID"/>
    </w:rPr>
  </w:style>
  <w:style w:type="character" w:customStyle="1" w:styleId="PlainTextChar">
    <w:name w:val="Plain Text Char"/>
    <w:basedOn w:val="DefaultParagraphFont"/>
    <w:link w:val="PlainText"/>
    <w:uiPriority w:val="99"/>
    <w:rsid w:val="001659FA"/>
    <w:rPr>
      <w:rFonts w:ascii="Courier New" w:eastAsia="Times New Roman" w:hAnsi="Courier New"/>
      <w:lang w:val="id-ID" w:eastAsia="id-ID"/>
    </w:rPr>
  </w:style>
  <w:style w:type="table" w:customStyle="1" w:styleId="TableGrid4">
    <w:name w:val="Table Grid4"/>
    <w:basedOn w:val="TableNormal"/>
    <w:next w:val="TableGrid"/>
    <w:rsid w:val="00C94B49"/>
    <w:rPr>
      <w:rFonts w:cs="Arial"/>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269F6"/>
  </w:style>
  <w:style w:type="character" w:customStyle="1" w:styleId="Heading3Char">
    <w:name w:val="Heading 3 Char"/>
    <w:basedOn w:val="DefaultParagraphFont"/>
    <w:link w:val="Heading3"/>
    <w:uiPriority w:val="9"/>
    <w:semiHidden/>
    <w:rsid w:val="00CA2A66"/>
    <w:rPr>
      <w:rFonts w:ascii="Cambria" w:eastAsia="Times New Roman" w:hAnsi="Cambria"/>
      <w:b/>
      <w:bCs/>
      <w:sz w:val="26"/>
      <w:szCs w:val="26"/>
      <w:lang w:val="id-ID"/>
    </w:rPr>
  </w:style>
  <w:style w:type="character" w:customStyle="1" w:styleId="Heading4Char">
    <w:name w:val="Heading 4 Char"/>
    <w:basedOn w:val="DefaultParagraphFont"/>
    <w:link w:val="Heading4"/>
    <w:uiPriority w:val="9"/>
    <w:semiHidden/>
    <w:rsid w:val="00CA2A66"/>
    <w:rPr>
      <w:rFonts w:eastAsia="Times New Roman"/>
      <w:b/>
      <w:bCs/>
      <w:sz w:val="28"/>
      <w:szCs w:val="28"/>
      <w:lang w:val="id-ID"/>
    </w:rPr>
  </w:style>
  <w:style w:type="character" w:customStyle="1" w:styleId="Heading5Char">
    <w:name w:val="Heading 5 Char"/>
    <w:basedOn w:val="DefaultParagraphFont"/>
    <w:link w:val="Heading5"/>
    <w:uiPriority w:val="9"/>
    <w:rsid w:val="00CA2A66"/>
    <w:rPr>
      <w:rFonts w:eastAsia="Times New Roman"/>
      <w:b/>
      <w:bCs/>
      <w:i/>
      <w:iCs/>
      <w:sz w:val="26"/>
      <w:szCs w:val="26"/>
      <w:lang w:val="id-ID"/>
    </w:rPr>
  </w:style>
  <w:style w:type="character" w:customStyle="1" w:styleId="Heading6Char">
    <w:name w:val="Heading 6 Char"/>
    <w:basedOn w:val="DefaultParagraphFont"/>
    <w:link w:val="Heading6"/>
    <w:uiPriority w:val="9"/>
    <w:semiHidden/>
    <w:rsid w:val="00CA2A66"/>
    <w:rPr>
      <w:rFonts w:eastAsia="Times New Roman"/>
      <w:b/>
      <w:bCs/>
      <w:lang w:val="id-ID"/>
    </w:rPr>
  </w:style>
  <w:style w:type="character" w:customStyle="1" w:styleId="Heading7Char">
    <w:name w:val="Heading 7 Char"/>
    <w:basedOn w:val="DefaultParagraphFont"/>
    <w:link w:val="Heading7"/>
    <w:uiPriority w:val="9"/>
    <w:semiHidden/>
    <w:rsid w:val="00CA2A66"/>
    <w:rPr>
      <w:rFonts w:eastAsia="Times New Roman"/>
      <w:sz w:val="24"/>
      <w:szCs w:val="24"/>
      <w:lang w:val="id-ID"/>
    </w:rPr>
  </w:style>
  <w:style w:type="character" w:customStyle="1" w:styleId="Heading8Char">
    <w:name w:val="Heading 8 Char"/>
    <w:basedOn w:val="DefaultParagraphFont"/>
    <w:link w:val="Heading8"/>
    <w:uiPriority w:val="9"/>
    <w:semiHidden/>
    <w:rsid w:val="00CA2A66"/>
    <w:rPr>
      <w:rFonts w:eastAsia="Times New Roman"/>
      <w:i/>
      <w:iCs/>
      <w:sz w:val="24"/>
      <w:szCs w:val="24"/>
      <w:lang w:val="id-ID"/>
    </w:rPr>
  </w:style>
  <w:style w:type="character" w:customStyle="1" w:styleId="Heading9Char">
    <w:name w:val="Heading 9 Char"/>
    <w:basedOn w:val="DefaultParagraphFont"/>
    <w:link w:val="Heading9"/>
    <w:uiPriority w:val="9"/>
    <w:semiHidden/>
    <w:rsid w:val="00CA2A66"/>
    <w:rPr>
      <w:rFonts w:ascii="Cambria" w:eastAsia="Times New Roman" w:hAnsi="Cambria"/>
      <w:lang w:val="id-ID"/>
    </w:rPr>
  </w:style>
  <w:style w:type="numbering" w:customStyle="1" w:styleId="NoList3">
    <w:name w:val="No List3"/>
    <w:next w:val="NoList"/>
    <w:uiPriority w:val="99"/>
    <w:semiHidden/>
    <w:unhideWhenUsed/>
    <w:rsid w:val="00CA2A66"/>
  </w:style>
  <w:style w:type="character" w:styleId="PlaceholderText">
    <w:name w:val="Placeholder Text"/>
    <w:uiPriority w:val="99"/>
    <w:semiHidden/>
    <w:rsid w:val="00CA2A66"/>
    <w:rPr>
      <w:color w:val="808080"/>
    </w:rPr>
  </w:style>
  <w:style w:type="paragraph" w:styleId="FootnoteText">
    <w:name w:val="footnote text"/>
    <w:basedOn w:val="Normal"/>
    <w:link w:val="FootnoteTextChar"/>
    <w:semiHidden/>
    <w:unhideWhenUsed/>
    <w:rsid w:val="00CA2A66"/>
    <w:pPr>
      <w:spacing w:after="0" w:line="240" w:lineRule="auto"/>
      <w:jc w:val="both"/>
    </w:pPr>
    <w:rPr>
      <w:rFonts w:eastAsia="Times New Roman"/>
      <w:sz w:val="20"/>
      <w:szCs w:val="20"/>
      <w:lang w:val="en-GB"/>
    </w:rPr>
  </w:style>
  <w:style w:type="character" w:customStyle="1" w:styleId="FootnoteTextChar">
    <w:name w:val="Footnote Text Char"/>
    <w:basedOn w:val="DefaultParagraphFont"/>
    <w:link w:val="FootnoteText"/>
    <w:semiHidden/>
    <w:rsid w:val="00CA2A66"/>
    <w:rPr>
      <w:rFonts w:eastAsia="Times New Roman"/>
      <w:lang w:val="en-GB"/>
    </w:rPr>
  </w:style>
  <w:style w:type="paragraph" w:styleId="BodyText3">
    <w:name w:val="Body Text 3"/>
    <w:basedOn w:val="Normal"/>
    <w:link w:val="BodyText3Char"/>
    <w:semiHidden/>
    <w:unhideWhenUsed/>
    <w:rsid w:val="00CA2A66"/>
    <w:pPr>
      <w:spacing w:after="120" w:line="240" w:lineRule="auto"/>
      <w:jc w:val="both"/>
    </w:pPr>
    <w:rPr>
      <w:rFonts w:eastAsia="Times New Roman"/>
      <w:sz w:val="16"/>
      <w:szCs w:val="16"/>
      <w:lang w:val="en-GB"/>
    </w:rPr>
  </w:style>
  <w:style w:type="character" w:customStyle="1" w:styleId="BodyText3Char">
    <w:name w:val="Body Text 3 Char"/>
    <w:basedOn w:val="DefaultParagraphFont"/>
    <w:link w:val="BodyText3"/>
    <w:semiHidden/>
    <w:rsid w:val="00CA2A66"/>
    <w:rPr>
      <w:rFonts w:eastAsia="Times New Roman"/>
      <w:sz w:val="16"/>
      <w:szCs w:val="16"/>
      <w:lang w:val="en-GB"/>
    </w:rPr>
  </w:style>
  <w:style w:type="paragraph" w:customStyle="1" w:styleId="JUDUL">
    <w:name w:val="JUDUL"/>
    <w:basedOn w:val="Normal"/>
    <w:rsid w:val="00CA2A66"/>
    <w:pPr>
      <w:shd w:val="solid" w:color="FFFFFF" w:fill="FFFFFF"/>
      <w:spacing w:after="0" w:line="240" w:lineRule="auto"/>
      <w:jc w:val="center"/>
    </w:pPr>
    <w:rPr>
      <w:rFonts w:ascii="Times New Roman" w:eastAsia="Times New Roman" w:hAnsi="Times New Roman"/>
      <w:b/>
      <w:bCs/>
      <w:noProof/>
      <w:sz w:val="24"/>
      <w:szCs w:val="24"/>
      <w:lang w:val="sv-SE"/>
    </w:rPr>
  </w:style>
  <w:style w:type="paragraph" w:customStyle="1" w:styleId="SUBJUDUL1">
    <w:name w:val="SUB JUDUL 1"/>
    <w:basedOn w:val="Heading3"/>
    <w:rsid w:val="00CA2A66"/>
    <w:pPr>
      <w:numPr>
        <w:numId w:val="47"/>
      </w:numPr>
      <w:tabs>
        <w:tab w:val="left" w:pos="425"/>
      </w:tabs>
      <w:spacing w:after="120"/>
      <w:outlineLvl w:val="1"/>
    </w:pPr>
    <w:rPr>
      <w:rFonts w:ascii="Times New Roman" w:hAnsi="Times New Roman"/>
      <w:caps/>
      <w:sz w:val="22"/>
      <w:szCs w:val="20"/>
      <w:lang w:val="en-GB"/>
    </w:rPr>
  </w:style>
  <w:style w:type="paragraph" w:customStyle="1" w:styleId="ISI">
    <w:name w:val="ISI"/>
    <w:basedOn w:val="Normal"/>
    <w:rsid w:val="00CA2A66"/>
    <w:pPr>
      <w:spacing w:after="120" w:line="240" w:lineRule="auto"/>
      <w:jc w:val="both"/>
    </w:pPr>
    <w:rPr>
      <w:rFonts w:ascii="Times New Roman" w:eastAsia="Times New Roman" w:hAnsi="Times New Roman"/>
      <w:noProof/>
      <w:sz w:val="20"/>
      <w:szCs w:val="20"/>
      <w:lang w:val="en-GB"/>
    </w:rPr>
  </w:style>
  <w:style w:type="paragraph" w:customStyle="1" w:styleId="PUSTAKA">
    <w:name w:val="PUSTAKA"/>
    <w:basedOn w:val="Normal"/>
    <w:rsid w:val="00CA2A66"/>
    <w:pPr>
      <w:keepLines/>
      <w:spacing w:after="0" w:line="240" w:lineRule="auto"/>
      <w:ind w:left="425" w:hanging="425"/>
      <w:jc w:val="both"/>
    </w:pPr>
    <w:rPr>
      <w:rFonts w:ascii="Times New Roman" w:eastAsia="Times New Roman" w:hAnsi="Times New Roman"/>
      <w:noProof/>
      <w:sz w:val="20"/>
      <w:lang w:val="en-GB"/>
    </w:rPr>
  </w:style>
  <w:style w:type="paragraph" w:customStyle="1" w:styleId="DAFTARPUSTAKA">
    <w:name w:val="DAFTAR PUSTAKA"/>
    <w:basedOn w:val="SUBJUDUL1"/>
    <w:rsid w:val="00CA2A66"/>
    <w:pPr>
      <w:numPr>
        <w:numId w:val="0"/>
      </w:numPr>
    </w:pPr>
    <w:rPr>
      <w:lang w:val="sv-SE"/>
    </w:rPr>
  </w:style>
  <w:style w:type="paragraph" w:styleId="Title">
    <w:name w:val="Title"/>
    <w:basedOn w:val="Normal"/>
    <w:next w:val="Normal"/>
    <w:link w:val="TitleChar"/>
    <w:uiPriority w:val="10"/>
    <w:qFormat/>
    <w:rsid w:val="00CA2A66"/>
    <w:pPr>
      <w:spacing w:after="0" w:line="240" w:lineRule="auto"/>
      <w:jc w:val="center"/>
      <w:outlineLvl w:val="0"/>
    </w:pPr>
    <w:rPr>
      <w:rFonts w:ascii="Times New Roman" w:eastAsia="Times New Roman" w:hAnsi="Times New Roman"/>
      <w:b/>
      <w:bCs/>
      <w:kern w:val="28"/>
      <w:sz w:val="28"/>
      <w:szCs w:val="32"/>
      <w:lang w:val="id-ID"/>
    </w:rPr>
  </w:style>
  <w:style w:type="character" w:customStyle="1" w:styleId="TitleChar">
    <w:name w:val="Title Char"/>
    <w:basedOn w:val="DefaultParagraphFont"/>
    <w:link w:val="Title"/>
    <w:uiPriority w:val="10"/>
    <w:rsid w:val="00CA2A66"/>
    <w:rPr>
      <w:rFonts w:ascii="Times New Roman" w:eastAsia="Times New Roman" w:hAnsi="Times New Roman"/>
      <w:b/>
      <w:bCs/>
      <w:kern w:val="28"/>
      <w:sz w:val="28"/>
      <w:szCs w:val="32"/>
      <w:lang w:val="id-ID"/>
    </w:rPr>
  </w:style>
  <w:style w:type="paragraph" w:styleId="Subtitle">
    <w:name w:val="Subtitle"/>
    <w:basedOn w:val="Normal"/>
    <w:next w:val="Normal"/>
    <w:link w:val="SubtitleChar"/>
    <w:uiPriority w:val="11"/>
    <w:qFormat/>
    <w:rsid w:val="00CA2A66"/>
    <w:pPr>
      <w:spacing w:after="60" w:line="240" w:lineRule="auto"/>
      <w:jc w:val="center"/>
      <w:outlineLvl w:val="1"/>
    </w:pPr>
    <w:rPr>
      <w:rFonts w:ascii="Cambria" w:eastAsia="Times New Roman" w:hAnsi="Cambria"/>
      <w:sz w:val="24"/>
      <w:szCs w:val="24"/>
      <w:lang w:val="id-ID"/>
    </w:rPr>
  </w:style>
  <w:style w:type="character" w:customStyle="1" w:styleId="SubtitleChar">
    <w:name w:val="Subtitle Char"/>
    <w:basedOn w:val="DefaultParagraphFont"/>
    <w:link w:val="Subtitle"/>
    <w:uiPriority w:val="11"/>
    <w:rsid w:val="00CA2A66"/>
    <w:rPr>
      <w:rFonts w:ascii="Cambria" w:eastAsia="Times New Roman" w:hAnsi="Cambria"/>
      <w:sz w:val="24"/>
      <w:szCs w:val="24"/>
      <w:lang w:val="id-ID"/>
    </w:rPr>
  </w:style>
  <w:style w:type="character" w:styleId="Strong">
    <w:name w:val="Strong"/>
    <w:uiPriority w:val="22"/>
    <w:qFormat/>
    <w:rsid w:val="00CA2A66"/>
    <w:rPr>
      <w:b/>
      <w:bCs/>
    </w:rPr>
  </w:style>
  <w:style w:type="character" w:styleId="Emphasis">
    <w:name w:val="Emphasis"/>
    <w:qFormat/>
    <w:rsid w:val="00CA2A66"/>
    <w:rPr>
      <w:rFonts w:ascii="Calibri" w:hAnsi="Calibri"/>
      <w:b/>
      <w:i/>
      <w:iCs/>
    </w:rPr>
  </w:style>
  <w:style w:type="paragraph" w:styleId="Quote">
    <w:name w:val="Quote"/>
    <w:basedOn w:val="Normal"/>
    <w:next w:val="Normal"/>
    <w:link w:val="QuoteChar"/>
    <w:uiPriority w:val="29"/>
    <w:qFormat/>
    <w:rsid w:val="00CA2A66"/>
    <w:pPr>
      <w:spacing w:after="0" w:line="240" w:lineRule="auto"/>
      <w:jc w:val="both"/>
    </w:pPr>
    <w:rPr>
      <w:rFonts w:eastAsia="Times New Roman"/>
      <w:i/>
      <w:sz w:val="24"/>
      <w:szCs w:val="24"/>
      <w:lang w:val="id-ID"/>
    </w:rPr>
  </w:style>
  <w:style w:type="character" w:customStyle="1" w:styleId="QuoteChar">
    <w:name w:val="Quote Char"/>
    <w:basedOn w:val="DefaultParagraphFont"/>
    <w:link w:val="Quote"/>
    <w:uiPriority w:val="29"/>
    <w:rsid w:val="00CA2A66"/>
    <w:rPr>
      <w:rFonts w:eastAsia="Times New Roman"/>
      <w:i/>
      <w:sz w:val="24"/>
      <w:szCs w:val="24"/>
      <w:lang w:val="id-ID"/>
    </w:rPr>
  </w:style>
  <w:style w:type="paragraph" w:styleId="IntenseQuote">
    <w:name w:val="Intense Quote"/>
    <w:basedOn w:val="Normal"/>
    <w:next w:val="Normal"/>
    <w:link w:val="IntenseQuoteChar"/>
    <w:uiPriority w:val="30"/>
    <w:qFormat/>
    <w:rsid w:val="00CA2A66"/>
    <w:pPr>
      <w:spacing w:after="0" w:line="240" w:lineRule="auto"/>
      <w:ind w:left="720" w:right="720"/>
      <w:jc w:val="both"/>
    </w:pPr>
    <w:rPr>
      <w:rFonts w:eastAsia="Times New Roman"/>
      <w:b/>
      <w:i/>
      <w:sz w:val="24"/>
      <w:szCs w:val="20"/>
      <w:lang w:val="id-ID"/>
    </w:rPr>
  </w:style>
  <w:style w:type="character" w:customStyle="1" w:styleId="IntenseQuoteChar">
    <w:name w:val="Intense Quote Char"/>
    <w:basedOn w:val="DefaultParagraphFont"/>
    <w:link w:val="IntenseQuote"/>
    <w:uiPriority w:val="30"/>
    <w:rsid w:val="00CA2A66"/>
    <w:rPr>
      <w:rFonts w:eastAsia="Times New Roman"/>
      <w:b/>
      <w:i/>
      <w:sz w:val="24"/>
      <w:lang w:val="id-ID"/>
    </w:rPr>
  </w:style>
  <w:style w:type="character" w:styleId="SubtleEmphasis">
    <w:name w:val="Subtle Emphasis"/>
    <w:uiPriority w:val="19"/>
    <w:qFormat/>
    <w:rsid w:val="00CA2A66"/>
    <w:rPr>
      <w:i/>
      <w:color w:val="5A5A5A"/>
    </w:rPr>
  </w:style>
  <w:style w:type="character" w:styleId="IntenseEmphasis">
    <w:name w:val="Intense Emphasis"/>
    <w:uiPriority w:val="21"/>
    <w:qFormat/>
    <w:rsid w:val="00CA2A66"/>
    <w:rPr>
      <w:b/>
      <w:i/>
      <w:sz w:val="24"/>
      <w:szCs w:val="24"/>
      <w:u w:val="single"/>
    </w:rPr>
  </w:style>
  <w:style w:type="character" w:styleId="SubtleReference">
    <w:name w:val="Subtle Reference"/>
    <w:uiPriority w:val="31"/>
    <w:qFormat/>
    <w:rsid w:val="00CA2A66"/>
    <w:rPr>
      <w:sz w:val="24"/>
      <w:szCs w:val="24"/>
      <w:u w:val="single"/>
    </w:rPr>
  </w:style>
  <w:style w:type="character" w:styleId="IntenseReference">
    <w:name w:val="Intense Reference"/>
    <w:uiPriority w:val="32"/>
    <w:qFormat/>
    <w:rsid w:val="00CA2A66"/>
    <w:rPr>
      <w:b/>
      <w:sz w:val="24"/>
      <w:u w:val="single"/>
    </w:rPr>
  </w:style>
  <w:style w:type="character" w:styleId="BookTitle">
    <w:name w:val="Book Title"/>
    <w:uiPriority w:val="33"/>
    <w:qFormat/>
    <w:rsid w:val="00CA2A6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A2A66"/>
    <w:pPr>
      <w:keepLines w:val="0"/>
      <w:spacing w:before="0" w:line="240" w:lineRule="auto"/>
      <w:jc w:val="center"/>
      <w:outlineLvl w:val="9"/>
    </w:pPr>
    <w:rPr>
      <w:rFonts w:ascii="Times New Roman" w:hAnsi="Times New Roman"/>
      <w:b w:val="0"/>
      <w:color w:val="auto"/>
      <w:kern w:val="32"/>
      <w:sz w:val="24"/>
      <w:szCs w:val="32"/>
      <w:lang w:eastAsia="en-US"/>
    </w:rPr>
  </w:style>
  <w:style w:type="table" w:customStyle="1" w:styleId="TableGrid5">
    <w:name w:val="Table Grid5"/>
    <w:basedOn w:val="TableNormal"/>
    <w:next w:val="TableGrid"/>
    <w:uiPriority w:val="59"/>
    <w:rsid w:val="00CA2A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2A66"/>
  </w:style>
  <w:style w:type="table" w:customStyle="1" w:styleId="TableGrid11">
    <w:name w:val="Table Grid11"/>
    <w:basedOn w:val="TableNormal"/>
    <w:next w:val="TableGrid"/>
    <w:uiPriority w:val="39"/>
    <w:rsid w:val="00CA2A66"/>
    <w:pPr>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CA2A6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
    <w:name w:val="Plain Table 21"/>
    <w:basedOn w:val="TableNormal"/>
    <w:uiPriority w:val="42"/>
    <w:rsid w:val="00A519C5"/>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E96EE8"/>
    <w:rPr>
      <w:color w:val="605E5C"/>
      <w:shd w:val="clear" w:color="auto" w:fill="E1DFDD"/>
    </w:rPr>
  </w:style>
  <w:style w:type="character" w:customStyle="1" w:styleId="y2iqfc">
    <w:name w:val="y2iqfc"/>
    <w:basedOn w:val="DefaultParagraphFont"/>
    <w:rsid w:val="0068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2219">
      <w:bodyDiv w:val="1"/>
      <w:marLeft w:val="0"/>
      <w:marRight w:val="0"/>
      <w:marTop w:val="0"/>
      <w:marBottom w:val="0"/>
      <w:divBdr>
        <w:top w:val="none" w:sz="0" w:space="0" w:color="auto"/>
        <w:left w:val="none" w:sz="0" w:space="0" w:color="auto"/>
        <w:bottom w:val="none" w:sz="0" w:space="0" w:color="auto"/>
        <w:right w:val="none" w:sz="0" w:space="0" w:color="auto"/>
      </w:divBdr>
    </w:div>
    <w:div w:id="543830910">
      <w:bodyDiv w:val="1"/>
      <w:marLeft w:val="0"/>
      <w:marRight w:val="0"/>
      <w:marTop w:val="0"/>
      <w:marBottom w:val="0"/>
      <w:divBdr>
        <w:top w:val="none" w:sz="0" w:space="0" w:color="auto"/>
        <w:left w:val="none" w:sz="0" w:space="0" w:color="auto"/>
        <w:bottom w:val="none" w:sz="0" w:space="0" w:color="auto"/>
        <w:right w:val="none" w:sz="0" w:space="0" w:color="auto"/>
      </w:divBdr>
    </w:div>
    <w:div w:id="776876481">
      <w:bodyDiv w:val="1"/>
      <w:marLeft w:val="0"/>
      <w:marRight w:val="0"/>
      <w:marTop w:val="0"/>
      <w:marBottom w:val="0"/>
      <w:divBdr>
        <w:top w:val="none" w:sz="0" w:space="0" w:color="auto"/>
        <w:left w:val="none" w:sz="0" w:space="0" w:color="auto"/>
        <w:bottom w:val="none" w:sz="0" w:space="0" w:color="auto"/>
        <w:right w:val="none" w:sz="0" w:space="0" w:color="auto"/>
      </w:divBdr>
    </w:div>
    <w:div w:id="1829513490">
      <w:bodyDiv w:val="1"/>
      <w:marLeft w:val="0"/>
      <w:marRight w:val="0"/>
      <w:marTop w:val="0"/>
      <w:marBottom w:val="0"/>
      <w:divBdr>
        <w:top w:val="none" w:sz="0" w:space="0" w:color="auto"/>
        <w:left w:val="none" w:sz="0" w:space="0" w:color="auto"/>
        <w:bottom w:val="none" w:sz="0" w:space="0" w:color="auto"/>
        <w:right w:val="none" w:sz="0" w:space="0" w:color="auto"/>
      </w:divBdr>
    </w:div>
    <w:div w:id="20376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worowuryani@ikipsiliwangi.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ratihsapdiani@gmail.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Eksperimen</c:v>
                </c:pt>
              </c:strCache>
            </c:strRef>
          </c:tx>
          <c:spPr>
            <a:solidFill>
              <a:schemeClr val="accent2">
                <a:shade val="76000"/>
              </a:schemeClr>
            </a:solidFill>
            <a:ln>
              <a:solidFill>
                <a:schemeClr val="accent2">
                  <a:shade val="76000"/>
                  <a:lumMod val="75000"/>
                </a:schemeClr>
              </a:solidFill>
            </a:ln>
            <a:effectLst/>
            <a:scene3d>
              <a:camera prst="orthographicFront"/>
              <a:lightRig rig="threePt" dir="t"/>
            </a:scene3d>
            <a:sp3d prstMaterial="translucentPowder">
              <a:contourClr>
                <a:schemeClr val="accent2">
                  <a:shade val="76000"/>
                  <a:lumMod val="75000"/>
                </a:schemeClr>
              </a:contourClr>
            </a:sp3d>
          </c:spPr>
          <c:invertIfNegative val="0"/>
          <c:cat>
            <c:strRef>
              <c:f>Sheet1!$A$2:$A$6</c:f>
              <c:strCache>
                <c:ptCount val="3"/>
                <c:pt idx="0">
                  <c:v>Prates</c:v>
                </c:pt>
                <c:pt idx="1">
                  <c:v>Pascates</c:v>
                </c:pt>
                <c:pt idx="2">
                  <c:v>N-Gain</c:v>
                </c:pt>
              </c:strCache>
            </c:strRef>
          </c:cat>
          <c:val>
            <c:numRef>
              <c:f>Sheet1!$B$2:$B$6</c:f>
              <c:numCache>
                <c:formatCode>General</c:formatCode>
                <c:ptCount val="5"/>
                <c:pt idx="0">
                  <c:v>70.48</c:v>
                </c:pt>
                <c:pt idx="1">
                  <c:v>79.16</c:v>
                </c:pt>
                <c:pt idx="2">
                  <c:v>0.28840000000000032</c:v>
                </c:pt>
              </c:numCache>
            </c:numRef>
          </c:val>
          <c:extLst>
            <c:ext xmlns:c16="http://schemas.microsoft.com/office/drawing/2014/chart" uri="{C3380CC4-5D6E-409C-BE32-E72D297353CC}">
              <c16:uniqueId val="{00000000-AD33-4157-88BC-52295511242B}"/>
            </c:ext>
          </c:extLst>
        </c:ser>
        <c:ser>
          <c:idx val="1"/>
          <c:order val="1"/>
          <c:tx>
            <c:strRef>
              <c:f>Sheet1!$C$1</c:f>
              <c:strCache>
                <c:ptCount val="1"/>
                <c:pt idx="0">
                  <c:v>Kontrol</c:v>
                </c:pt>
              </c:strCache>
            </c:strRef>
          </c:tx>
          <c:spPr>
            <a:solidFill>
              <a:schemeClr val="accent2">
                <a:tint val="77000"/>
              </a:schemeClr>
            </a:solidFill>
            <a:ln>
              <a:solidFill>
                <a:schemeClr val="accent2">
                  <a:tint val="77000"/>
                  <a:lumMod val="75000"/>
                </a:schemeClr>
              </a:solidFill>
            </a:ln>
            <a:effectLst/>
            <a:scene3d>
              <a:camera prst="orthographicFront"/>
              <a:lightRig rig="threePt" dir="t"/>
            </a:scene3d>
            <a:sp3d prstMaterial="translucentPowder">
              <a:contourClr>
                <a:schemeClr val="accent2">
                  <a:tint val="77000"/>
                  <a:lumMod val="75000"/>
                </a:schemeClr>
              </a:contourClr>
            </a:sp3d>
          </c:spPr>
          <c:invertIfNegative val="0"/>
          <c:cat>
            <c:strRef>
              <c:f>Sheet1!$A$2:$A$6</c:f>
              <c:strCache>
                <c:ptCount val="3"/>
                <c:pt idx="0">
                  <c:v>Prates</c:v>
                </c:pt>
                <c:pt idx="1">
                  <c:v>Pascates</c:v>
                </c:pt>
                <c:pt idx="2">
                  <c:v>N-Gain</c:v>
                </c:pt>
              </c:strCache>
            </c:strRef>
          </c:cat>
          <c:val>
            <c:numRef>
              <c:f>Sheet1!$C$2:$C$6</c:f>
              <c:numCache>
                <c:formatCode>General</c:formatCode>
                <c:ptCount val="5"/>
                <c:pt idx="0">
                  <c:v>68.400000000000006</c:v>
                </c:pt>
                <c:pt idx="1">
                  <c:v>70.400000000000006</c:v>
                </c:pt>
                <c:pt idx="2">
                  <c:v>5.7200000000000112E-2</c:v>
                </c:pt>
              </c:numCache>
            </c:numRef>
          </c:val>
          <c:extLst>
            <c:ext xmlns:c16="http://schemas.microsoft.com/office/drawing/2014/chart" uri="{C3380CC4-5D6E-409C-BE32-E72D297353CC}">
              <c16:uniqueId val="{00000001-AD33-4157-88BC-52295511242B}"/>
            </c:ext>
          </c:extLst>
        </c:ser>
        <c:dLbls>
          <c:showLegendKey val="0"/>
          <c:showVal val="0"/>
          <c:showCatName val="0"/>
          <c:showSerName val="0"/>
          <c:showPercent val="0"/>
          <c:showBubbleSize val="0"/>
        </c:dLbls>
        <c:gapWidth val="150"/>
        <c:shape val="box"/>
        <c:axId val="44619648"/>
        <c:axId val="44621184"/>
        <c:axId val="44594048"/>
      </c:bar3DChart>
      <c:catAx>
        <c:axId val="4461964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4621184"/>
        <c:crosses val="autoZero"/>
        <c:auto val="1"/>
        <c:lblAlgn val="ctr"/>
        <c:lblOffset val="100"/>
        <c:noMultiLvlLbl val="0"/>
      </c:catAx>
      <c:valAx>
        <c:axId val="4462118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4619648"/>
        <c:crosses val="autoZero"/>
        <c:crossBetween val="between"/>
      </c:valAx>
      <c:serAx>
        <c:axId val="4459404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462118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9961-376B-43B4-8D65-02121D1D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22495</CharactersWithSpaces>
  <SharedDoc>false</SharedDoc>
  <HLinks>
    <vt:vector size="12" baseType="variant">
      <vt:variant>
        <vt:i4>7929928</vt:i4>
      </vt:variant>
      <vt:variant>
        <vt:i4>3</vt:i4>
      </vt:variant>
      <vt:variant>
        <vt:i4>0</vt:i4>
      </vt:variant>
      <vt:variant>
        <vt:i4>5</vt:i4>
      </vt:variant>
      <vt:variant>
        <vt:lpwstr>mailto:haryacep@gmail.com</vt:lpwstr>
      </vt:variant>
      <vt:variant>
        <vt:lpwstr/>
      </vt:variant>
      <vt:variant>
        <vt:i4>2752529</vt:i4>
      </vt:variant>
      <vt:variant>
        <vt:i4>0</vt:i4>
      </vt:variant>
      <vt:variant>
        <vt:i4>0</vt:i4>
      </vt:variant>
      <vt:variant>
        <vt:i4>5</vt:i4>
      </vt:variant>
      <vt:variant>
        <vt:lpwstr>mailto:musdin09@yahoo.com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 Jurnal P2M</cp:lastModifiedBy>
  <cp:revision>3</cp:revision>
  <cp:lastPrinted>2016-12-07T21:03:00Z</cp:lastPrinted>
  <dcterms:created xsi:type="dcterms:W3CDTF">2024-06-22T20:05:00Z</dcterms:created>
  <dcterms:modified xsi:type="dcterms:W3CDTF">2024-06-23T06:02:00Z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bc87168354e507e5fd38be064df474533efd96419e39413439216c30bbd4762e</vt:lpwstr>
  </property>
</Properties>
</file>