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6D" w:rsidRPr="004436B1" w:rsidRDefault="00D33D7A" w:rsidP="004436B1">
      <w:pPr>
        <w:pStyle w:val="Title"/>
        <w:spacing w:line="360" w:lineRule="auto"/>
        <w:rPr>
          <w:szCs w:val="28"/>
        </w:rPr>
      </w:pPr>
      <w:r>
        <w:rPr>
          <w:szCs w:val="28"/>
          <w:lang w:val="en-US"/>
        </w:rPr>
        <w:t>IMPROVING STUDENTS’ WRITING SKILL THROUGH ROUND TABLE TECHNIQUE</w:t>
      </w:r>
    </w:p>
    <w:p w:rsidR="00904D6D" w:rsidRPr="003D5B84" w:rsidRDefault="00904D6D" w:rsidP="00904D6D">
      <w:pPr>
        <w:jc w:val="center"/>
        <w:rPr>
          <w:b/>
          <w:bCs/>
        </w:rPr>
      </w:pPr>
    </w:p>
    <w:p w:rsidR="00250A66" w:rsidRPr="003D5B84" w:rsidRDefault="00250A66" w:rsidP="00904D6D">
      <w:pPr>
        <w:jc w:val="center"/>
        <w:rPr>
          <w:b/>
          <w:bCs/>
        </w:rPr>
      </w:pPr>
    </w:p>
    <w:p w:rsidR="00904D6D" w:rsidRDefault="00D33D7A" w:rsidP="00904D6D">
      <w:pPr>
        <w:jc w:val="center"/>
        <w:rPr>
          <w:b/>
          <w:bCs/>
          <w:sz w:val="24"/>
          <w:szCs w:val="24"/>
        </w:rPr>
      </w:pPr>
      <w:r>
        <w:rPr>
          <w:b/>
          <w:bCs/>
          <w:sz w:val="24"/>
          <w:szCs w:val="24"/>
        </w:rPr>
        <w:t>Aseptiana Parmawati</w:t>
      </w:r>
      <w:bookmarkStart w:id="0" w:name="_GoBack"/>
      <w:bookmarkEnd w:id="0"/>
      <w:r w:rsidR="001A7D56" w:rsidRPr="004436B1">
        <w:rPr>
          <w:b/>
          <w:bCs/>
          <w:sz w:val="24"/>
          <w:szCs w:val="24"/>
          <w:vertAlign w:val="superscript"/>
        </w:rPr>
        <w:t>1</w:t>
      </w:r>
      <w:r w:rsidR="00E12660" w:rsidRPr="004436B1">
        <w:rPr>
          <w:b/>
          <w:bCs/>
          <w:sz w:val="24"/>
          <w:szCs w:val="24"/>
          <w:lang w:val="id-ID"/>
        </w:rPr>
        <w:t xml:space="preserve">, </w:t>
      </w:r>
      <w:r w:rsidRPr="00D33D7A">
        <w:rPr>
          <w:b/>
          <w:bCs/>
          <w:sz w:val="24"/>
          <w:szCs w:val="24"/>
          <w:lang w:val="id-ID"/>
        </w:rPr>
        <w:t>Iman Santoso</w:t>
      </w:r>
      <w:r w:rsidR="001A7D56" w:rsidRPr="004436B1">
        <w:rPr>
          <w:b/>
          <w:bCs/>
          <w:sz w:val="24"/>
          <w:szCs w:val="24"/>
          <w:vertAlign w:val="superscript"/>
        </w:rPr>
        <w:t>2</w:t>
      </w:r>
      <w:r>
        <w:rPr>
          <w:b/>
          <w:bCs/>
          <w:sz w:val="24"/>
          <w:szCs w:val="24"/>
          <w:lang w:val="id-ID"/>
        </w:rPr>
        <w:t>, Yana</w:t>
      </w:r>
      <w:r w:rsidR="001A7D56" w:rsidRPr="004436B1">
        <w:rPr>
          <w:b/>
          <w:bCs/>
          <w:sz w:val="24"/>
          <w:szCs w:val="24"/>
          <w:vertAlign w:val="superscript"/>
        </w:rPr>
        <w:t>3</w:t>
      </w:r>
      <w:r>
        <w:rPr>
          <w:b/>
          <w:bCs/>
          <w:sz w:val="24"/>
          <w:szCs w:val="24"/>
        </w:rPr>
        <w:t xml:space="preserve"> </w:t>
      </w:r>
    </w:p>
    <w:p w:rsidR="009A1A5F" w:rsidRPr="009A1A5F" w:rsidRDefault="00D33D7A" w:rsidP="00904D6D">
      <w:pPr>
        <w:jc w:val="center"/>
        <w:rPr>
          <w:b/>
          <w:bCs/>
          <w:lang w:val="id-ID"/>
        </w:rPr>
      </w:pPr>
      <w:r w:rsidRPr="00D33D7A">
        <w:rPr>
          <w:b/>
          <w:bCs/>
          <w:lang w:val="id-ID"/>
        </w:rPr>
        <w:t>aseptiana@ikipsiliwangi.ac.id</w:t>
      </w:r>
      <w:r w:rsidR="009A1A5F" w:rsidRPr="009A1A5F">
        <w:rPr>
          <w:b/>
          <w:bCs/>
          <w:lang w:val="id-ID"/>
        </w:rPr>
        <w:t>,</w:t>
      </w:r>
      <w:r w:rsidR="009A1A5F">
        <w:rPr>
          <w:b/>
          <w:bCs/>
          <w:lang w:val="id-ID"/>
        </w:rPr>
        <w:t xml:space="preserve"> </w:t>
      </w:r>
      <w:r>
        <w:rPr>
          <w:b/>
          <w:bCs/>
          <w:lang w:val="id-ID"/>
        </w:rPr>
        <w:t>santoso@ikipsiliwangi.ac.id</w:t>
      </w:r>
      <w:r w:rsidR="009A1A5F">
        <w:rPr>
          <w:b/>
          <w:bCs/>
          <w:lang w:val="id-ID"/>
        </w:rPr>
        <w:t>,</w:t>
      </w:r>
      <w:r w:rsidR="00E8089E">
        <w:rPr>
          <w:b/>
          <w:bCs/>
          <w:lang w:val="id-ID"/>
        </w:rPr>
        <w:t xml:space="preserve"> </w:t>
      </w:r>
      <w:r>
        <w:rPr>
          <w:b/>
          <w:bCs/>
          <w:lang w:val="id-ID"/>
        </w:rPr>
        <w:t>yana@ikipsiliwangi.ac.id</w:t>
      </w:r>
    </w:p>
    <w:p w:rsidR="004436B1" w:rsidRDefault="004436B1" w:rsidP="004436B1">
      <w:pPr>
        <w:jc w:val="center"/>
        <w:rPr>
          <w:sz w:val="18"/>
          <w:szCs w:val="18"/>
          <w:vertAlign w:val="superscript"/>
        </w:rPr>
      </w:pPr>
    </w:p>
    <w:p w:rsidR="00E8089E" w:rsidRDefault="00E8089E" w:rsidP="004436B1">
      <w:pPr>
        <w:jc w:val="center"/>
        <w:rPr>
          <w:sz w:val="24"/>
          <w:szCs w:val="24"/>
          <w:lang w:val="id-ID"/>
        </w:rPr>
      </w:pPr>
    </w:p>
    <w:p w:rsidR="00A17296" w:rsidRPr="004436B1" w:rsidRDefault="004436B1" w:rsidP="004436B1">
      <w:pPr>
        <w:jc w:val="center"/>
        <w:rPr>
          <w:sz w:val="24"/>
          <w:szCs w:val="24"/>
        </w:rPr>
      </w:pPr>
      <w:r w:rsidRPr="004436B1">
        <w:rPr>
          <w:sz w:val="24"/>
          <w:szCs w:val="24"/>
          <w:lang w:val="id-ID"/>
        </w:rPr>
        <w:t>IKIP SILIWANGI</w:t>
      </w:r>
      <w:r w:rsidR="00E2599A" w:rsidRPr="004436B1">
        <w:rPr>
          <w:sz w:val="24"/>
          <w:szCs w:val="24"/>
        </w:rPr>
        <w:t xml:space="preserve"> </w:t>
      </w:r>
    </w:p>
    <w:p w:rsidR="00904D6D" w:rsidRDefault="00904D6D" w:rsidP="0088233C">
      <w:pPr>
        <w:jc w:val="center"/>
      </w:pPr>
    </w:p>
    <w:p w:rsidR="004436B1" w:rsidRDefault="004436B1" w:rsidP="004436B1">
      <w:pPr>
        <w:spacing w:line="360" w:lineRule="auto"/>
        <w:ind w:left="562" w:right="562"/>
        <w:jc w:val="center"/>
        <w:rPr>
          <w:b/>
          <w:color w:val="000000"/>
          <w:sz w:val="24"/>
          <w:szCs w:val="24"/>
        </w:rPr>
      </w:pPr>
    </w:p>
    <w:p w:rsidR="004436B1" w:rsidRPr="004436B1" w:rsidRDefault="004436B1" w:rsidP="004436B1">
      <w:pPr>
        <w:spacing w:line="360" w:lineRule="auto"/>
        <w:ind w:left="562" w:right="562"/>
        <w:jc w:val="center"/>
        <w:rPr>
          <w:b/>
          <w:color w:val="000000"/>
          <w:sz w:val="24"/>
          <w:szCs w:val="24"/>
          <w:lang w:val="id-ID"/>
        </w:rPr>
      </w:pPr>
      <w:r w:rsidRPr="00836276">
        <w:rPr>
          <w:b/>
          <w:color w:val="000000"/>
          <w:sz w:val="24"/>
          <w:szCs w:val="24"/>
        </w:rPr>
        <w:t>ABSTRACT</w:t>
      </w:r>
      <w:r>
        <w:rPr>
          <w:b/>
          <w:color w:val="000000"/>
          <w:sz w:val="24"/>
          <w:szCs w:val="24"/>
          <w:lang w:val="id-ID"/>
        </w:rPr>
        <w:t xml:space="preserve"> (12 PT)</w:t>
      </w:r>
    </w:p>
    <w:p w:rsidR="004436B1" w:rsidRDefault="009A3326" w:rsidP="00916ABF">
      <w:pPr>
        <w:ind w:right="-1"/>
        <w:jc w:val="both"/>
        <w:rPr>
          <w:iCs/>
          <w:color w:val="000000"/>
          <w:sz w:val="24"/>
          <w:szCs w:val="24"/>
        </w:rPr>
      </w:pPr>
      <w:r>
        <w:rPr>
          <w:iCs/>
          <w:color w:val="000000"/>
          <w:sz w:val="24"/>
          <w:szCs w:val="24"/>
        </w:rPr>
        <w:t xml:space="preserve">In </w:t>
      </w:r>
      <w:r w:rsidRPr="009A3326">
        <w:rPr>
          <w:iCs/>
          <w:color w:val="000000"/>
          <w:sz w:val="24"/>
          <w:szCs w:val="24"/>
        </w:rPr>
        <w:t>Writing for General Communication course, students are expected to be able to write using several genres of text.</w:t>
      </w:r>
      <w:r w:rsidR="00843B4B" w:rsidRPr="00843B4B">
        <w:t xml:space="preserve"> </w:t>
      </w:r>
      <w:r w:rsidR="00843B4B" w:rsidRPr="00843B4B">
        <w:rPr>
          <w:iCs/>
          <w:color w:val="000000"/>
          <w:sz w:val="24"/>
          <w:szCs w:val="24"/>
        </w:rPr>
        <w:t xml:space="preserve">In reality, most of the students in second semester at IKIP Siliwangi face some problems related to </w:t>
      </w:r>
      <w:r w:rsidR="00843B4B">
        <w:rPr>
          <w:iCs/>
          <w:color w:val="000000"/>
          <w:sz w:val="24"/>
          <w:szCs w:val="24"/>
        </w:rPr>
        <w:t>writing</w:t>
      </w:r>
      <w:r w:rsidR="00843B4B" w:rsidRPr="00843B4B">
        <w:rPr>
          <w:iCs/>
          <w:color w:val="000000"/>
          <w:sz w:val="24"/>
          <w:szCs w:val="24"/>
        </w:rPr>
        <w:t xml:space="preserve"> skill. To improve the students’ </w:t>
      </w:r>
      <w:r w:rsidR="00843B4B">
        <w:rPr>
          <w:iCs/>
          <w:color w:val="000000"/>
          <w:sz w:val="24"/>
          <w:szCs w:val="24"/>
        </w:rPr>
        <w:t xml:space="preserve">writing </w:t>
      </w:r>
      <w:r w:rsidR="00843B4B" w:rsidRPr="00843B4B">
        <w:rPr>
          <w:iCs/>
          <w:color w:val="000000"/>
          <w:sz w:val="24"/>
          <w:szCs w:val="24"/>
        </w:rPr>
        <w:t>skill, the lecturers ne</w:t>
      </w:r>
      <w:r w:rsidR="00843B4B">
        <w:rPr>
          <w:iCs/>
          <w:color w:val="000000"/>
          <w:sz w:val="24"/>
          <w:szCs w:val="24"/>
        </w:rPr>
        <w:t xml:space="preserve">ed to find out an appropriate technique </w:t>
      </w:r>
      <w:r w:rsidR="00843B4B" w:rsidRPr="00843B4B">
        <w:rPr>
          <w:iCs/>
          <w:color w:val="000000"/>
          <w:sz w:val="24"/>
          <w:szCs w:val="24"/>
        </w:rPr>
        <w:t xml:space="preserve">for the students. This research used Classroom Action Research (CAR). The objectives of the study are: 1) finding out whether or not Round Table can improve the students’ writing skill 2) finding out classroom situation when Round Table implemented in writing for general communication course. The finding was supported by the result of students’ </w:t>
      </w:r>
      <w:r w:rsidR="00843B4B">
        <w:rPr>
          <w:iCs/>
          <w:color w:val="000000"/>
          <w:sz w:val="24"/>
          <w:szCs w:val="24"/>
        </w:rPr>
        <w:t>writing</w:t>
      </w:r>
      <w:r w:rsidR="00843B4B" w:rsidRPr="00843B4B">
        <w:rPr>
          <w:iCs/>
          <w:color w:val="000000"/>
          <w:sz w:val="24"/>
          <w:szCs w:val="24"/>
        </w:rPr>
        <w:t xml:space="preserve"> scores. The av</w:t>
      </w:r>
      <w:r w:rsidR="00117DA7">
        <w:rPr>
          <w:iCs/>
          <w:color w:val="000000"/>
          <w:sz w:val="24"/>
          <w:szCs w:val="24"/>
        </w:rPr>
        <w:t>erage score of pre test was 68</w:t>
      </w:r>
      <w:r w:rsidR="00843B4B" w:rsidRPr="00843B4B">
        <w:rPr>
          <w:iCs/>
          <w:color w:val="000000"/>
          <w:sz w:val="24"/>
          <w:szCs w:val="24"/>
        </w:rPr>
        <w:t>.</w:t>
      </w:r>
      <w:r w:rsidR="00117DA7">
        <w:rPr>
          <w:iCs/>
          <w:color w:val="000000"/>
          <w:sz w:val="24"/>
          <w:szCs w:val="24"/>
        </w:rPr>
        <w:t>31.</w:t>
      </w:r>
      <w:r w:rsidR="00843B4B" w:rsidRPr="00843B4B">
        <w:rPr>
          <w:iCs/>
          <w:color w:val="000000"/>
          <w:sz w:val="24"/>
          <w:szCs w:val="24"/>
        </w:rPr>
        <w:t xml:space="preserve"> After the implementation of </w:t>
      </w:r>
      <w:r w:rsidR="00117DA7">
        <w:rPr>
          <w:iCs/>
          <w:color w:val="000000"/>
          <w:sz w:val="24"/>
          <w:szCs w:val="24"/>
        </w:rPr>
        <w:t>Round Table Technique</w:t>
      </w:r>
      <w:r w:rsidR="00843B4B" w:rsidRPr="00843B4B">
        <w:rPr>
          <w:iCs/>
          <w:color w:val="000000"/>
          <w:sz w:val="24"/>
          <w:szCs w:val="24"/>
        </w:rPr>
        <w:t xml:space="preserve"> in every cycle, the students’ speaking score were getting better. It can be seen from the result of students’ average score </w:t>
      </w:r>
      <w:r w:rsidR="00117DA7">
        <w:rPr>
          <w:iCs/>
          <w:color w:val="000000"/>
          <w:sz w:val="24"/>
          <w:szCs w:val="24"/>
        </w:rPr>
        <w:t>75.15</w:t>
      </w:r>
      <w:r w:rsidR="00843B4B" w:rsidRPr="00843B4B">
        <w:rPr>
          <w:iCs/>
          <w:color w:val="000000"/>
          <w:sz w:val="24"/>
          <w:szCs w:val="24"/>
        </w:rPr>
        <w:t xml:space="preserve"> in cycle 1 and 81</w:t>
      </w:r>
      <w:r w:rsidR="00117DA7">
        <w:rPr>
          <w:iCs/>
          <w:color w:val="000000"/>
          <w:sz w:val="24"/>
          <w:szCs w:val="24"/>
        </w:rPr>
        <w:t>.5</w:t>
      </w:r>
      <w:r w:rsidR="00843B4B" w:rsidRPr="00843B4B">
        <w:rPr>
          <w:iCs/>
          <w:color w:val="000000"/>
          <w:sz w:val="24"/>
          <w:szCs w:val="24"/>
        </w:rPr>
        <w:t xml:space="preserve"> in cycle 2. It can be concluded that </w:t>
      </w:r>
      <w:r w:rsidR="00117DA7" w:rsidRPr="00117DA7">
        <w:rPr>
          <w:iCs/>
          <w:color w:val="000000"/>
          <w:sz w:val="24"/>
          <w:szCs w:val="24"/>
        </w:rPr>
        <w:t xml:space="preserve">Round Table Technique </w:t>
      </w:r>
      <w:r w:rsidR="00843B4B" w:rsidRPr="00843B4B">
        <w:rPr>
          <w:iCs/>
          <w:color w:val="000000"/>
          <w:sz w:val="24"/>
          <w:szCs w:val="24"/>
        </w:rPr>
        <w:t>can improve students’ speaking skill and improve speaking classroom into a better situation.</w:t>
      </w:r>
    </w:p>
    <w:p w:rsidR="0014691F" w:rsidRDefault="0014691F" w:rsidP="004436B1">
      <w:pPr>
        <w:ind w:right="561"/>
        <w:jc w:val="both"/>
        <w:rPr>
          <w:iCs/>
          <w:color w:val="000000"/>
          <w:sz w:val="24"/>
          <w:szCs w:val="24"/>
        </w:rPr>
      </w:pPr>
    </w:p>
    <w:p w:rsidR="004436B1" w:rsidRPr="0014691F" w:rsidRDefault="0014691F" w:rsidP="0014691F">
      <w:pPr>
        <w:spacing w:before="120" w:after="120"/>
        <w:jc w:val="both"/>
        <w:rPr>
          <w:sz w:val="24"/>
          <w:szCs w:val="24"/>
        </w:rPr>
      </w:pPr>
      <w:r w:rsidRPr="0014691F">
        <w:rPr>
          <w:i/>
          <w:sz w:val="24"/>
          <w:szCs w:val="24"/>
        </w:rPr>
        <w:t>Keywords</w:t>
      </w:r>
      <w:r w:rsidRPr="0014691F">
        <w:rPr>
          <w:b/>
          <w:i/>
          <w:sz w:val="24"/>
          <w:szCs w:val="24"/>
        </w:rPr>
        <w:t>:</w:t>
      </w:r>
      <w:r>
        <w:rPr>
          <w:b/>
          <w:i/>
          <w:sz w:val="24"/>
          <w:szCs w:val="24"/>
          <w:lang w:val="id-ID"/>
        </w:rPr>
        <w:t xml:space="preserve"> </w:t>
      </w:r>
      <w:r w:rsidR="00546B50">
        <w:rPr>
          <w:sz w:val="24"/>
          <w:szCs w:val="24"/>
        </w:rPr>
        <w:t>Writing Skill, Round Table Technique, CAR</w:t>
      </w:r>
    </w:p>
    <w:p w:rsidR="00C07BEF" w:rsidRDefault="00C07BEF" w:rsidP="0088233C">
      <w:pPr>
        <w:jc w:val="center"/>
      </w:pPr>
    </w:p>
    <w:p w:rsidR="00904D6D" w:rsidRPr="0014691F" w:rsidRDefault="0014691F" w:rsidP="0014691F">
      <w:pPr>
        <w:tabs>
          <w:tab w:val="left" w:pos="426"/>
        </w:tabs>
        <w:spacing w:before="120" w:after="120"/>
        <w:rPr>
          <w:b/>
          <w:bCs/>
          <w:lang w:val="id-ID"/>
        </w:rPr>
      </w:pPr>
      <w:r>
        <w:rPr>
          <w:b/>
          <w:bCs/>
          <w:sz w:val="24"/>
          <w:lang w:val="id-ID"/>
        </w:rPr>
        <w:t xml:space="preserve">A. </w:t>
      </w:r>
      <w:r w:rsidR="00F33C08" w:rsidRPr="0014691F">
        <w:rPr>
          <w:b/>
          <w:bCs/>
          <w:sz w:val="24"/>
          <w:lang w:val="id-ID"/>
        </w:rPr>
        <w:t>INTRODUCTION</w:t>
      </w:r>
      <w:r w:rsidR="00F33C08" w:rsidRPr="0014691F">
        <w:rPr>
          <w:b/>
          <w:bCs/>
          <w:sz w:val="24"/>
        </w:rPr>
        <w:t xml:space="preserve"> (1</w:t>
      </w:r>
      <w:r w:rsidR="008D732E" w:rsidRPr="0014691F">
        <w:rPr>
          <w:b/>
          <w:bCs/>
          <w:sz w:val="24"/>
        </w:rPr>
        <w:t>2</w:t>
      </w:r>
      <w:r w:rsidR="00F33C08" w:rsidRPr="0014691F">
        <w:rPr>
          <w:b/>
          <w:bCs/>
          <w:sz w:val="24"/>
        </w:rPr>
        <w:t xml:space="preserve"> </w:t>
      </w:r>
      <w:r w:rsidR="000610E1" w:rsidRPr="0014691F">
        <w:rPr>
          <w:b/>
          <w:bCs/>
          <w:sz w:val="24"/>
        </w:rPr>
        <w:t>pt</w:t>
      </w:r>
      <w:r w:rsidR="00F33C08" w:rsidRPr="0014691F">
        <w:rPr>
          <w:b/>
          <w:bCs/>
          <w:sz w:val="24"/>
        </w:rPr>
        <w:t>)</w:t>
      </w:r>
    </w:p>
    <w:p w:rsidR="005878E5" w:rsidRPr="005878E5" w:rsidRDefault="005878E5" w:rsidP="005878E5">
      <w:pPr>
        <w:jc w:val="both"/>
        <w:rPr>
          <w:sz w:val="24"/>
          <w:szCs w:val="24"/>
          <w:lang w:val="id-ID"/>
        </w:rPr>
      </w:pPr>
      <w:r w:rsidRPr="005878E5">
        <w:rPr>
          <w:sz w:val="24"/>
          <w:szCs w:val="24"/>
          <w:lang w:val="id-ID"/>
        </w:rPr>
        <w:t>In learning English, there are 4 core components that must be mastered by students. The core components are listening (listening), speaking (speaking), reading (reading), and writing (writing). The ability to write is closely related to the ability to write a thesis, where a thesis is an output that must be produced by students before earn</w:t>
      </w:r>
      <w:r w:rsidR="009A3326">
        <w:rPr>
          <w:sz w:val="24"/>
          <w:szCs w:val="24"/>
          <w:lang w:val="id-ID"/>
        </w:rPr>
        <w:t xml:space="preserve">ing a bachelor's degree. In </w:t>
      </w:r>
      <w:r w:rsidRPr="005878E5">
        <w:rPr>
          <w:sz w:val="24"/>
          <w:szCs w:val="24"/>
          <w:lang w:val="id-ID"/>
        </w:rPr>
        <w:t>Writing for General Communication course, students are expected to be able to write using several genres of text.</w:t>
      </w:r>
    </w:p>
    <w:p w:rsidR="009A3326" w:rsidRDefault="009A3326" w:rsidP="005878E5">
      <w:pPr>
        <w:jc w:val="both"/>
        <w:rPr>
          <w:sz w:val="24"/>
          <w:szCs w:val="24"/>
          <w:lang w:val="id-ID"/>
        </w:rPr>
      </w:pPr>
    </w:p>
    <w:p w:rsidR="005878E5" w:rsidRPr="005878E5" w:rsidRDefault="005878E5" w:rsidP="005878E5">
      <w:pPr>
        <w:jc w:val="both"/>
        <w:rPr>
          <w:sz w:val="24"/>
          <w:szCs w:val="24"/>
          <w:lang w:val="id-ID"/>
        </w:rPr>
      </w:pPr>
      <w:r w:rsidRPr="005878E5">
        <w:rPr>
          <w:sz w:val="24"/>
          <w:szCs w:val="24"/>
          <w:lang w:val="id-ID"/>
        </w:rPr>
        <w:t>Based on observations while teaching the writing for general communication subject, we found</w:t>
      </w:r>
      <w:r w:rsidR="009A3326">
        <w:rPr>
          <w:sz w:val="24"/>
          <w:szCs w:val="24"/>
          <w:lang w:val="id-ID"/>
        </w:rPr>
        <w:t xml:space="preserve"> that most of the 2</w:t>
      </w:r>
      <w:r w:rsidR="009A3326" w:rsidRPr="009A3326">
        <w:rPr>
          <w:sz w:val="24"/>
          <w:szCs w:val="24"/>
          <w:vertAlign w:val="superscript"/>
          <w:lang w:val="id-ID"/>
        </w:rPr>
        <w:t>nd</w:t>
      </w:r>
      <w:r w:rsidR="009A3326">
        <w:rPr>
          <w:sz w:val="24"/>
          <w:szCs w:val="24"/>
          <w:lang w:val="id-ID"/>
        </w:rPr>
        <w:t xml:space="preserve"> </w:t>
      </w:r>
      <w:r w:rsidRPr="005878E5">
        <w:rPr>
          <w:sz w:val="24"/>
          <w:szCs w:val="24"/>
          <w:lang w:val="id-ID"/>
        </w:rPr>
        <w:t>semester students of the English Language Study Program at IKIP Siliwangi still have difficulties writing several genres of text in English. This is due to several factors, including 1) Difficulty in determining the theme or topic of writing, according to the genre of text they are going to write, 2) They do not know how to make paragraphs good, coherent, and have unity in their writing so that less focus; 3) Lack of motivation in learning to write because the learning techniques are still monotonous.</w:t>
      </w:r>
    </w:p>
    <w:p w:rsidR="005878E5" w:rsidRPr="005878E5" w:rsidRDefault="005878E5" w:rsidP="005878E5">
      <w:pPr>
        <w:jc w:val="both"/>
        <w:rPr>
          <w:sz w:val="24"/>
          <w:szCs w:val="24"/>
          <w:lang w:val="id-ID"/>
        </w:rPr>
      </w:pPr>
      <w:r w:rsidRPr="005878E5">
        <w:rPr>
          <w:sz w:val="24"/>
          <w:szCs w:val="24"/>
          <w:lang w:val="id-ID"/>
        </w:rPr>
        <w:t xml:space="preserve">Many students assume that they are competing with each other. This is a special note from us. Basically, through group work, they can find alternative ways of learning by expressing and exploring various ideas and experiences in a collaborative atmosphere. It is not about </w:t>
      </w:r>
      <w:r w:rsidRPr="005878E5">
        <w:rPr>
          <w:sz w:val="24"/>
          <w:szCs w:val="24"/>
          <w:lang w:val="id-ID"/>
        </w:rPr>
        <w:lastRenderedPageBreak/>
        <w:t xml:space="preserve">competing with fellow students and winning, but about using the various resources available in the group to deepen understanding, to sharpen assessments and broaden knowledge. </w:t>
      </w:r>
    </w:p>
    <w:p w:rsidR="005878E5" w:rsidRPr="005878E5" w:rsidRDefault="005878E5" w:rsidP="005878E5">
      <w:pPr>
        <w:jc w:val="both"/>
        <w:rPr>
          <w:sz w:val="24"/>
          <w:szCs w:val="24"/>
          <w:lang w:val="id-ID"/>
        </w:rPr>
      </w:pPr>
      <w:r w:rsidRPr="005878E5">
        <w:rPr>
          <w:sz w:val="24"/>
          <w:szCs w:val="24"/>
          <w:lang w:val="id-ID"/>
        </w:rPr>
        <w:t>One of the various kinds of collaborative learning technique that can be applied is the Round Table technique. Through this learning technique, it is expected to be able to help students improve their writing skills in teams/teams.</w:t>
      </w:r>
    </w:p>
    <w:p w:rsidR="005878E5" w:rsidRPr="005878E5" w:rsidRDefault="005878E5" w:rsidP="005878E5">
      <w:pPr>
        <w:jc w:val="both"/>
        <w:rPr>
          <w:sz w:val="24"/>
          <w:szCs w:val="24"/>
          <w:lang w:val="id-ID"/>
        </w:rPr>
      </w:pPr>
    </w:p>
    <w:p w:rsidR="006B28BA" w:rsidRPr="005878E5" w:rsidRDefault="005878E5" w:rsidP="005878E5">
      <w:pPr>
        <w:jc w:val="both"/>
        <w:rPr>
          <w:sz w:val="24"/>
          <w:szCs w:val="24"/>
          <w:lang w:val="id-ID"/>
        </w:rPr>
      </w:pPr>
      <w:r w:rsidRPr="005878E5">
        <w:rPr>
          <w:sz w:val="24"/>
          <w:szCs w:val="24"/>
          <w:lang w:val="id-ID"/>
        </w:rPr>
        <w:t>Based on the background above, the objectives of the study are: 1) finding out whether or not Round Table can improve the students’ writing skill 2) finding out classroom situation when Round Table implemented in writing for general communication course.</w:t>
      </w:r>
      <w:r>
        <w:rPr>
          <w:sz w:val="24"/>
          <w:szCs w:val="24"/>
        </w:rPr>
        <w:t xml:space="preserve"> </w:t>
      </w:r>
      <w:r w:rsidRPr="005878E5">
        <w:rPr>
          <w:sz w:val="24"/>
          <w:szCs w:val="24"/>
          <w:lang w:val="id-ID"/>
        </w:rPr>
        <w:t>The urgency of this research is to be able to produce a learning theory that can be applied by lecturers without changing its main role but can optimize students' writing skills that are correct and good English writing rules.</w:t>
      </w:r>
    </w:p>
    <w:p w:rsidR="0014691F" w:rsidRDefault="0014691F" w:rsidP="0014691F">
      <w:pPr>
        <w:jc w:val="both"/>
        <w:rPr>
          <w:sz w:val="24"/>
          <w:szCs w:val="24"/>
          <w:lang w:val="id-ID"/>
        </w:rPr>
      </w:pPr>
    </w:p>
    <w:p w:rsidR="00B12FFC" w:rsidRDefault="00B12FFC" w:rsidP="0014691F">
      <w:pPr>
        <w:jc w:val="both"/>
        <w:rPr>
          <w:sz w:val="24"/>
          <w:szCs w:val="24"/>
          <w:lang w:val="id-ID"/>
        </w:rPr>
      </w:pPr>
    </w:p>
    <w:p w:rsidR="00A47588" w:rsidRPr="0014691F" w:rsidRDefault="0014691F" w:rsidP="0014691F">
      <w:pPr>
        <w:jc w:val="both"/>
        <w:rPr>
          <w:b/>
          <w:sz w:val="24"/>
          <w:szCs w:val="24"/>
          <w:lang w:val="id-ID"/>
        </w:rPr>
      </w:pPr>
      <w:r w:rsidRPr="0014691F">
        <w:rPr>
          <w:b/>
          <w:sz w:val="24"/>
          <w:szCs w:val="24"/>
          <w:lang w:val="id-ID"/>
        </w:rPr>
        <w:t>B. LITERATURE REVIEW</w:t>
      </w:r>
    </w:p>
    <w:p w:rsidR="006B28BA" w:rsidRPr="0014691F" w:rsidRDefault="0014691F" w:rsidP="0014691F">
      <w:pPr>
        <w:spacing w:before="120" w:after="120"/>
        <w:jc w:val="both"/>
        <w:rPr>
          <w:b/>
          <w:sz w:val="24"/>
          <w:szCs w:val="24"/>
        </w:rPr>
      </w:pPr>
      <w:r>
        <w:rPr>
          <w:b/>
          <w:sz w:val="24"/>
          <w:szCs w:val="24"/>
          <w:lang w:val="id-ID"/>
        </w:rPr>
        <w:t xml:space="preserve">1. </w:t>
      </w:r>
      <w:r w:rsidR="005878E5" w:rsidRPr="005878E5">
        <w:rPr>
          <w:b/>
          <w:sz w:val="24"/>
          <w:szCs w:val="24"/>
        </w:rPr>
        <w:t>Writing skill</w:t>
      </w:r>
    </w:p>
    <w:p w:rsidR="005878E5" w:rsidRPr="005878E5" w:rsidRDefault="005878E5" w:rsidP="005878E5">
      <w:pPr>
        <w:jc w:val="both"/>
        <w:rPr>
          <w:sz w:val="24"/>
          <w:szCs w:val="24"/>
        </w:rPr>
      </w:pPr>
      <w:r w:rsidRPr="005878E5">
        <w:rPr>
          <w:sz w:val="24"/>
          <w:szCs w:val="24"/>
        </w:rPr>
        <w:t>If students learn to speak and read in a new language, they will be ready to start writing too. Students will find writing in English easy when they find a comfortable environment, such as a classroom.</w:t>
      </w:r>
    </w:p>
    <w:p w:rsidR="005878E5" w:rsidRPr="005878E5" w:rsidRDefault="005878E5" w:rsidP="005878E5">
      <w:pPr>
        <w:jc w:val="both"/>
        <w:rPr>
          <w:sz w:val="24"/>
          <w:szCs w:val="24"/>
        </w:rPr>
      </w:pPr>
      <w:r w:rsidRPr="005878E5">
        <w:rPr>
          <w:sz w:val="24"/>
          <w:szCs w:val="24"/>
        </w:rPr>
        <w:t xml:space="preserve">Raimes (1983) in </w:t>
      </w:r>
      <w:r w:rsidR="00A15220">
        <w:rPr>
          <w:sz w:val="24"/>
          <w:szCs w:val="24"/>
        </w:rPr>
        <w:fldChar w:fldCharType="begin" w:fldLock="1"/>
      </w:r>
      <w:r w:rsidR="00A15220">
        <w:rPr>
          <w:sz w:val="24"/>
          <w:szCs w:val="24"/>
        </w:rPr>
        <w:instrText>ADDIN CSL_CITATION {"citationItems":[{"id":"ITEM-1","itemData":{"author":[{"dropping-particle":"","family":"Ghufron","given":"M. A.","non-dropping-particle":"","parse-names":false,"suffix":""}],"id":"ITEM-1","issued":{"date-parts":[["0"]]},"title":"The Effectiveness of Dyadic Essay Technique in Teaching Writing Viewed from Students’ Creativity (An Experimental Research at The Second Semester Students of English Education Department, IKIP PGRI Bojonegoro, in the Academic Year of 2011/2012) (Doctoral ","type":"thesis"},"uris":["http://www.mendeley.com/documents/?uuid=b011a732-0704-4ab0-80b7-4af8d6906095"]}],"mendeley":{"formattedCitation":"(Ghufron, n.d.)","manualFormatting":"Ghufron (2012)","plainTextFormattedCitation":"(Ghufron, n.d.)","previouslyFormattedCitation":"(Ghufron, n.d.)"},"properties":{"noteIndex":0},"schema":"https://github.com/citation-style-language/schema/raw/master/csl-citation.json"}</w:instrText>
      </w:r>
      <w:r w:rsidR="00A15220">
        <w:rPr>
          <w:sz w:val="24"/>
          <w:szCs w:val="24"/>
        </w:rPr>
        <w:fldChar w:fldCharType="separate"/>
      </w:r>
      <w:r w:rsidR="00A15220">
        <w:rPr>
          <w:noProof/>
          <w:sz w:val="24"/>
          <w:szCs w:val="24"/>
        </w:rPr>
        <w:t>Ghufron (2012</w:t>
      </w:r>
      <w:r w:rsidR="00A15220" w:rsidRPr="00A15220">
        <w:rPr>
          <w:noProof/>
          <w:sz w:val="24"/>
          <w:szCs w:val="24"/>
        </w:rPr>
        <w:t>)</w:t>
      </w:r>
      <w:r w:rsidR="00A15220">
        <w:rPr>
          <w:sz w:val="24"/>
          <w:szCs w:val="24"/>
        </w:rPr>
        <w:fldChar w:fldCharType="end"/>
      </w:r>
      <w:r w:rsidRPr="005878E5">
        <w:rPr>
          <w:sz w:val="24"/>
          <w:szCs w:val="24"/>
        </w:rPr>
        <w:t xml:space="preserve"> stated some of the differences between writing and speaking, as follows:</w:t>
      </w:r>
    </w:p>
    <w:p w:rsidR="005878E5" w:rsidRPr="005878E5" w:rsidRDefault="005878E5" w:rsidP="005878E5">
      <w:pPr>
        <w:pStyle w:val="ListParagraph"/>
        <w:numPr>
          <w:ilvl w:val="0"/>
          <w:numId w:val="19"/>
        </w:numPr>
        <w:jc w:val="both"/>
        <w:rPr>
          <w:rFonts w:ascii="Times New Roman" w:hAnsi="Times New Roman"/>
          <w:sz w:val="24"/>
          <w:szCs w:val="24"/>
        </w:rPr>
      </w:pPr>
      <w:r w:rsidRPr="005878E5">
        <w:rPr>
          <w:rFonts w:ascii="Times New Roman" w:hAnsi="Times New Roman"/>
          <w:sz w:val="24"/>
          <w:szCs w:val="24"/>
        </w:rPr>
        <w:t xml:space="preserve">Speech is universal; everyone acquires a native language in the first few years of life. Not everyone learns to read and write. </w:t>
      </w:r>
    </w:p>
    <w:p w:rsidR="005878E5" w:rsidRPr="005878E5" w:rsidRDefault="005878E5" w:rsidP="005878E5">
      <w:pPr>
        <w:pStyle w:val="ListParagraph"/>
        <w:numPr>
          <w:ilvl w:val="0"/>
          <w:numId w:val="19"/>
        </w:numPr>
        <w:jc w:val="both"/>
        <w:rPr>
          <w:rFonts w:ascii="Times New Roman" w:hAnsi="Times New Roman"/>
          <w:sz w:val="24"/>
          <w:szCs w:val="24"/>
        </w:rPr>
      </w:pPr>
      <w:r w:rsidRPr="005878E5">
        <w:rPr>
          <w:rFonts w:ascii="Times New Roman" w:hAnsi="Times New Roman"/>
          <w:sz w:val="24"/>
          <w:szCs w:val="24"/>
        </w:rPr>
        <w:t xml:space="preserve">The   spoken   language   has   dialect   variations.   The   written   language generally demands standard form of grammar, syntax, and vocabulary. </w:t>
      </w:r>
    </w:p>
    <w:p w:rsidR="005878E5" w:rsidRPr="005878E5" w:rsidRDefault="005878E5" w:rsidP="005878E5">
      <w:pPr>
        <w:pStyle w:val="ListParagraph"/>
        <w:numPr>
          <w:ilvl w:val="0"/>
          <w:numId w:val="19"/>
        </w:numPr>
        <w:jc w:val="both"/>
        <w:rPr>
          <w:rFonts w:ascii="Times New Roman" w:hAnsi="Times New Roman"/>
          <w:sz w:val="24"/>
          <w:szCs w:val="24"/>
        </w:rPr>
      </w:pPr>
      <w:r w:rsidRPr="005878E5">
        <w:rPr>
          <w:rFonts w:ascii="Times New Roman" w:hAnsi="Times New Roman"/>
          <w:sz w:val="24"/>
          <w:szCs w:val="24"/>
        </w:rPr>
        <w:t xml:space="preserve">Speakers use their </w:t>
      </w:r>
      <w:proofErr w:type="gramStart"/>
      <w:r w:rsidRPr="005878E5">
        <w:rPr>
          <w:rFonts w:ascii="Times New Roman" w:hAnsi="Times New Roman"/>
          <w:sz w:val="24"/>
          <w:szCs w:val="24"/>
        </w:rPr>
        <w:t>voice  (</w:t>
      </w:r>
      <w:proofErr w:type="gramEnd"/>
      <w:r w:rsidRPr="005878E5">
        <w:rPr>
          <w:rFonts w:ascii="Times New Roman" w:hAnsi="Times New Roman"/>
          <w:sz w:val="24"/>
          <w:szCs w:val="24"/>
        </w:rPr>
        <w:t xml:space="preserve">pitch, stress, rhythm) and bodies (gestures  and facial expressions) to help convey their ideas. Writers have to rely on the words on the page to express their meaning. </w:t>
      </w:r>
    </w:p>
    <w:p w:rsidR="005878E5" w:rsidRPr="005878E5" w:rsidRDefault="005878E5" w:rsidP="005878E5">
      <w:pPr>
        <w:pStyle w:val="ListParagraph"/>
        <w:numPr>
          <w:ilvl w:val="0"/>
          <w:numId w:val="19"/>
        </w:numPr>
        <w:jc w:val="both"/>
        <w:rPr>
          <w:rFonts w:ascii="Times New Roman" w:hAnsi="Times New Roman"/>
          <w:sz w:val="24"/>
          <w:szCs w:val="24"/>
        </w:rPr>
      </w:pPr>
      <w:r w:rsidRPr="005878E5">
        <w:rPr>
          <w:rFonts w:ascii="Times New Roman" w:hAnsi="Times New Roman"/>
          <w:sz w:val="24"/>
          <w:szCs w:val="24"/>
        </w:rPr>
        <w:t xml:space="preserve">Speakers use pauses and intonation. Writers use punctuation. </w:t>
      </w:r>
    </w:p>
    <w:p w:rsidR="005878E5" w:rsidRPr="005878E5" w:rsidRDefault="005878E5" w:rsidP="005878E5">
      <w:pPr>
        <w:pStyle w:val="ListParagraph"/>
        <w:numPr>
          <w:ilvl w:val="0"/>
          <w:numId w:val="19"/>
        </w:numPr>
        <w:jc w:val="both"/>
        <w:rPr>
          <w:rFonts w:ascii="Times New Roman" w:hAnsi="Times New Roman"/>
          <w:sz w:val="24"/>
          <w:szCs w:val="24"/>
        </w:rPr>
      </w:pPr>
      <w:r w:rsidRPr="005878E5">
        <w:rPr>
          <w:rFonts w:ascii="Times New Roman" w:hAnsi="Times New Roman"/>
          <w:sz w:val="24"/>
          <w:szCs w:val="24"/>
        </w:rPr>
        <w:t xml:space="preserve">Speakers pronounce. Writers spell. </w:t>
      </w:r>
    </w:p>
    <w:p w:rsidR="005878E5" w:rsidRPr="005878E5" w:rsidRDefault="005878E5" w:rsidP="005878E5">
      <w:pPr>
        <w:pStyle w:val="ListParagraph"/>
        <w:numPr>
          <w:ilvl w:val="0"/>
          <w:numId w:val="19"/>
        </w:numPr>
        <w:jc w:val="both"/>
        <w:rPr>
          <w:rFonts w:ascii="Times New Roman" w:hAnsi="Times New Roman"/>
          <w:sz w:val="24"/>
          <w:szCs w:val="24"/>
        </w:rPr>
      </w:pPr>
      <w:r w:rsidRPr="005878E5">
        <w:rPr>
          <w:rFonts w:ascii="Times New Roman" w:hAnsi="Times New Roman"/>
          <w:sz w:val="24"/>
          <w:szCs w:val="24"/>
        </w:rPr>
        <w:t xml:space="preserve">Speaking is usually spontaneous and unplanned. Most writing takes time, planned, can go back and change what we have written. </w:t>
      </w:r>
    </w:p>
    <w:p w:rsidR="005878E5" w:rsidRPr="005878E5" w:rsidRDefault="005878E5" w:rsidP="005878E5">
      <w:pPr>
        <w:pStyle w:val="ListParagraph"/>
        <w:numPr>
          <w:ilvl w:val="0"/>
          <w:numId w:val="19"/>
        </w:numPr>
        <w:jc w:val="both"/>
        <w:rPr>
          <w:rFonts w:ascii="Times New Roman" w:hAnsi="Times New Roman"/>
          <w:sz w:val="24"/>
          <w:szCs w:val="24"/>
        </w:rPr>
      </w:pPr>
      <w:r w:rsidRPr="005878E5">
        <w:rPr>
          <w:rFonts w:ascii="Times New Roman" w:hAnsi="Times New Roman"/>
          <w:sz w:val="24"/>
          <w:szCs w:val="24"/>
        </w:rPr>
        <w:t xml:space="preserve">A  speaker  speaks  to  a  listener  who  is  right  there,  nodding  or  frowning, interrupting,  and  questioning.  </w:t>
      </w:r>
      <w:proofErr w:type="gramStart"/>
      <w:r w:rsidRPr="005878E5">
        <w:rPr>
          <w:rFonts w:ascii="Times New Roman" w:hAnsi="Times New Roman"/>
          <w:sz w:val="24"/>
          <w:szCs w:val="24"/>
        </w:rPr>
        <w:t>For  the</w:t>
      </w:r>
      <w:proofErr w:type="gramEnd"/>
      <w:r w:rsidRPr="005878E5">
        <w:rPr>
          <w:rFonts w:ascii="Times New Roman" w:hAnsi="Times New Roman"/>
          <w:sz w:val="24"/>
          <w:szCs w:val="24"/>
        </w:rPr>
        <w:t xml:space="preserve">  writer,  the  reader’s  response  is either  delayed  or  nonexistent.  The  writer  has  only  that  one  chance  to convey  information  and  be  interesting  and  accurate  enough  to  hold  the reader’s attention.</w:t>
      </w:r>
    </w:p>
    <w:p w:rsidR="005878E5" w:rsidRPr="005878E5" w:rsidRDefault="005878E5" w:rsidP="005878E5">
      <w:pPr>
        <w:pStyle w:val="ListParagraph"/>
        <w:numPr>
          <w:ilvl w:val="0"/>
          <w:numId w:val="19"/>
        </w:numPr>
        <w:jc w:val="both"/>
        <w:rPr>
          <w:rFonts w:ascii="Times New Roman" w:hAnsi="Times New Roman"/>
          <w:sz w:val="24"/>
          <w:szCs w:val="24"/>
        </w:rPr>
      </w:pPr>
      <w:proofErr w:type="gramStart"/>
      <w:r w:rsidRPr="005878E5">
        <w:rPr>
          <w:rFonts w:ascii="Times New Roman" w:hAnsi="Times New Roman"/>
          <w:sz w:val="24"/>
          <w:szCs w:val="24"/>
        </w:rPr>
        <w:t>Speech  is</w:t>
      </w:r>
      <w:proofErr w:type="gramEnd"/>
      <w:r w:rsidRPr="005878E5">
        <w:rPr>
          <w:rFonts w:ascii="Times New Roman" w:hAnsi="Times New Roman"/>
          <w:sz w:val="24"/>
          <w:szCs w:val="24"/>
        </w:rPr>
        <w:t xml:space="preserve">  usually  informal  and  repetitive.  </w:t>
      </w:r>
      <w:proofErr w:type="gramStart"/>
      <w:r w:rsidRPr="005878E5">
        <w:rPr>
          <w:rFonts w:ascii="Times New Roman" w:hAnsi="Times New Roman"/>
          <w:sz w:val="24"/>
          <w:szCs w:val="24"/>
        </w:rPr>
        <w:t>We  say</w:t>
      </w:r>
      <w:proofErr w:type="gramEnd"/>
      <w:r w:rsidRPr="005878E5">
        <w:rPr>
          <w:rFonts w:ascii="Times New Roman" w:hAnsi="Times New Roman"/>
          <w:sz w:val="24"/>
          <w:szCs w:val="24"/>
        </w:rPr>
        <w:t xml:space="preserve">  things  like,  “What  I mean is....” or “Let me start again.” Writing, on </w:t>
      </w:r>
      <w:proofErr w:type="gramStart"/>
      <w:r w:rsidRPr="005878E5">
        <w:rPr>
          <w:rFonts w:ascii="Times New Roman" w:hAnsi="Times New Roman"/>
          <w:sz w:val="24"/>
          <w:szCs w:val="24"/>
        </w:rPr>
        <w:t>the  other</w:t>
      </w:r>
      <w:proofErr w:type="gramEnd"/>
      <w:r w:rsidRPr="005878E5">
        <w:rPr>
          <w:rFonts w:ascii="Times New Roman" w:hAnsi="Times New Roman"/>
          <w:sz w:val="24"/>
          <w:szCs w:val="24"/>
        </w:rPr>
        <w:t xml:space="preserve">  hand,  is  more formal,  and  compact.  </w:t>
      </w:r>
      <w:proofErr w:type="gramStart"/>
      <w:r w:rsidRPr="005878E5">
        <w:rPr>
          <w:rFonts w:ascii="Times New Roman" w:hAnsi="Times New Roman"/>
          <w:sz w:val="24"/>
          <w:szCs w:val="24"/>
        </w:rPr>
        <w:t>It  progresses</w:t>
      </w:r>
      <w:proofErr w:type="gramEnd"/>
      <w:r w:rsidRPr="005878E5">
        <w:rPr>
          <w:rFonts w:ascii="Times New Roman" w:hAnsi="Times New Roman"/>
          <w:sz w:val="24"/>
          <w:szCs w:val="24"/>
        </w:rPr>
        <w:t xml:space="preserve">  logically  with  fewer  digressions  and explanations. </w:t>
      </w:r>
    </w:p>
    <w:p w:rsidR="005878E5" w:rsidRPr="005878E5" w:rsidRDefault="005878E5" w:rsidP="005878E5">
      <w:pPr>
        <w:pStyle w:val="ListParagraph"/>
        <w:numPr>
          <w:ilvl w:val="0"/>
          <w:numId w:val="19"/>
        </w:numPr>
        <w:jc w:val="both"/>
        <w:rPr>
          <w:rFonts w:ascii="Times New Roman" w:hAnsi="Times New Roman"/>
          <w:sz w:val="24"/>
          <w:szCs w:val="24"/>
        </w:rPr>
      </w:pPr>
      <w:r w:rsidRPr="005878E5">
        <w:rPr>
          <w:rFonts w:ascii="Times New Roman" w:hAnsi="Times New Roman"/>
          <w:sz w:val="24"/>
          <w:szCs w:val="24"/>
        </w:rPr>
        <w:t>Speakers  use  simple  sentences,  with  connecting  words  like  however, who, and in addition</w:t>
      </w:r>
    </w:p>
    <w:p w:rsidR="005878E5" w:rsidRPr="005878E5" w:rsidRDefault="005878E5" w:rsidP="005878E5">
      <w:pPr>
        <w:jc w:val="both"/>
        <w:rPr>
          <w:sz w:val="24"/>
          <w:szCs w:val="24"/>
        </w:rPr>
      </w:pPr>
    </w:p>
    <w:p w:rsidR="005878E5" w:rsidRPr="005878E5" w:rsidRDefault="005878E5" w:rsidP="005878E5">
      <w:pPr>
        <w:jc w:val="both"/>
        <w:rPr>
          <w:sz w:val="24"/>
          <w:szCs w:val="24"/>
        </w:rPr>
      </w:pPr>
      <w:r w:rsidRPr="005878E5">
        <w:rPr>
          <w:sz w:val="24"/>
          <w:szCs w:val="24"/>
        </w:rPr>
        <w:t xml:space="preserve">Writing is very important in today's world. Hedge (2000) in </w:t>
      </w:r>
      <w:r w:rsidR="00A15220">
        <w:rPr>
          <w:sz w:val="24"/>
          <w:szCs w:val="24"/>
        </w:rPr>
        <w:fldChar w:fldCharType="begin" w:fldLock="1"/>
      </w:r>
      <w:r w:rsidR="00A15220">
        <w:rPr>
          <w:sz w:val="24"/>
          <w:szCs w:val="24"/>
        </w:rPr>
        <w:instrText>ADDIN CSL_CITATION {"citationItems":[{"id":"ITEM-1","itemData":{"author":[{"dropping-particle":"","family":"Khadafi","given":"M.","non-dropping-particle":"","parse-names":false,"suffix":""}],"container-title":"Jurnal Pendidikan Dan Pengajaran,","id":"ITEM-1","issue":"(2)","issued":{"date-parts":[["0"]]},"page":"57-65.","title":"Teaching Narrative Writing By Using Roundtable Strategy To Islamic Junior High School Students.","type":"article-journal","volume":"4"},"uris":["http://www.mendeley.com/documents/?uuid=69471331-5923-4dbe-a159-0dbd66aeae4b"]}],"mendeley":{"formattedCitation":"(Khadafi, n.d.)","manualFormatting":"Khadafi (2017)","plainTextFormattedCitation":"(Khadafi, n.d.)","previouslyFormattedCitation":"(Khadafi, n.d.)"},"properties":{"noteIndex":0},"schema":"https://github.com/citation-style-language/schema/raw/master/csl-citation.json"}</w:instrText>
      </w:r>
      <w:r w:rsidR="00A15220">
        <w:rPr>
          <w:sz w:val="24"/>
          <w:szCs w:val="24"/>
        </w:rPr>
        <w:fldChar w:fldCharType="separate"/>
      </w:r>
      <w:r w:rsidR="00A15220">
        <w:rPr>
          <w:noProof/>
          <w:sz w:val="24"/>
          <w:szCs w:val="24"/>
        </w:rPr>
        <w:t>Khadafi (2017</w:t>
      </w:r>
      <w:r w:rsidR="00A15220" w:rsidRPr="00A15220">
        <w:rPr>
          <w:noProof/>
          <w:sz w:val="24"/>
          <w:szCs w:val="24"/>
        </w:rPr>
        <w:t>)</w:t>
      </w:r>
      <w:r w:rsidR="00A15220">
        <w:rPr>
          <w:sz w:val="24"/>
          <w:szCs w:val="24"/>
        </w:rPr>
        <w:fldChar w:fldCharType="end"/>
      </w:r>
      <w:r w:rsidRPr="005878E5">
        <w:rPr>
          <w:sz w:val="24"/>
          <w:szCs w:val="24"/>
        </w:rPr>
        <w:t xml:space="preserve">argues that writing is the result of employing strategies to manage the composing process, which is one of gradually developing a text. It involves a number of  activities:  settinggoals,  generating  ideas,  organizing  information, selecting  appropriate  language,  making  a  draft,  reading  </w:t>
      </w:r>
      <w:r w:rsidRPr="005878E5">
        <w:rPr>
          <w:sz w:val="24"/>
          <w:szCs w:val="24"/>
        </w:rPr>
        <w:lastRenderedPageBreak/>
        <w:t xml:space="preserve">and  reviewing  it, then  revising  and  editing. In line with this, </w:t>
      </w:r>
      <w:r w:rsidR="00A15220">
        <w:rPr>
          <w:sz w:val="24"/>
          <w:szCs w:val="24"/>
        </w:rPr>
        <w:fldChar w:fldCharType="begin" w:fldLock="1"/>
      </w:r>
      <w:r w:rsidR="007F6B18">
        <w:rPr>
          <w:sz w:val="24"/>
          <w:szCs w:val="24"/>
        </w:rPr>
        <w:instrText>ADDIN CSL_CITATION {"citationItems":[{"id":"ITEM-1","itemData":{"author":[{"dropping-particle":"","family":"Graham","given":"S.","non-dropping-particle":"","parse-names":false,"suffix":""}],"id":"ITEM-1","issued":{"date-parts":[["0"]]},"title":"P. Alexander &amp; P. Winne (Eds.), Handbook of Educational Psychology (pp. 457-478).","type":"book"},"uris":["http://www.mendeley.com/documents/?uuid=d4170239-7ca7-4248-98a1-e401188f4b7d"]}],"mendeley":{"formattedCitation":"(Graham, n.d.)","manualFormatting":"Graham (2006)","plainTextFormattedCitation":"(Graham, n.d.)","previouslyFormattedCitation":"(Graham, n.d.)"},"properties":{"noteIndex":0},"schema":"https://github.com/citation-style-language/schema/raw/master/csl-citation.json"}</w:instrText>
      </w:r>
      <w:r w:rsidR="00A15220">
        <w:rPr>
          <w:sz w:val="24"/>
          <w:szCs w:val="24"/>
        </w:rPr>
        <w:fldChar w:fldCharType="separate"/>
      </w:r>
      <w:r w:rsidR="00A15220">
        <w:rPr>
          <w:noProof/>
          <w:sz w:val="24"/>
          <w:szCs w:val="24"/>
        </w:rPr>
        <w:t>Graham (2006</w:t>
      </w:r>
      <w:r w:rsidR="00A15220" w:rsidRPr="00A15220">
        <w:rPr>
          <w:noProof/>
          <w:sz w:val="24"/>
          <w:szCs w:val="24"/>
        </w:rPr>
        <w:t>)</w:t>
      </w:r>
      <w:r w:rsidR="00A15220">
        <w:rPr>
          <w:sz w:val="24"/>
          <w:szCs w:val="24"/>
        </w:rPr>
        <w:fldChar w:fldCharType="end"/>
      </w:r>
      <w:r w:rsidR="00A15220">
        <w:rPr>
          <w:sz w:val="24"/>
          <w:szCs w:val="24"/>
        </w:rPr>
        <w:t xml:space="preserve"> </w:t>
      </w:r>
      <w:r w:rsidRPr="005878E5">
        <w:rPr>
          <w:sz w:val="24"/>
          <w:szCs w:val="24"/>
        </w:rPr>
        <w:t xml:space="preserve">states that students have to struggle significantly with writing and if someone does not write well he will find difficulties in the process of learning, education, and work. So, it can be concluded tthat writing </w:t>
      </w:r>
      <w:proofErr w:type="gramStart"/>
      <w:r w:rsidRPr="005878E5">
        <w:rPr>
          <w:sz w:val="24"/>
          <w:szCs w:val="24"/>
        </w:rPr>
        <w:t>is  a</w:t>
      </w:r>
      <w:proofErr w:type="gramEnd"/>
      <w:r w:rsidRPr="005878E5">
        <w:rPr>
          <w:sz w:val="24"/>
          <w:szCs w:val="24"/>
        </w:rPr>
        <w:t xml:space="preserve">  complex  process  which  is  neither  easy nor spontaneous for many second language learners.</w:t>
      </w:r>
    </w:p>
    <w:p w:rsidR="005878E5" w:rsidRPr="005878E5" w:rsidRDefault="005878E5" w:rsidP="005878E5">
      <w:pPr>
        <w:jc w:val="both"/>
        <w:rPr>
          <w:sz w:val="24"/>
          <w:szCs w:val="24"/>
        </w:rPr>
      </w:pPr>
    </w:p>
    <w:p w:rsidR="005878E5" w:rsidRPr="005878E5" w:rsidRDefault="005878E5" w:rsidP="005878E5">
      <w:pPr>
        <w:jc w:val="both"/>
        <w:rPr>
          <w:sz w:val="24"/>
          <w:szCs w:val="24"/>
        </w:rPr>
      </w:pPr>
      <w:r w:rsidRPr="005878E5">
        <w:rPr>
          <w:sz w:val="24"/>
          <w:szCs w:val="24"/>
        </w:rPr>
        <w:t xml:space="preserve">Good writing must have a process. This process can be influenced by the subject matter, type, and media of writing. According to </w:t>
      </w:r>
      <w:r w:rsidR="007F6B18">
        <w:rPr>
          <w:sz w:val="24"/>
          <w:szCs w:val="24"/>
        </w:rPr>
        <w:fldChar w:fldCharType="begin" w:fldLock="1"/>
      </w:r>
      <w:r w:rsidR="007F6B18">
        <w:rPr>
          <w:sz w:val="24"/>
          <w:szCs w:val="24"/>
        </w:rPr>
        <w:instrText>ADDIN CSL_CITATION {"citationItems":[{"id":"ITEM-1","itemData":{"author":[{"dropping-particle":"","family":"Manser","given":"M. H.","non-dropping-particle":"","parse-names":false,"suffix":""}],"id":"ITEM-1","issued":{"date-parts":[["0"]]},"publisher":"Infobase Publishing.","title":"The Facts on File Guide to Good Writing.","type":"book"},"uris":["http://www.mendeley.com/documents/?uuid=89718793-36e3-4204-b8f0-d9f86872e3c8"]}],"mendeley":{"formattedCitation":"(Manser, n.d.)","manualFormatting":"Manser (2014)","plainTextFormattedCitation":"(Manser, n.d.)","previouslyFormattedCitation":"(Manser, n.d.)"},"properties":{"noteIndex":0},"schema":"https://github.com/citation-style-language/schema/raw/master/csl-citation.json"}</w:instrText>
      </w:r>
      <w:r w:rsidR="007F6B18">
        <w:rPr>
          <w:sz w:val="24"/>
          <w:szCs w:val="24"/>
        </w:rPr>
        <w:fldChar w:fldCharType="separate"/>
      </w:r>
      <w:r w:rsidR="007F6B18">
        <w:rPr>
          <w:noProof/>
          <w:sz w:val="24"/>
          <w:szCs w:val="24"/>
        </w:rPr>
        <w:t>Manser (2014</w:t>
      </w:r>
      <w:r w:rsidR="007F6B18" w:rsidRPr="007F6B18">
        <w:rPr>
          <w:noProof/>
          <w:sz w:val="24"/>
          <w:szCs w:val="24"/>
        </w:rPr>
        <w:t>)</w:t>
      </w:r>
      <w:r w:rsidR="007F6B18">
        <w:rPr>
          <w:sz w:val="24"/>
          <w:szCs w:val="24"/>
        </w:rPr>
        <w:fldChar w:fldCharType="end"/>
      </w:r>
      <w:r w:rsidR="007F6B18">
        <w:rPr>
          <w:sz w:val="24"/>
          <w:szCs w:val="24"/>
        </w:rPr>
        <w:t xml:space="preserve"> </w:t>
      </w:r>
      <w:r w:rsidRPr="005878E5">
        <w:rPr>
          <w:sz w:val="24"/>
          <w:szCs w:val="24"/>
        </w:rPr>
        <w:t>the four stages in writing process are:</w:t>
      </w:r>
    </w:p>
    <w:p w:rsidR="005878E5" w:rsidRPr="005878E5" w:rsidRDefault="005878E5" w:rsidP="005878E5">
      <w:pPr>
        <w:pStyle w:val="ListParagraph"/>
        <w:numPr>
          <w:ilvl w:val="0"/>
          <w:numId w:val="20"/>
        </w:numPr>
        <w:jc w:val="both"/>
        <w:rPr>
          <w:rFonts w:ascii="Times New Roman" w:hAnsi="Times New Roman"/>
          <w:sz w:val="24"/>
          <w:szCs w:val="24"/>
        </w:rPr>
      </w:pPr>
      <w:r w:rsidRPr="005878E5">
        <w:rPr>
          <w:rFonts w:ascii="Times New Roman" w:hAnsi="Times New Roman"/>
          <w:sz w:val="24"/>
          <w:szCs w:val="24"/>
        </w:rPr>
        <w:t>Thinking and researching: in this first step, the writer plans what he will write, and decides what to disclose, including detailed notes.</w:t>
      </w:r>
    </w:p>
    <w:p w:rsidR="005878E5" w:rsidRPr="005878E5" w:rsidRDefault="005878E5" w:rsidP="005878E5">
      <w:pPr>
        <w:pStyle w:val="ListParagraph"/>
        <w:numPr>
          <w:ilvl w:val="0"/>
          <w:numId w:val="20"/>
        </w:numPr>
        <w:jc w:val="both"/>
        <w:rPr>
          <w:rFonts w:ascii="Times New Roman" w:hAnsi="Times New Roman"/>
          <w:sz w:val="24"/>
          <w:szCs w:val="24"/>
        </w:rPr>
      </w:pPr>
      <w:r w:rsidRPr="005878E5">
        <w:rPr>
          <w:rFonts w:ascii="Times New Roman" w:hAnsi="Times New Roman"/>
          <w:sz w:val="24"/>
          <w:szCs w:val="24"/>
        </w:rPr>
        <w:t>Planning: in this step, the writers plan what she orhe is going to write, and decide what will be expressed,included the detailed notes</w:t>
      </w:r>
    </w:p>
    <w:p w:rsidR="005878E5" w:rsidRPr="005878E5" w:rsidRDefault="005878E5" w:rsidP="005878E5">
      <w:pPr>
        <w:pStyle w:val="ListParagraph"/>
        <w:numPr>
          <w:ilvl w:val="0"/>
          <w:numId w:val="20"/>
        </w:numPr>
        <w:jc w:val="both"/>
        <w:rPr>
          <w:rFonts w:ascii="Times New Roman" w:hAnsi="Times New Roman"/>
          <w:sz w:val="24"/>
          <w:szCs w:val="24"/>
        </w:rPr>
      </w:pPr>
      <w:r w:rsidRPr="005878E5">
        <w:rPr>
          <w:rFonts w:ascii="Times New Roman" w:hAnsi="Times New Roman"/>
          <w:sz w:val="24"/>
          <w:szCs w:val="24"/>
        </w:rPr>
        <w:t>Writing: the third step is for writers to read what they have written and checked where it works and where it doesn't.</w:t>
      </w:r>
    </w:p>
    <w:p w:rsidR="005878E5" w:rsidRPr="005878E5" w:rsidRDefault="005878E5" w:rsidP="005878E5">
      <w:pPr>
        <w:pStyle w:val="ListParagraph"/>
        <w:numPr>
          <w:ilvl w:val="0"/>
          <w:numId w:val="20"/>
        </w:numPr>
        <w:jc w:val="both"/>
        <w:rPr>
          <w:rFonts w:ascii="Times New Roman" w:hAnsi="Times New Roman"/>
          <w:sz w:val="24"/>
          <w:szCs w:val="24"/>
        </w:rPr>
      </w:pPr>
      <w:r w:rsidRPr="005878E5">
        <w:rPr>
          <w:rFonts w:ascii="Times New Roman" w:hAnsi="Times New Roman"/>
          <w:sz w:val="24"/>
          <w:szCs w:val="24"/>
        </w:rPr>
        <w:t>Revising: in this fourth step the writers made thechanges they consider to be necessary and they producetheir final version. Besides that, there are many otherthings to be considered in order to be good at writing</w:t>
      </w:r>
      <w:proofErr w:type="gramStart"/>
      <w:r w:rsidRPr="005878E5">
        <w:rPr>
          <w:rFonts w:ascii="Times New Roman" w:hAnsi="Times New Roman"/>
          <w:sz w:val="24"/>
          <w:szCs w:val="24"/>
        </w:rPr>
        <w:t>,such</w:t>
      </w:r>
      <w:proofErr w:type="gramEnd"/>
      <w:r w:rsidRPr="005878E5">
        <w:rPr>
          <w:rFonts w:ascii="Times New Roman" w:hAnsi="Times New Roman"/>
          <w:sz w:val="24"/>
          <w:szCs w:val="24"/>
        </w:rPr>
        <w:t xml:space="preserve"> as grammar, words in use, punctuation.</w:t>
      </w:r>
    </w:p>
    <w:p w:rsidR="006B28BA" w:rsidRPr="008D732E" w:rsidRDefault="005878E5" w:rsidP="005878E5">
      <w:pPr>
        <w:jc w:val="both"/>
        <w:rPr>
          <w:sz w:val="24"/>
          <w:szCs w:val="24"/>
          <w:lang w:val="id-ID"/>
        </w:rPr>
      </w:pPr>
      <w:r>
        <w:rPr>
          <w:sz w:val="24"/>
          <w:szCs w:val="24"/>
        </w:rPr>
        <w:t xml:space="preserve">Henning (2005) </w:t>
      </w:r>
      <w:r w:rsidRPr="005878E5">
        <w:rPr>
          <w:sz w:val="24"/>
          <w:szCs w:val="24"/>
        </w:rPr>
        <w:t xml:space="preserve">in </w:t>
      </w:r>
      <w:r w:rsidR="007F6B18">
        <w:rPr>
          <w:sz w:val="24"/>
          <w:szCs w:val="24"/>
        </w:rPr>
        <w:fldChar w:fldCharType="begin" w:fldLock="1"/>
      </w:r>
      <w:r w:rsidR="0080597D">
        <w:rPr>
          <w:sz w:val="24"/>
          <w:szCs w:val="24"/>
        </w:rPr>
        <w:instrText>ADDIN CSL_CITATION {"citationItems":[{"id":"ITEM-1","itemData":{"author":[{"dropping-particle":"","family":"Sinaga","given":"M.","non-dropping-particle":"","parse-names":false,"suffix":""}],"container-title":"Advances in Language and Literary Studies","id":"ITEM-1","issue":"6","issued":{"date-parts":[["2017"]]},"page":"69-75","title":"The Effect of Roundtable and Clustering Teaching Techniques and Students' Personal Traits on Students' Achievement in Descriptive Writing","type":"article-journal","volume":"8"},"uris":["http://www.mendeley.com/documents/?uuid=9c98e1ef-7af5-4674-9414-64660007a5d4"]}],"mendeley":{"formattedCitation":"(Sinaga, 2017)","manualFormatting":"Sinaga (2017)","plainTextFormattedCitation":"(Sinaga, 2017)","previouslyFormattedCitation":"(Sinaga, 2017)"},"properties":{"noteIndex":0},"schema":"https://github.com/citation-style-language/schema/raw/master/csl-citation.json"}</w:instrText>
      </w:r>
      <w:r w:rsidR="007F6B18">
        <w:rPr>
          <w:sz w:val="24"/>
          <w:szCs w:val="24"/>
        </w:rPr>
        <w:fldChar w:fldCharType="separate"/>
      </w:r>
      <w:r w:rsidR="007F6B18">
        <w:rPr>
          <w:noProof/>
          <w:sz w:val="24"/>
          <w:szCs w:val="24"/>
        </w:rPr>
        <w:t>Sinaga</w:t>
      </w:r>
      <w:r w:rsidR="007F6B18" w:rsidRPr="007F6B18">
        <w:rPr>
          <w:noProof/>
          <w:sz w:val="24"/>
          <w:szCs w:val="24"/>
        </w:rPr>
        <w:t xml:space="preserve"> </w:t>
      </w:r>
      <w:r w:rsidR="007F6B18">
        <w:rPr>
          <w:noProof/>
          <w:sz w:val="24"/>
          <w:szCs w:val="24"/>
        </w:rPr>
        <w:t>(</w:t>
      </w:r>
      <w:r w:rsidR="007F6B18" w:rsidRPr="007F6B18">
        <w:rPr>
          <w:noProof/>
          <w:sz w:val="24"/>
          <w:szCs w:val="24"/>
        </w:rPr>
        <w:t>2017)</w:t>
      </w:r>
      <w:r w:rsidR="007F6B18">
        <w:rPr>
          <w:sz w:val="24"/>
          <w:szCs w:val="24"/>
        </w:rPr>
        <w:fldChar w:fldCharType="end"/>
      </w:r>
      <w:r w:rsidR="007F6B18">
        <w:rPr>
          <w:sz w:val="24"/>
          <w:szCs w:val="24"/>
        </w:rPr>
        <w:t xml:space="preserve"> </w:t>
      </w:r>
      <w:r w:rsidRPr="005878E5">
        <w:rPr>
          <w:sz w:val="24"/>
          <w:szCs w:val="24"/>
        </w:rPr>
        <w:t>stated that writing is not to be viewed as a representation of a writer’s thinking, but as a process of thinking that uses written language, and also as observable performance of what goes on in the mind of author (how the author uses knowledge for inquiry).</w:t>
      </w:r>
    </w:p>
    <w:p w:rsidR="00A47588" w:rsidRPr="008D732E" w:rsidRDefault="00A47588" w:rsidP="00D63462">
      <w:pPr>
        <w:ind w:firstLine="720"/>
        <w:jc w:val="both"/>
        <w:rPr>
          <w:sz w:val="24"/>
          <w:szCs w:val="24"/>
          <w:lang w:val="id-ID"/>
        </w:rPr>
      </w:pPr>
    </w:p>
    <w:p w:rsidR="005B0866" w:rsidRPr="0014691F" w:rsidRDefault="0014691F" w:rsidP="0014691F">
      <w:pPr>
        <w:spacing w:before="120" w:after="120"/>
        <w:jc w:val="both"/>
        <w:rPr>
          <w:b/>
          <w:sz w:val="24"/>
          <w:szCs w:val="24"/>
        </w:rPr>
      </w:pPr>
      <w:r>
        <w:rPr>
          <w:b/>
          <w:sz w:val="24"/>
          <w:szCs w:val="24"/>
          <w:lang w:val="id-ID"/>
        </w:rPr>
        <w:t xml:space="preserve">2. </w:t>
      </w:r>
      <w:r w:rsidR="009D1899" w:rsidRPr="009D1899">
        <w:rPr>
          <w:b/>
          <w:sz w:val="24"/>
          <w:szCs w:val="24"/>
        </w:rPr>
        <w:t>Collaborative Learning</w:t>
      </w:r>
    </w:p>
    <w:p w:rsidR="006B28BA" w:rsidRDefault="009D1899" w:rsidP="0014691F">
      <w:pPr>
        <w:jc w:val="both"/>
        <w:rPr>
          <w:sz w:val="24"/>
          <w:szCs w:val="24"/>
        </w:rPr>
      </w:pPr>
      <w:r w:rsidRPr="009D1899">
        <w:rPr>
          <w:sz w:val="24"/>
          <w:szCs w:val="24"/>
        </w:rPr>
        <w:t xml:space="preserve">Collaborative-based learning is learning that requires students to be able to work with their teams. According to </w:t>
      </w:r>
      <w:r w:rsidR="0080597D">
        <w:rPr>
          <w:sz w:val="24"/>
          <w:szCs w:val="24"/>
        </w:rPr>
        <w:fldChar w:fldCharType="begin" w:fldLock="1"/>
      </w:r>
      <w:r w:rsidR="0026687D">
        <w:rPr>
          <w:sz w:val="24"/>
          <w:szCs w:val="24"/>
        </w:rPr>
        <w:instrText>ADDIN CSL_CITATION {"citationItems":[{"id":"ITEM-1","itemData":{"author":[{"dropping-particle":"","family":"Barkley, E. F., Cross, K. P., &amp; Major","given":"C. H.","non-dropping-particle":"","parse-names":false,"suffix":""}],"id":"ITEM-1","issued":{"date-parts":[["0"]]},"publisher":"John Wiley &amp; Sons.","title":"Collaborative learning techniques: A handbook for college faculty.","type":"book"},"uris":["http://www.mendeley.com/documents/?uuid=0d5a91e3-d6a9-4d2d-b67a-a95bb39628fe"]}],"mendeley":{"formattedCitation":"(Barkley, E. F., Cross, K. P., &amp; Major, n.d.)","manualFormatting":"Barkley, Cross, &amp; Major (2014)","plainTextFormattedCitation":"(Barkley, E. F., Cross, K. P., &amp; Major, n.d.)","previouslyFormattedCitation":"(Barkley, E. F., Cross, K. P., &amp; Major, n.d.)"},"properties":{"noteIndex":0},"schema":"https://github.com/citation-style-language/schema/raw/master/csl-citation.json"}</w:instrText>
      </w:r>
      <w:r w:rsidR="0080597D">
        <w:rPr>
          <w:sz w:val="24"/>
          <w:szCs w:val="24"/>
        </w:rPr>
        <w:fldChar w:fldCharType="separate"/>
      </w:r>
      <w:r w:rsidR="0080597D">
        <w:rPr>
          <w:noProof/>
          <w:sz w:val="24"/>
          <w:szCs w:val="24"/>
        </w:rPr>
        <w:t>Barkley, Cross, &amp; Major (2014</w:t>
      </w:r>
      <w:r w:rsidR="0080597D" w:rsidRPr="0080597D">
        <w:rPr>
          <w:noProof/>
          <w:sz w:val="24"/>
          <w:szCs w:val="24"/>
        </w:rPr>
        <w:t>)</w:t>
      </w:r>
      <w:r w:rsidR="0080597D">
        <w:rPr>
          <w:sz w:val="24"/>
          <w:szCs w:val="24"/>
        </w:rPr>
        <w:fldChar w:fldCharType="end"/>
      </w:r>
      <w:r w:rsidRPr="009D1899">
        <w:rPr>
          <w:sz w:val="24"/>
          <w:szCs w:val="24"/>
        </w:rPr>
        <w:t xml:space="preserve">, there are other terms of collaborative learning, such as cooperative learning, team learning, group learning, or peer-assisted learning. </w:t>
      </w:r>
      <w:r w:rsidR="0026687D">
        <w:rPr>
          <w:sz w:val="24"/>
          <w:szCs w:val="24"/>
        </w:rPr>
        <w:fldChar w:fldCharType="begin" w:fldLock="1"/>
      </w:r>
      <w:r w:rsidR="006F456A">
        <w:rPr>
          <w:sz w:val="24"/>
          <w:szCs w:val="24"/>
        </w:rPr>
        <w:instrText>ADDIN CSL_CITATION {"citationItems":[{"id":"ITEM-1","itemData":{"author":[{"dropping-particle":"","family":"Mundriyah, M., &amp; Parmawati","given":"A.","non-dropping-particle":"","parse-names":false,"suffix":""}],"container-title":"P2m Stkip Siliwangi","id":"ITEM-1","issue":"2","issued":{"date-parts":[["0"]]},"page":"84–91","title":"Using Think-Pair-Share (Tps) To Improve Students’writing Creativity (A Classroom Action Research In The Second Semester Students Of Stkip Siliwangi Bandung).","type":"article-journal","volume":"3"},"uris":["http://www.mendeley.com/documents/?uuid=4a18b2d6-bc7a-495f-9a7f-db33a50049ac"]}],"mendeley":{"formattedCitation":"(Mundriyah, M., &amp; Parmawati, n.d.)","manualFormatting":"Mundriyah &amp; Parmawati (2016)","plainTextFormattedCitation":"(Mundriyah, M., &amp; Parmawati, n.d.)","previouslyFormattedCitation":"(Mundriyah, M., &amp; Parmawati, n.d.)"},"properties":{"noteIndex":0},"schema":"https://github.com/citation-style-language/schema/raw/master/csl-citation.json"}</w:instrText>
      </w:r>
      <w:r w:rsidR="0026687D">
        <w:rPr>
          <w:sz w:val="24"/>
          <w:szCs w:val="24"/>
        </w:rPr>
        <w:fldChar w:fldCharType="separate"/>
      </w:r>
      <w:r w:rsidR="0026687D">
        <w:rPr>
          <w:noProof/>
          <w:sz w:val="24"/>
          <w:szCs w:val="24"/>
        </w:rPr>
        <w:t>Mundriyah &amp; Parmawati (2016</w:t>
      </w:r>
      <w:r w:rsidR="0026687D" w:rsidRPr="0026687D">
        <w:rPr>
          <w:noProof/>
          <w:sz w:val="24"/>
          <w:szCs w:val="24"/>
        </w:rPr>
        <w:t>)</w:t>
      </w:r>
      <w:r w:rsidR="0026687D">
        <w:rPr>
          <w:sz w:val="24"/>
          <w:szCs w:val="24"/>
        </w:rPr>
        <w:fldChar w:fldCharType="end"/>
      </w:r>
      <w:r w:rsidR="0026687D">
        <w:rPr>
          <w:sz w:val="24"/>
          <w:szCs w:val="24"/>
        </w:rPr>
        <w:t xml:space="preserve"> </w:t>
      </w:r>
      <w:r w:rsidRPr="009D1899">
        <w:rPr>
          <w:sz w:val="24"/>
          <w:szCs w:val="24"/>
        </w:rPr>
        <w:t>argued that cooperative learning is a learning activity in which students work together to ach</w:t>
      </w:r>
      <w:r w:rsidR="007F6B18">
        <w:rPr>
          <w:sz w:val="24"/>
          <w:szCs w:val="24"/>
        </w:rPr>
        <w:t>a</w:t>
      </w:r>
      <w:r w:rsidRPr="009D1899">
        <w:rPr>
          <w:sz w:val="24"/>
          <w:szCs w:val="24"/>
        </w:rPr>
        <w:t>ieve learning goals. In cooperative learning, students work with their peers to achieve common goals. This goal is achieved through interdependence among all group members rather than working alone. Each member is responsible for the outcome of a common goal. A technique in collaborative learning and also in cooperative language learning called the Round Table technique can be used in the classroom. This technique is a form of academic discussion in which students have the same right to participate in discussing a particular problem.</w:t>
      </w:r>
    </w:p>
    <w:p w:rsidR="009D1899" w:rsidRDefault="009D1899" w:rsidP="0014691F">
      <w:pPr>
        <w:jc w:val="both"/>
        <w:rPr>
          <w:sz w:val="24"/>
          <w:szCs w:val="24"/>
        </w:rPr>
      </w:pPr>
    </w:p>
    <w:p w:rsidR="009D1899" w:rsidRDefault="009D1899" w:rsidP="0014691F">
      <w:pPr>
        <w:jc w:val="both"/>
        <w:rPr>
          <w:b/>
          <w:sz w:val="24"/>
          <w:szCs w:val="24"/>
        </w:rPr>
      </w:pPr>
      <w:r w:rsidRPr="009D1899">
        <w:rPr>
          <w:b/>
          <w:sz w:val="24"/>
          <w:szCs w:val="24"/>
        </w:rPr>
        <w:t>3. Round Table Technique</w:t>
      </w:r>
    </w:p>
    <w:p w:rsidR="009D1899" w:rsidRPr="009D1899" w:rsidRDefault="006F456A" w:rsidP="009D1899">
      <w:pPr>
        <w:jc w:val="both"/>
        <w:rPr>
          <w:sz w:val="24"/>
          <w:szCs w:val="24"/>
        </w:rPr>
      </w:pPr>
      <w:r>
        <w:rPr>
          <w:sz w:val="24"/>
          <w:szCs w:val="24"/>
        </w:rPr>
        <w:fldChar w:fldCharType="begin" w:fldLock="1"/>
      </w:r>
      <w:r w:rsidR="009B545E">
        <w:rPr>
          <w:sz w:val="24"/>
          <w:szCs w:val="24"/>
        </w:rPr>
        <w:instrText>ADDIN CSL_CITATION {"citationItems":[{"id":"ITEM-1","itemData":{"author":[{"dropping-particle":"","family":"Indriani","given":"E.","non-dropping-particle":"","parse-names":false,"suffix":""}],"id":"ITEM-1","issued":{"date-parts":[["0"]]},"title":"Improving Students’writing Narrative Texts By Using The Combination Of Story Sequencing Cards And Round Table Technique (The Case Of Eighth Grade Of Junior High School 19 Semarang In The Academic Year Of 2014/2015) (Doctoral Dissertation, Universitas Nege","type":"thesis"},"uris":["http://www.mendeley.com/documents/?uuid=26f0199b-2d57-411d-8d36-dd64de02f576"]}],"mendeley":{"formattedCitation":"(Indriani, n.d.)","manualFormatting":"Indriani (2015)","plainTextFormattedCitation":"(Indriani, n.d.)","previouslyFormattedCitation":"(Indriani, n.d.)"},"properties":{"noteIndex":0},"schema":"https://github.com/citation-style-language/schema/raw/master/csl-citation.json"}</w:instrText>
      </w:r>
      <w:r>
        <w:rPr>
          <w:sz w:val="24"/>
          <w:szCs w:val="24"/>
        </w:rPr>
        <w:fldChar w:fldCharType="separate"/>
      </w:r>
      <w:r>
        <w:rPr>
          <w:noProof/>
          <w:sz w:val="24"/>
          <w:szCs w:val="24"/>
        </w:rPr>
        <w:t>Indriani (2015</w:t>
      </w:r>
      <w:r w:rsidRPr="006F456A">
        <w:rPr>
          <w:noProof/>
          <w:sz w:val="24"/>
          <w:szCs w:val="24"/>
        </w:rPr>
        <w:t>)</w:t>
      </w:r>
      <w:r>
        <w:rPr>
          <w:sz w:val="24"/>
          <w:szCs w:val="24"/>
        </w:rPr>
        <w:fldChar w:fldCharType="end"/>
      </w:r>
      <w:r>
        <w:rPr>
          <w:sz w:val="24"/>
          <w:szCs w:val="24"/>
        </w:rPr>
        <w:t xml:space="preserve"> </w:t>
      </w:r>
      <w:r w:rsidR="009D1899" w:rsidRPr="009D1899">
        <w:rPr>
          <w:sz w:val="24"/>
          <w:szCs w:val="24"/>
        </w:rPr>
        <w:t xml:space="preserve">argued that the Roundtable teaching technique is a technique that requires groups or teams working in a teaching and learning process that requires all group members to be prepared to explain their group answers. This means that the answers are generated by the togetherness of the group. While the students gave their responses, they helped their groups and their partners indirectly. It can be concluded that the Roundtable teaching technique is a brainstorming technique, reviewing or practicing writing skills that are used to stimulate creativity and deeper thinking as values from various points of view and ideas </w:t>
      </w:r>
      <w:r w:rsidR="009D1899" w:rsidRPr="009D1899">
        <w:rPr>
          <w:sz w:val="24"/>
          <w:szCs w:val="24"/>
        </w:rPr>
        <w:lastRenderedPageBreak/>
        <w:t xml:space="preserve">as a result of teamwork. </w:t>
      </w:r>
      <w:r w:rsidR="00D05772">
        <w:rPr>
          <w:sz w:val="24"/>
          <w:szCs w:val="24"/>
        </w:rPr>
        <w:fldChar w:fldCharType="begin" w:fldLock="1"/>
      </w:r>
      <w:r w:rsidR="003A3CF5">
        <w:rPr>
          <w:sz w:val="24"/>
          <w:szCs w:val="24"/>
        </w:rPr>
        <w:instrText>ADDIN CSL_CITATION {"citationItems":[{"id":"ITEM-1","itemData":{"author":[{"dropping-particle":"","family":"Lie","given":"A.","non-dropping-particle":"","parse-names":false,"suffix":""}],"id":"ITEM-1","issued":{"date-parts":[["0"]]},"publisher":"Grasindo.","publisher-place":"Jakarta:","title":"Practicing Cooperative Learning in Classrooms.","type":"book"},"uris":["http://www.mendeley.com/documents/?uuid=d1dafd9a-a0ab-43fe-af8a-b6539c99ce66"]}],"mendeley":{"formattedCitation":"(Lie, n.d.)","manualFormatting":"Lie (2010)","plainTextFormattedCitation":"(Lie, n.d.)","previouslyFormattedCitation":"(Lie, n.d.)"},"properties":{"noteIndex":0},"schema":"https://github.com/citation-style-language/schema/raw/master/csl-citation.json"}</w:instrText>
      </w:r>
      <w:r w:rsidR="00D05772">
        <w:rPr>
          <w:sz w:val="24"/>
          <w:szCs w:val="24"/>
        </w:rPr>
        <w:fldChar w:fldCharType="separate"/>
      </w:r>
      <w:r w:rsidR="00D05772">
        <w:rPr>
          <w:noProof/>
          <w:sz w:val="24"/>
          <w:szCs w:val="24"/>
        </w:rPr>
        <w:t>Lie (2010</w:t>
      </w:r>
      <w:r w:rsidR="00D05772" w:rsidRPr="00D05772">
        <w:rPr>
          <w:noProof/>
          <w:sz w:val="24"/>
          <w:szCs w:val="24"/>
        </w:rPr>
        <w:t>)</w:t>
      </w:r>
      <w:r w:rsidR="00D05772">
        <w:rPr>
          <w:sz w:val="24"/>
          <w:szCs w:val="24"/>
        </w:rPr>
        <w:fldChar w:fldCharType="end"/>
      </w:r>
      <w:r w:rsidR="00D05772">
        <w:rPr>
          <w:sz w:val="24"/>
          <w:szCs w:val="24"/>
        </w:rPr>
        <w:t xml:space="preserve"> </w:t>
      </w:r>
      <w:r w:rsidR="009D1899" w:rsidRPr="009D1899">
        <w:rPr>
          <w:sz w:val="24"/>
          <w:szCs w:val="24"/>
        </w:rPr>
        <w:t xml:space="preserve">in </w:t>
      </w:r>
      <w:r w:rsidR="009B545E">
        <w:rPr>
          <w:sz w:val="24"/>
          <w:szCs w:val="24"/>
        </w:rPr>
        <w:fldChar w:fldCharType="begin" w:fldLock="1"/>
      </w:r>
      <w:r w:rsidR="005007C6">
        <w:rPr>
          <w:sz w:val="24"/>
          <w:szCs w:val="24"/>
        </w:rPr>
        <w:instrText>ADDIN CSL_CITATION {"citationItems":[{"id":"ITEM-1","itemData":{"author":[{"dropping-particle":"","family":"Khadafi","given":"M.","non-dropping-particle":"","parse-names":false,"suffix":""}],"container-title":"Jurnal Pendidikan Dan Pengajaran,","id":"ITEM-1","issue":"(2)","issued":{"date-parts":[["0"]]},"page":"57-65.","title":"Teaching Narrative Writing By Using Roundtable Strategy To Islamic Junior High School Students.","type":"article-journal","volume":"4"},"uris":["http://www.mendeley.com/documents/?uuid=69471331-5923-4dbe-a159-0dbd66aeae4b"]}],"mendeley":{"formattedCitation":"(Khadafi, n.d.)","manualFormatting":"Khadafi (2017)","plainTextFormattedCitation":"(Khadafi, n.d.)","previouslyFormattedCitation":"(Khadafi, n.d.)"},"properties":{"noteIndex":0},"schema":"https://github.com/citation-style-language/schema/raw/master/csl-citation.json"}</w:instrText>
      </w:r>
      <w:r w:rsidR="009B545E">
        <w:rPr>
          <w:sz w:val="24"/>
          <w:szCs w:val="24"/>
        </w:rPr>
        <w:fldChar w:fldCharType="separate"/>
      </w:r>
      <w:r w:rsidR="009B545E">
        <w:rPr>
          <w:noProof/>
          <w:sz w:val="24"/>
          <w:szCs w:val="24"/>
        </w:rPr>
        <w:t>Khadafi (2017</w:t>
      </w:r>
      <w:r w:rsidR="009B545E" w:rsidRPr="009B545E">
        <w:rPr>
          <w:noProof/>
          <w:sz w:val="24"/>
          <w:szCs w:val="24"/>
        </w:rPr>
        <w:t>)</w:t>
      </w:r>
      <w:r w:rsidR="009B545E">
        <w:rPr>
          <w:sz w:val="24"/>
          <w:szCs w:val="24"/>
        </w:rPr>
        <w:fldChar w:fldCharType="end"/>
      </w:r>
      <w:r w:rsidR="009B545E">
        <w:rPr>
          <w:sz w:val="24"/>
          <w:szCs w:val="24"/>
        </w:rPr>
        <w:t xml:space="preserve"> </w:t>
      </w:r>
      <w:r w:rsidR="009D1899" w:rsidRPr="009D1899">
        <w:rPr>
          <w:sz w:val="24"/>
          <w:szCs w:val="24"/>
        </w:rPr>
        <w:t>propose the following steps to teach writing using a Round table:</w:t>
      </w:r>
    </w:p>
    <w:p w:rsidR="009D1899" w:rsidRPr="009D1899" w:rsidRDefault="009D1899" w:rsidP="009D1899">
      <w:pPr>
        <w:pStyle w:val="ListParagraph"/>
        <w:numPr>
          <w:ilvl w:val="0"/>
          <w:numId w:val="21"/>
        </w:numPr>
        <w:jc w:val="both"/>
        <w:rPr>
          <w:rFonts w:ascii="Times New Roman" w:hAnsi="Times New Roman"/>
          <w:sz w:val="24"/>
          <w:szCs w:val="24"/>
        </w:rPr>
      </w:pPr>
      <w:r w:rsidRPr="009D1899">
        <w:rPr>
          <w:rFonts w:ascii="Times New Roman" w:hAnsi="Times New Roman"/>
          <w:sz w:val="24"/>
          <w:szCs w:val="24"/>
        </w:rPr>
        <w:t>Students are formed into several groups, each group consisting of four to six students in heterogeneous. Each student sits in his group in a small circle around the table.</w:t>
      </w:r>
    </w:p>
    <w:p w:rsidR="009D1899" w:rsidRPr="009D1899" w:rsidRDefault="009D1899" w:rsidP="009D1899">
      <w:pPr>
        <w:pStyle w:val="ListParagraph"/>
        <w:numPr>
          <w:ilvl w:val="0"/>
          <w:numId w:val="21"/>
        </w:numPr>
        <w:jc w:val="both"/>
        <w:rPr>
          <w:rFonts w:ascii="Times New Roman" w:hAnsi="Times New Roman"/>
          <w:sz w:val="24"/>
          <w:szCs w:val="24"/>
        </w:rPr>
      </w:pPr>
      <w:r w:rsidRPr="009D1899">
        <w:rPr>
          <w:rFonts w:ascii="Times New Roman" w:hAnsi="Times New Roman"/>
          <w:sz w:val="24"/>
          <w:szCs w:val="24"/>
        </w:rPr>
        <w:t>Students discuss in groups about a theme and equate perceptions. Each group of members provides an idea related to a theme which in turn becomes a distributed paper.</w:t>
      </w:r>
    </w:p>
    <w:p w:rsidR="009D1899" w:rsidRPr="009D1899" w:rsidRDefault="009D1899" w:rsidP="009D1899">
      <w:pPr>
        <w:pStyle w:val="ListParagraph"/>
        <w:numPr>
          <w:ilvl w:val="0"/>
          <w:numId w:val="21"/>
        </w:numPr>
        <w:jc w:val="both"/>
        <w:rPr>
          <w:rFonts w:ascii="Times New Roman" w:hAnsi="Times New Roman"/>
          <w:sz w:val="24"/>
          <w:szCs w:val="24"/>
        </w:rPr>
      </w:pPr>
      <w:r w:rsidRPr="009D1899">
        <w:rPr>
          <w:rFonts w:ascii="Times New Roman" w:hAnsi="Times New Roman"/>
          <w:sz w:val="24"/>
          <w:szCs w:val="24"/>
        </w:rPr>
        <w:t>The first student, contributing ideas, continues t</w:t>
      </w:r>
      <w:r w:rsidR="009B545E">
        <w:rPr>
          <w:rFonts w:ascii="Times New Roman" w:hAnsi="Times New Roman"/>
          <w:sz w:val="24"/>
          <w:szCs w:val="24"/>
        </w:rPr>
        <w:t>a</w:t>
      </w:r>
      <w:r w:rsidRPr="009D1899">
        <w:rPr>
          <w:rFonts w:ascii="Times New Roman" w:hAnsi="Times New Roman"/>
          <w:sz w:val="24"/>
          <w:szCs w:val="24"/>
        </w:rPr>
        <w:t>he next student, and so on until the last student. Arrangement of ideas must be made in collaboration.</w:t>
      </w:r>
    </w:p>
    <w:p w:rsidR="009D1899" w:rsidRPr="009D1899" w:rsidRDefault="009D1899" w:rsidP="009D1899">
      <w:pPr>
        <w:pStyle w:val="ListParagraph"/>
        <w:numPr>
          <w:ilvl w:val="0"/>
          <w:numId w:val="21"/>
        </w:numPr>
        <w:jc w:val="both"/>
        <w:rPr>
          <w:rFonts w:ascii="Times New Roman" w:hAnsi="Times New Roman"/>
          <w:sz w:val="24"/>
          <w:szCs w:val="24"/>
        </w:rPr>
      </w:pPr>
      <w:r w:rsidRPr="009D1899">
        <w:rPr>
          <w:rFonts w:ascii="Times New Roman" w:hAnsi="Times New Roman"/>
          <w:sz w:val="24"/>
          <w:szCs w:val="24"/>
        </w:rPr>
        <w:t>The ideas collected are used as group members to write writing in essays individually, each student's story has been exchanged and discussed in groups for revision or editing.</w:t>
      </w:r>
    </w:p>
    <w:p w:rsidR="009D1899" w:rsidRPr="009D1899" w:rsidRDefault="009D1899" w:rsidP="009D1899">
      <w:pPr>
        <w:pStyle w:val="ListParagraph"/>
        <w:numPr>
          <w:ilvl w:val="0"/>
          <w:numId w:val="21"/>
        </w:numPr>
        <w:jc w:val="both"/>
        <w:rPr>
          <w:rFonts w:ascii="Times New Roman" w:hAnsi="Times New Roman"/>
          <w:sz w:val="24"/>
          <w:szCs w:val="24"/>
        </w:rPr>
      </w:pPr>
      <w:r w:rsidRPr="009D1899">
        <w:rPr>
          <w:rFonts w:ascii="Times New Roman" w:hAnsi="Times New Roman"/>
          <w:sz w:val="24"/>
          <w:szCs w:val="24"/>
        </w:rPr>
        <w:t>Each group asks to select and determine one of the stories or themes of the group to be presented in front of the class.</w:t>
      </w:r>
    </w:p>
    <w:p w:rsidR="009D1899" w:rsidRPr="009D1899" w:rsidRDefault="009D1899" w:rsidP="009D1899">
      <w:pPr>
        <w:pStyle w:val="ListParagraph"/>
        <w:numPr>
          <w:ilvl w:val="0"/>
          <w:numId w:val="21"/>
        </w:numPr>
        <w:jc w:val="both"/>
        <w:rPr>
          <w:rFonts w:ascii="Times New Roman" w:hAnsi="Times New Roman"/>
          <w:sz w:val="24"/>
          <w:szCs w:val="24"/>
        </w:rPr>
      </w:pPr>
      <w:r w:rsidRPr="009D1899">
        <w:rPr>
          <w:rFonts w:ascii="Times New Roman" w:hAnsi="Times New Roman"/>
          <w:sz w:val="24"/>
          <w:szCs w:val="24"/>
        </w:rPr>
        <w:t>The representation of each group must read the best writing that has been written by each group and to determine one to three of the best writings in each large group (class).</w:t>
      </w:r>
    </w:p>
    <w:p w:rsidR="009D1899" w:rsidRPr="009D1899" w:rsidRDefault="009D1899" w:rsidP="009D1899">
      <w:pPr>
        <w:pStyle w:val="ListParagraph"/>
        <w:numPr>
          <w:ilvl w:val="0"/>
          <w:numId w:val="21"/>
        </w:numPr>
        <w:jc w:val="both"/>
        <w:rPr>
          <w:rFonts w:ascii="Times New Roman" w:hAnsi="Times New Roman"/>
          <w:sz w:val="24"/>
          <w:szCs w:val="24"/>
        </w:rPr>
      </w:pPr>
      <w:r w:rsidRPr="009D1899">
        <w:rPr>
          <w:rFonts w:ascii="Times New Roman" w:hAnsi="Times New Roman"/>
          <w:sz w:val="24"/>
          <w:szCs w:val="24"/>
        </w:rPr>
        <w:t>Under the guidance of a lecturer, writing is best used as a large group discussion (class)</w:t>
      </w:r>
    </w:p>
    <w:p w:rsidR="0010046E" w:rsidRPr="009D1899" w:rsidRDefault="0010046E" w:rsidP="0010046E">
      <w:pPr>
        <w:jc w:val="both"/>
        <w:rPr>
          <w:sz w:val="24"/>
          <w:szCs w:val="24"/>
        </w:rPr>
      </w:pPr>
    </w:p>
    <w:p w:rsidR="00904D6D" w:rsidRPr="008D732E" w:rsidRDefault="0014691F" w:rsidP="0014691F">
      <w:pPr>
        <w:tabs>
          <w:tab w:val="left" w:pos="426"/>
        </w:tabs>
        <w:spacing w:before="120" w:after="120"/>
        <w:rPr>
          <w:b/>
          <w:bCs/>
          <w:sz w:val="24"/>
          <w:szCs w:val="24"/>
          <w:lang w:val="id-ID"/>
        </w:rPr>
      </w:pPr>
      <w:r>
        <w:rPr>
          <w:b/>
          <w:bCs/>
          <w:sz w:val="24"/>
          <w:szCs w:val="24"/>
          <w:lang w:val="id-ID"/>
        </w:rPr>
        <w:t xml:space="preserve">C. RESEARCH </w:t>
      </w:r>
      <w:r w:rsidR="00F33C08" w:rsidRPr="008D732E">
        <w:rPr>
          <w:b/>
          <w:bCs/>
          <w:sz w:val="24"/>
          <w:szCs w:val="24"/>
          <w:lang w:val="id-ID"/>
        </w:rPr>
        <w:t>METHOD</w:t>
      </w:r>
      <w:r>
        <w:rPr>
          <w:b/>
          <w:bCs/>
          <w:sz w:val="24"/>
          <w:szCs w:val="24"/>
          <w:lang w:val="id-ID"/>
        </w:rPr>
        <w:t>OLOGY</w:t>
      </w:r>
      <w:r w:rsidR="003E2DEB">
        <w:rPr>
          <w:b/>
          <w:bCs/>
          <w:sz w:val="24"/>
          <w:szCs w:val="24"/>
        </w:rPr>
        <w:t xml:space="preserve"> </w:t>
      </w:r>
    </w:p>
    <w:p w:rsidR="00A51892" w:rsidRDefault="003E2DEB" w:rsidP="003E2DEB">
      <w:pPr>
        <w:jc w:val="both"/>
        <w:rPr>
          <w:sz w:val="24"/>
          <w:szCs w:val="24"/>
          <w:lang w:val="id-ID"/>
        </w:rPr>
      </w:pPr>
      <w:r w:rsidRPr="003E2DEB">
        <w:rPr>
          <w:sz w:val="24"/>
          <w:szCs w:val="24"/>
          <w:lang w:val="id-ID"/>
        </w:rPr>
        <w:t xml:space="preserve">This research was conducted at IKIP Siliwangi which is located at Jl.Terusan Jenderal Sudirman no.3, Baros Cimahi Tengah. The research subjects were second semester students who took Writing for General Communication courses.This research used Collaborative Classroom Action Research and divided into stages of planning, implementation, observation, and analysis / reflection. The following is a brief overview of the CAR cycle adapted from </w:t>
      </w:r>
      <w:r w:rsidR="005007C6">
        <w:rPr>
          <w:sz w:val="24"/>
          <w:szCs w:val="24"/>
          <w:lang w:val="id-ID"/>
        </w:rPr>
        <w:fldChar w:fldCharType="begin" w:fldLock="1"/>
      </w:r>
      <w:r w:rsidR="005007C6">
        <w:rPr>
          <w:sz w:val="24"/>
          <w:szCs w:val="24"/>
          <w:lang w:val="id-ID"/>
        </w:rPr>
        <w:instrText>ADDIN CSL_CITATION {"citationItems":[{"id":"ITEM-1","itemData":{"author":[{"dropping-particle":"","family":"Wiriaatmadja","given":"R.","non-dropping-particle":"","parse-names":false,"suffix":""}],"id":"ITEM-1","issued":{"date-parts":[["0"]]},"publisher":"Bandung: PT Remaja Rosda Karya.","title":"Metode Penelitian Kelas, Untuk Meningkatkan Kinerja Guru dan Dosen.","type":"book"},"uris":["http://www.mendeley.com/documents/?uuid=2cfa9bf1-c90d-4911-be94-5fa2cd9711bd"]}],"mendeley":{"formattedCitation":"(Wiriaatmadja, n.d.)","manualFormatting":"Wiriaatmadja (2005)","plainTextFormattedCitation":"(Wiriaatmadja, n.d.)","previouslyFormattedCitation":"(Wiriaatmadja, n.d.)"},"properties":{"noteIndex":0},"schema":"https://github.com/citation-style-language/schema/raw/master/csl-citation.json"}</w:instrText>
      </w:r>
      <w:r w:rsidR="005007C6">
        <w:rPr>
          <w:sz w:val="24"/>
          <w:szCs w:val="24"/>
          <w:lang w:val="id-ID"/>
        </w:rPr>
        <w:fldChar w:fldCharType="separate"/>
      </w:r>
      <w:r w:rsidR="005007C6">
        <w:rPr>
          <w:noProof/>
          <w:sz w:val="24"/>
          <w:szCs w:val="24"/>
          <w:lang w:val="id-ID"/>
        </w:rPr>
        <w:t xml:space="preserve">Wiriaatmadja </w:t>
      </w:r>
      <w:r w:rsidR="005007C6">
        <w:rPr>
          <w:noProof/>
          <w:sz w:val="24"/>
          <w:szCs w:val="24"/>
        </w:rPr>
        <w:t>(</w:t>
      </w:r>
      <w:r w:rsidR="005007C6">
        <w:rPr>
          <w:noProof/>
          <w:sz w:val="24"/>
          <w:szCs w:val="24"/>
          <w:lang w:val="id-ID"/>
        </w:rPr>
        <w:t>2005</w:t>
      </w:r>
      <w:r w:rsidR="005007C6" w:rsidRPr="005007C6">
        <w:rPr>
          <w:noProof/>
          <w:sz w:val="24"/>
          <w:szCs w:val="24"/>
          <w:lang w:val="id-ID"/>
        </w:rPr>
        <w:t>)</w:t>
      </w:r>
      <w:r w:rsidR="005007C6">
        <w:rPr>
          <w:sz w:val="24"/>
          <w:szCs w:val="24"/>
          <w:lang w:val="id-ID"/>
        </w:rPr>
        <w:fldChar w:fldCharType="end"/>
      </w:r>
      <w:r w:rsidR="005007C6">
        <w:rPr>
          <w:sz w:val="24"/>
          <w:szCs w:val="24"/>
        </w:rPr>
        <w:t xml:space="preserve"> </w:t>
      </w:r>
      <w:r w:rsidRPr="003E2DEB">
        <w:rPr>
          <w:sz w:val="24"/>
          <w:szCs w:val="24"/>
          <w:lang w:val="id-ID"/>
        </w:rPr>
        <w:t xml:space="preserve">in </w:t>
      </w:r>
      <w:r w:rsidR="005007C6">
        <w:rPr>
          <w:sz w:val="24"/>
          <w:szCs w:val="24"/>
          <w:lang w:val="id-ID"/>
        </w:rPr>
        <w:fldChar w:fldCharType="begin" w:fldLock="1"/>
      </w:r>
      <w:r w:rsidR="00F55426">
        <w:rPr>
          <w:sz w:val="24"/>
          <w:szCs w:val="24"/>
          <w:lang w:val="id-ID"/>
        </w:rPr>
        <w:instrText>ADDIN CSL_CITATION {"citationItems":[{"id":"ITEM-1","itemData":{"author":[{"dropping-particle":"","family":"Parmawati, A., &amp; Yugafiati","given":"R.","non-dropping-particle":"","parse-names":false,"suffix":""}],"container-title":"Eltin Journal, Journal Of English Language Teaching In Indonesia","id":"ITEM-1","issue":"1","issued":{"date-parts":[["2017"]]},"page":"1-8","title":"Using Authentic Material To Improve Students’reading Interest (A Classroom Action Research In The Second Semester Students Of Stkip Siliwangi Bandung).","type":"article-journal","volume":"5"},"uris":["http://www.mendeley.com/documents/?uuid=d3fe9b2d-8203-461b-bea4-1f600ddde98e"]}],"mendeley":{"formattedCitation":"(Parmawati, A., &amp; Yugafiati, 2017)","manualFormatting":"Parmawati &amp; Yugafiati (2017)","plainTextFormattedCitation":"(Parmawati, A., &amp; Yugafiati, 2017)","previouslyFormattedCitation":"(Parmawati, A., &amp; Yugafiati, 2017)"},"properties":{"noteIndex":0},"schema":"https://github.com/citation-style-language/schema/raw/master/csl-citation.json"}</w:instrText>
      </w:r>
      <w:r w:rsidR="005007C6">
        <w:rPr>
          <w:sz w:val="24"/>
          <w:szCs w:val="24"/>
          <w:lang w:val="id-ID"/>
        </w:rPr>
        <w:fldChar w:fldCharType="separate"/>
      </w:r>
      <w:r w:rsidR="005007C6">
        <w:rPr>
          <w:noProof/>
          <w:sz w:val="24"/>
          <w:szCs w:val="24"/>
          <w:lang w:val="id-ID"/>
        </w:rPr>
        <w:t>Parmawati &amp; Yugafiati</w:t>
      </w:r>
      <w:r w:rsidR="005007C6" w:rsidRPr="005007C6">
        <w:rPr>
          <w:noProof/>
          <w:sz w:val="24"/>
          <w:szCs w:val="24"/>
          <w:lang w:val="id-ID"/>
        </w:rPr>
        <w:t xml:space="preserve"> </w:t>
      </w:r>
      <w:r w:rsidR="005007C6">
        <w:rPr>
          <w:noProof/>
          <w:sz w:val="24"/>
          <w:szCs w:val="24"/>
        </w:rPr>
        <w:t>(</w:t>
      </w:r>
      <w:r w:rsidR="005007C6" w:rsidRPr="005007C6">
        <w:rPr>
          <w:noProof/>
          <w:sz w:val="24"/>
          <w:szCs w:val="24"/>
          <w:lang w:val="id-ID"/>
        </w:rPr>
        <w:t>2017)</w:t>
      </w:r>
      <w:r w:rsidR="005007C6">
        <w:rPr>
          <w:sz w:val="24"/>
          <w:szCs w:val="24"/>
          <w:lang w:val="id-ID"/>
        </w:rPr>
        <w:fldChar w:fldCharType="end"/>
      </w:r>
    </w:p>
    <w:p w:rsidR="003E2DEB" w:rsidRDefault="003E2DEB" w:rsidP="003E2DEB">
      <w:pPr>
        <w:jc w:val="both"/>
        <w:rPr>
          <w:sz w:val="24"/>
          <w:szCs w:val="24"/>
          <w:lang w:val="id-ID"/>
        </w:rPr>
      </w:pPr>
    </w:p>
    <w:p w:rsidR="003E2DEB" w:rsidRPr="003E2DEB" w:rsidRDefault="003E2DEB" w:rsidP="003E2DEB">
      <w:pPr>
        <w:spacing w:line="360" w:lineRule="auto"/>
        <w:ind w:left="450" w:firstLine="270"/>
        <w:jc w:val="both"/>
        <w:rPr>
          <w:sz w:val="24"/>
          <w:szCs w:val="24"/>
        </w:rPr>
      </w:pPr>
      <w:proofErr w:type="gramStart"/>
      <w:r w:rsidRPr="003E2DEB">
        <w:rPr>
          <w:sz w:val="24"/>
          <w:szCs w:val="24"/>
        </w:rPr>
        <w:t>Preparation :</w:t>
      </w:r>
      <w:proofErr w:type="gramEnd"/>
    </w:p>
    <w:p w:rsidR="003E2DEB" w:rsidRPr="003E2DEB" w:rsidRDefault="003E2DEB" w:rsidP="003E2DEB">
      <w:pPr>
        <w:numPr>
          <w:ilvl w:val="0"/>
          <w:numId w:val="22"/>
        </w:numPr>
        <w:spacing w:line="360" w:lineRule="auto"/>
        <w:jc w:val="both"/>
        <w:rPr>
          <w:sz w:val="24"/>
          <w:szCs w:val="24"/>
        </w:rPr>
      </w:pPr>
      <w:r w:rsidRPr="003E2DEB">
        <w:rPr>
          <w:noProof/>
          <w:sz w:val="24"/>
          <w:szCs w:val="24"/>
        </w:rPr>
        <mc:AlternateContent>
          <mc:Choice Requires="wps">
            <w:drawing>
              <wp:anchor distT="0" distB="0" distL="114300" distR="114300" simplePos="0" relativeHeight="251647488" behindDoc="0" locked="0" layoutInCell="1" allowOverlap="1" wp14:anchorId="45561208" wp14:editId="11FE88A9">
                <wp:simplePos x="0" y="0"/>
                <wp:positionH relativeFrom="column">
                  <wp:posOffset>2273935</wp:posOffset>
                </wp:positionH>
                <wp:positionV relativeFrom="paragraph">
                  <wp:posOffset>30480</wp:posOffset>
                </wp:positionV>
                <wp:extent cx="88265" cy="617855"/>
                <wp:effectExtent l="11430" t="11430" r="5080" b="8890"/>
                <wp:wrapNone/>
                <wp:docPr id="30" name="Right Brac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617855"/>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DD29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0" o:spid="_x0000_s1026" type="#_x0000_t88" style="position:absolute;margin-left:179.05pt;margin-top:2.4pt;width:6.95pt;height:4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"/>
            </w:pict>
          </mc:Fallback>
        </mc:AlternateContent>
      </w:r>
      <w:r w:rsidRPr="003E2DEB">
        <w:rPr>
          <w:noProof/>
          <w:sz w:val="24"/>
          <w:szCs w:val="24"/>
        </w:rPr>
        <mc:AlternateContent>
          <mc:Choice Requires="wps">
            <w:drawing>
              <wp:anchor distT="0" distB="0" distL="114300" distR="114300" simplePos="0" relativeHeight="251648512" behindDoc="0" locked="0" layoutInCell="1" allowOverlap="1" wp14:anchorId="6CCD875F" wp14:editId="23CF2865">
                <wp:simplePos x="0" y="0"/>
                <wp:positionH relativeFrom="column">
                  <wp:posOffset>2743200</wp:posOffset>
                </wp:positionH>
                <wp:positionV relativeFrom="paragraph">
                  <wp:posOffset>101600</wp:posOffset>
                </wp:positionV>
                <wp:extent cx="1447800" cy="330200"/>
                <wp:effectExtent l="11430" t="73025" r="74295"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302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3E2DEB" w:rsidRPr="0077582D" w:rsidRDefault="003E2DEB" w:rsidP="003E2DEB">
                            <w:pPr>
                              <w:jc w:val="center"/>
                            </w:pPr>
                            <w:r>
                              <w:t>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D875F" id="_x0000_t202" coordsize="21600,21600" o:spt="202" path="m,l,21600r21600,l21600,xe">
                <v:stroke joinstyle="miter"/>
                <v:path gradientshapeok="t" o:connecttype="rect"/>
              </v:shapetype>
              <v:shape id="Text Box 31" o:spid="_x0000_s1026" type="#_x0000_t202" style="position:absolute;left:0;text-align:left;margin-left:3in;margin-top:8pt;width:114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">
                <v:shadow on="t" opacity=".5" offset="6pt,-6pt"/>
                <v:textbox>
                  <w:txbxContent>
                    <w:p w:rsidR="003E2DEB" w:rsidRPr="0077582D" w:rsidRDefault="003E2DEB" w:rsidP="003E2DEB">
                      <w:pPr>
                        <w:jc w:val="center"/>
                      </w:pPr>
                      <w:r>
                        <w:t>Planning</w:t>
                      </w:r>
                    </w:p>
                  </w:txbxContent>
                </v:textbox>
              </v:shape>
            </w:pict>
          </mc:Fallback>
        </mc:AlternateContent>
      </w:r>
      <w:r w:rsidRPr="003E2DEB">
        <w:rPr>
          <w:sz w:val="24"/>
          <w:szCs w:val="24"/>
        </w:rPr>
        <w:t>Identify the problem</w:t>
      </w:r>
    </w:p>
    <w:p w:rsidR="003E2DEB" w:rsidRPr="003E2DEB" w:rsidRDefault="003E2DEB" w:rsidP="003E2DEB">
      <w:pPr>
        <w:numPr>
          <w:ilvl w:val="0"/>
          <w:numId w:val="22"/>
        </w:numPr>
        <w:spacing w:line="360" w:lineRule="auto"/>
        <w:jc w:val="both"/>
        <w:rPr>
          <w:sz w:val="24"/>
          <w:szCs w:val="24"/>
        </w:rPr>
      </w:pPr>
      <w:r w:rsidRPr="003E2DEB">
        <w:rPr>
          <w:noProof/>
          <w:sz w:val="24"/>
          <w:szCs w:val="24"/>
        </w:rPr>
        <mc:AlternateContent>
          <mc:Choice Requires="wps">
            <w:drawing>
              <wp:anchor distT="0" distB="0" distL="114300" distR="114300" simplePos="0" relativeHeight="251654656" behindDoc="0" locked="0" layoutInCell="1" allowOverlap="1" wp14:anchorId="5D4D7F49" wp14:editId="0118F023">
                <wp:simplePos x="0" y="0"/>
                <wp:positionH relativeFrom="column">
                  <wp:posOffset>4267200</wp:posOffset>
                </wp:positionH>
                <wp:positionV relativeFrom="paragraph">
                  <wp:posOffset>635</wp:posOffset>
                </wp:positionV>
                <wp:extent cx="228600" cy="1176020"/>
                <wp:effectExtent l="11430" t="6350" r="7620" b="5588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76020"/>
                        </a:xfrm>
                        <a:custGeom>
                          <a:avLst/>
                          <a:gdLst>
                            <a:gd name="T0" fmla="*/ 0 w 360"/>
                            <a:gd name="T1" fmla="*/ 0 h 2520"/>
                            <a:gd name="T2" fmla="*/ 360 w 360"/>
                            <a:gd name="T3" fmla="*/ 0 h 2520"/>
                            <a:gd name="T4" fmla="*/ 360 w 360"/>
                            <a:gd name="T5" fmla="*/ 2520 h 2520"/>
                            <a:gd name="T6" fmla="*/ 120 w 360"/>
                            <a:gd name="T7" fmla="*/ 2520 h 2520"/>
                          </a:gdLst>
                          <a:ahLst/>
                          <a:cxnLst>
                            <a:cxn ang="0">
                              <a:pos x="T0" y="T1"/>
                            </a:cxn>
                            <a:cxn ang="0">
                              <a:pos x="T2" y="T3"/>
                            </a:cxn>
                            <a:cxn ang="0">
                              <a:pos x="T4" y="T5"/>
                            </a:cxn>
                            <a:cxn ang="0">
                              <a:pos x="T6" y="T7"/>
                            </a:cxn>
                          </a:cxnLst>
                          <a:rect l="0" t="0" r="r" b="b"/>
                          <a:pathLst>
                            <a:path w="360" h="2520">
                              <a:moveTo>
                                <a:pt x="0" y="0"/>
                              </a:moveTo>
                              <a:lnTo>
                                <a:pt x="360" y="0"/>
                              </a:lnTo>
                              <a:lnTo>
                                <a:pt x="360" y="2520"/>
                              </a:lnTo>
                              <a:lnTo>
                                <a:pt x="120" y="252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92740" id="Freeform 29" o:spid="_x0000_s1026" style="position:absolute;margin-left:336pt;margin-top:.05pt;width:18pt;height:9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" path="m,l360,r,2520l120,2520e" filled="f">
                <v:stroke endarrow="block"/>
                <v:path arrowok="t" o:connecttype="custom" o:connectlocs="0,0;228600,0;228600,1176020;76200,1176020" o:connectangles="0,0,0,0"/>
              </v:shape>
            </w:pict>
          </mc:Fallback>
        </mc:AlternateContent>
      </w:r>
      <w:r w:rsidRPr="003E2DEB">
        <w:rPr>
          <w:rFonts w:ascii="Calibri" w:eastAsia="Calibri" w:hAnsi="Calibri"/>
          <w:sz w:val="22"/>
          <w:szCs w:val="22"/>
        </w:rPr>
        <w:t xml:space="preserve"> </w:t>
      </w:r>
      <w:r w:rsidRPr="003E2DEB">
        <w:rPr>
          <w:sz w:val="24"/>
          <w:szCs w:val="24"/>
        </w:rPr>
        <w:t>Problem analysis</w:t>
      </w:r>
    </w:p>
    <w:p w:rsidR="003E2DEB" w:rsidRPr="003E2DEB" w:rsidRDefault="003E2DEB" w:rsidP="003E2DEB">
      <w:pPr>
        <w:numPr>
          <w:ilvl w:val="0"/>
          <w:numId w:val="22"/>
        </w:numPr>
        <w:spacing w:line="360" w:lineRule="auto"/>
        <w:jc w:val="both"/>
        <w:rPr>
          <w:sz w:val="24"/>
          <w:szCs w:val="24"/>
        </w:rPr>
      </w:pPr>
      <w:r w:rsidRPr="003E2DEB">
        <w:rPr>
          <w:noProof/>
          <w:sz w:val="24"/>
          <w:szCs w:val="24"/>
        </w:rPr>
        <mc:AlternateContent>
          <mc:Choice Requires="wps">
            <w:drawing>
              <wp:anchor distT="0" distB="0" distL="114300" distR="114300" simplePos="0" relativeHeight="251649536" behindDoc="0" locked="0" layoutInCell="1" allowOverlap="1" wp14:anchorId="34C10F4F" wp14:editId="6D752410">
                <wp:simplePos x="0" y="0"/>
                <wp:positionH relativeFrom="column">
                  <wp:posOffset>2362200</wp:posOffset>
                </wp:positionH>
                <wp:positionV relativeFrom="paragraph">
                  <wp:posOffset>228600</wp:posOffset>
                </wp:positionV>
                <wp:extent cx="1676400" cy="349250"/>
                <wp:effectExtent l="11430" t="78105" r="74295" b="107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4925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3E2DEB" w:rsidRPr="0077582D" w:rsidRDefault="003E2DEB" w:rsidP="003E2DEB">
                            <w:pPr>
                              <w:jc w:val="center"/>
                            </w:pPr>
                            <w:r>
                              <w:t>Reflecting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10F4F" id="Text Box 28" o:spid="_x0000_s1027" type="#_x0000_t202" style="position:absolute;left:0;text-align:left;margin-left:186pt;margin-top:18pt;width:132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">
                <v:shadow on="t" opacity=".5" offset="6pt,-6pt"/>
                <v:textbox>
                  <w:txbxContent>
                    <w:p w:rsidR="003E2DEB" w:rsidRPr="0077582D" w:rsidRDefault="003E2DEB" w:rsidP="003E2DEB">
                      <w:pPr>
                        <w:jc w:val="center"/>
                      </w:pPr>
                      <w:r>
                        <w:t>Reflecting</w:t>
                      </w:r>
                    </w:p>
                  </w:txbxContent>
                </v:textbox>
              </v:shape>
            </w:pict>
          </mc:Fallback>
        </mc:AlternateContent>
      </w:r>
      <w:r w:rsidRPr="003E2DEB">
        <w:rPr>
          <w:sz w:val="24"/>
          <w:szCs w:val="24"/>
        </w:rPr>
        <w:t>Formulate the problems</w:t>
      </w:r>
    </w:p>
    <w:p w:rsidR="003E2DEB" w:rsidRPr="003E2DEB" w:rsidRDefault="003E2DEB" w:rsidP="003E2DEB">
      <w:pPr>
        <w:spacing w:line="360" w:lineRule="auto"/>
        <w:jc w:val="both"/>
        <w:rPr>
          <w:sz w:val="24"/>
          <w:szCs w:val="24"/>
          <w:lang w:val="id-ID"/>
        </w:rPr>
      </w:pPr>
      <w:r w:rsidRPr="003E2DEB">
        <w:rPr>
          <w:noProof/>
          <w:sz w:val="24"/>
          <w:szCs w:val="24"/>
        </w:rPr>
        <mc:AlternateContent>
          <mc:Choice Requires="wps">
            <w:drawing>
              <wp:anchor distT="0" distB="0" distL="114300" distR="114300" simplePos="0" relativeHeight="251653632" behindDoc="0" locked="0" layoutInCell="1" allowOverlap="1" wp14:anchorId="0DC8931A" wp14:editId="62C00696">
                <wp:simplePos x="0" y="0"/>
                <wp:positionH relativeFrom="column">
                  <wp:posOffset>885825</wp:posOffset>
                </wp:positionH>
                <wp:positionV relativeFrom="paragraph">
                  <wp:posOffset>110490</wp:posOffset>
                </wp:positionV>
                <wp:extent cx="1447800" cy="292100"/>
                <wp:effectExtent l="11430" t="60960" r="17145" b="889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292100"/>
                        </a:xfrm>
                        <a:custGeom>
                          <a:avLst/>
                          <a:gdLst>
                            <a:gd name="T0" fmla="*/ 0 w 2280"/>
                            <a:gd name="T1" fmla="*/ 540 h 540"/>
                            <a:gd name="T2" fmla="*/ 0 w 2280"/>
                            <a:gd name="T3" fmla="*/ 0 h 540"/>
                            <a:gd name="T4" fmla="*/ 2280 w 2280"/>
                            <a:gd name="T5" fmla="*/ 0 h 540"/>
                          </a:gdLst>
                          <a:ahLst/>
                          <a:cxnLst>
                            <a:cxn ang="0">
                              <a:pos x="T0" y="T1"/>
                            </a:cxn>
                            <a:cxn ang="0">
                              <a:pos x="T2" y="T3"/>
                            </a:cxn>
                            <a:cxn ang="0">
                              <a:pos x="T4" y="T5"/>
                            </a:cxn>
                          </a:cxnLst>
                          <a:rect l="0" t="0" r="r" b="b"/>
                          <a:pathLst>
                            <a:path w="2280" h="540">
                              <a:moveTo>
                                <a:pt x="0" y="540"/>
                              </a:moveTo>
                              <a:lnTo>
                                <a:pt x="0" y="0"/>
                              </a:lnTo>
                              <a:lnTo>
                                <a:pt x="2280"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F52AE" id="Freeform 27" o:spid="_x0000_s1026" style="position:absolute;margin-left:69.75pt;margin-top:8.7pt;width:114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" path="m,540l,,2280,e" filled="f">
                <v:stroke endarrow="block"/>
                <v:path arrowok="t" o:connecttype="custom" o:connectlocs="0,292100;0,0;1447800,0" o:connectangles="0,0,0"/>
              </v:shape>
            </w:pict>
          </mc:Fallback>
        </mc:AlternateContent>
      </w:r>
      <w:r w:rsidRPr="003E2DEB">
        <w:rPr>
          <w:noProof/>
          <w:sz w:val="24"/>
          <w:szCs w:val="24"/>
        </w:rPr>
        <mc:AlternateContent>
          <mc:Choice Requires="wps">
            <w:drawing>
              <wp:anchor distT="0" distB="0" distL="114300" distR="114300" simplePos="0" relativeHeight="251664896" behindDoc="0" locked="0" layoutInCell="1" allowOverlap="1" wp14:anchorId="7BC9A6E5" wp14:editId="02148972">
                <wp:simplePos x="0" y="0"/>
                <wp:positionH relativeFrom="column">
                  <wp:posOffset>4114800</wp:posOffset>
                </wp:positionH>
                <wp:positionV relativeFrom="paragraph">
                  <wp:posOffset>177800</wp:posOffset>
                </wp:positionV>
                <wp:extent cx="685800" cy="1291590"/>
                <wp:effectExtent l="11430" t="13970" r="7620" b="5651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291590"/>
                        </a:xfrm>
                        <a:custGeom>
                          <a:avLst/>
                          <a:gdLst>
                            <a:gd name="T0" fmla="*/ 0 w 1080"/>
                            <a:gd name="T1" fmla="*/ 0 h 2880"/>
                            <a:gd name="T2" fmla="*/ 1080 w 1080"/>
                            <a:gd name="T3" fmla="*/ 0 h 2880"/>
                            <a:gd name="T4" fmla="*/ 1080 w 1080"/>
                            <a:gd name="T5" fmla="*/ 2880 h 2880"/>
                            <a:gd name="T6" fmla="*/ 120 w 1080"/>
                            <a:gd name="T7" fmla="*/ 2880 h 2880"/>
                          </a:gdLst>
                          <a:ahLst/>
                          <a:cxnLst>
                            <a:cxn ang="0">
                              <a:pos x="T0" y="T1"/>
                            </a:cxn>
                            <a:cxn ang="0">
                              <a:pos x="T2" y="T3"/>
                            </a:cxn>
                            <a:cxn ang="0">
                              <a:pos x="T4" y="T5"/>
                            </a:cxn>
                            <a:cxn ang="0">
                              <a:pos x="T6" y="T7"/>
                            </a:cxn>
                          </a:cxnLst>
                          <a:rect l="0" t="0" r="r" b="b"/>
                          <a:pathLst>
                            <a:path w="1080" h="2880">
                              <a:moveTo>
                                <a:pt x="0" y="0"/>
                              </a:moveTo>
                              <a:lnTo>
                                <a:pt x="1080" y="0"/>
                              </a:lnTo>
                              <a:lnTo>
                                <a:pt x="1080" y="2880"/>
                              </a:lnTo>
                              <a:lnTo>
                                <a:pt x="120" y="288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B4A98" id="Freeform 26" o:spid="_x0000_s1026" style="position:absolute;margin-left:324pt;margin-top:14pt;width:54pt;height:10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" path="m,l1080,r,2880l120,2880e" filled="f">
                <v:stroke endarrow="block"/>
                <v:path arrowok="t" o:connecttype="custom" o:connectlocs="0,0;685800,0;685800,1291590;76200,1291590" o:connectangles="0,0,0,0"/>
              </v:shape>
            </w:pict>
          </mc:Fallback>
        </mc:AlternateContent>
      </w:r>
    </w:p>
    <w:p w:rsidR="003E2DEB" w:rsidRPr="003E2DEB" w:rsidRDefault="003E2DEB" w:rsidP="003E2DEB">
      <w:pPr>
        <w:spacing w:line="360" w:lineRule="auto"/>
        <w:jc w:val="both"/>
        <w:rPr>
          <w:sz w:val="24"/>
          <w:szCs w:val="24"/>
        </w:rPr>
      </w:pPr>
      <w:r w:rsidRPr="003E2DEB">
        <w:rPr>
          <w:noProof/>
          <w:sz w:val="24"/>
          <w:szCs w:val="24"/>
        </w:rPr>
        <mc:AlternateContent>
          <mc:Choice Requires="wps">
            <w:drawing>
              <wp:anchor distT="0" distB="0" distL="114300" distR="114300" simplePos="0" relativeHeight="251651584" behindDoc="0" locked="0" layoutInCell="1" allowOverlap="1" wp14:anchorId="68E97D67" wp14:editId="607CD1F4">
                <wp:simplePos x="0" y="0"/>
                <wp:positionH relativeFrom="column">
                  <wp:posOffset>9525</wp:posOffset>
                </wp:positionH>
                <wp:positionV relativeFrom="paragraph">
                  <wp:posOffset>246380</wp:posOffset>
                </wp:positionV>
                <wp:extent cx="1686560" cy="533400"/>
                <wp:effectExtent l="0" t="76200" r="10414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5334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3E2DEB" w:rsidRPr="0077582D" w:rsidRDefault="003E2DEB" w:rsidP="003E2DEB">
                            <w:pPr>
                              <w:jc w:val="center"/>
                            </w:pPr>
                            <w:r>
                              <w:t>Observing and Evaluating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97D67" id="Text Box 25" o:spid="_x0000_s1028" type="#_x0000_t202" style="position:absolute;left:0;text-align:left;margin-left:.75pt;margin-top:19.4pt;width:132.8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">
                <v:shadow on="t" opacity=".5" offset="6pt,-6pt"/>
                <v:textbox>
                  <w:txbxContent>
                    <w:p w:rsidR="003E2DEB" w:rsidRPr="0077582D" w:rsidRDefault="003E2DEB" w:rsidP="003E2DEB">
                      <w:pPr>
                        <w:jc w:val="center"/>
                      </w:pPr>
                      <w:r>
                        <w:t>Observing and Evaluating</w:t>
                      </w:r>
                    </w:p>
                  </w:txbxContent>
                </v:textbox>
              </v:shape>
            </w:pict>
          </mc:Fallback>
        </mc:AlternateContent>
      </w:r>
    </w:p>
    <w:p w:rsidR="003E2DEB" w:rsidRPr="003E2DEB" w:rsidRDefault="003E2DEB" w:rsidP="003E2DEB">
      <w:pPr>
        <w:spacing w:line="360" w:lineRule="auto"/>
        <w:jc w:val="both"/>
        <w:rPr>
          <w:sz w:val="24"/>
          <w:szCs w:val="24"/>
        </w:rPr>
      </w:pPr>
      <w:r w:rsidRPr="003E2DEB">
        <w:rPr>
          <w:noProof/>
          <w:sz w:val="24"/>
          <w:szCs w:val="24"/>
        </w:rPr>
        <mc:AlternateContent>
          <mc:Choice Requires="wps">
            <w:drawing>
              <wp:anchor distT="0" distB="0" distL="114300" distR="114300" simplePos="0" relativeHeight="251650560" behindDoc="0" locked="0" layoutInCell="1" allowOverlap="1" wp14:anchorId="2F8F5FF3" wp14:editId="2A60ACBE">
                <wp:simplePos x="0" y="0"/>
                <wp:positionH relativeFrom="column">
                  <wp:posOffset>2743200</wp:posOffset>
                </wp:positionH>
                <wp:positionV relativeFrom="paragraph">
                  <wp:posOffset>93980</wp:posOffset>
                </wp:positionV>
                <wp:extent cx="1524000" cy="421640"/>
                <wp:effectExtent l="11430" t="74930" r="74295" b="82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2164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3E2DEB" w:rsidRPr="0077582D" w:rsidRDefault="003E2DEB" w:rsidP="003E2DEB">
                            <w:pPr>
                              <w:jc w:val="center"/>
                            </w:pPr>
                            <w:r w:rsidRPr="0077582D">
                              <w:t>Imple</w:t>
                            </w:r>
                            <w:r>
                              <w:t>menting</w:t>
                            </w:r>
                          </w:p>
                          <w:p w:rsidR="003E2DEB" w:rsidRPr="00E51472" w:rsidRDefault="003E2DEB" w:rsidP="003E2DEB">
                            <w:pPr>
                              <w:jc w:val="center"/>
                              <w:rPr>
                                <w:lang w:val="id-ID"/>
                              </w:rPr>
                            </w:pPr>
                            <w:r w:rsidRPr="00E51472">
                              <w:t>Action</w:t>
                            </w:r>
                          </w:p>
                          <w:p w:rsidR="003E2DEB" w:rsidRPr="00E51472" w:rsidRDefault="003E2DEB" w:rsidP="003E2DEB">
                            <w:pPr>
                              <w:jc w:val="cente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F5FF3" id="Text Box 24" o:spid="_x0000_s1029" type="#_x0000_t202" style="position:absolute;left:0;text-align:left;margin-left:3in;margin-top:7.4pt;width:120pt;height:3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">
                <v:shadow on="t" opacity=".5" offset="6pt,-6pt"/>
                <v:textbox>
                  <w:txbxContent>
                    <w:p w:rsidR="003E2DEB" w:rsidRPr="0077582D" w:rsidRDefault="003E2DEB" w:rsidP="003E2DEB">
                      <w:pPr>
                        <w:jc w:val="center"/>
                      </w:pPr>
                      <w:r w:rsidRPr="0077582D">
                        <w:t>Imple</w:t>
                      </w:r>
                      <w:r>
                        <w:t>menting</w:t>
                      </w:r>
                    </w:p>
                    <w:p w:rsidR="003E2DEB" w:rsidRPr="00E51472" w:rsidRDefault="003E2DEB" w:rsidP="003E2DEB">
                      <w:pPr>
                        <w:jc w:val="center"/>
                        <w:rPr>
                          <w:lang w:val="id-ID"/>
                        </w:rPr>
                      </w:pPr>
                      <w:r w:rsidRPr="00E51472">
                        <w:t>Action</w:t>
                      </w:r>
                    </w:p>
                    <w:p w:rsidR="003E2DEB" w:rsidRPr="00E51472" w:rsidRDefault="003E2DEB" w:rsidP="003E2DEB">
                      <w:pPr>
                        <w:jc w:val="center"/>
                        <w:rPr>
                          <w:lang w:val="id-ID"/>
                        </w:rPr>
                      </w:pPr>
                    </w:p>
                  </w:txbxContent>
                </v:textbox>
              </v:shape>
            </w:pict>
          </mc:Fallback>
        </mc:AlternateContent>
      </w:r>
      <w:r w:rsidRPr="003E2DEB">
        <w:rPr>
          <w:noProof/>
          <w:sz w:val="24"/>
          <w:szCs w:val="24"/>
        </w:rPr>
        <mc:AlternateContent>
          <mc:Choice Requires="wps">
            <w:drawing>
              <wp:anchor distT="0" distB="0" distL="114300" distR="114300" simplePos="0" relativeHeight="251652608" behindDoc="0" locked="0" layoutInCell="1" allowOverlap="1" wp14:anchorId="59CFC917" wp14:editId="13626FEB">
                <wp:simplePos x="0" y="0"/>
                <wp:positionH relativeFrom="column">
                  <wp:posOffset>1766570</wp:posOffset>
                </wp:positionH>
                <wp:positionV relativeFrom="paragraph">
                  <wp:posOffset>211455</wp:posOffset>
                </wp:positionV>
                <wp:extent cx="762000" cy="302260"/>
                <wp:effectExtent l="0" t="1905" r="3175" b="6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EB" w:rsidRPr="0077582D" w:rsidRDefault="003E2DEB" w:rsidP="003E2DEB">
                            <w:r>
                              <w:t xml:space="preserve">CYCLE </w:t>
                            </w:r>
                            <w:r w:rsidRPr="0077582D">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FC917" id="Text Box 23" o:spid="_x0000_s1030" type="#_x0000_t202" style="position:absolute;left:0;text-align:left;margin-left:139.1pt;margin-top:16.65pt;width:60pt;height:2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" filled="f" stroked="f">
                <v:textbox>
                  <w:txbxContent>
                    <w:p w:rsidR="003E2DEB" w:rsidRPr="0077582D" w:rsidRDefault="003E2DEB" w:rsidP="003E2DEB">
                      <w:r>
                        <w:t xml:space="preserve">CYCLE </w:t>
                      </w:r>
                      <w:r w:rsidRPr="0077582D">
                        <w:t>1</w:t>
                      </w:r>
                    </w:p>
                  </w:txbxContent>
                </v:textbox>
              </v:shape>
            </w:pict>
          </mc:Fallback>
        </mc:AlternateContent>
      </w:r>
    </w:p>
    <w:p w:rsidR="003E2DEB" w:rsidRPr="003E2DEB" w:rsidRDefault="003E2DEB" w:rsidP="003E2DEB">
      <w:pPr>
        <w:spacing w:line="360" w:lineRule="auto"/>
        <w:jc w:val="both"/>
        <w:rPr>
          <w:sz w:val="24"/>
          <w:szCs w:val="24"/>
          <w:lang w:val="id-ID"/>
        </w:rPr>
      </w:pPr>
      <w:r w:rsidRPr="003E2DEB">
        <w:rPr>
          <w:noProof/>
          <w:sz w:val="24"/>
          <w:szCs w:val="24"/>
        </w:rPr>
        <mc:AlternateContent>
          <mc:Choice Requires="wps">
            <w:drawing>
              <wp:anchor distT="0" distB="0" distL="114300" distR="114300" simplePos="0" relativeHeight="251655680" behindDoc="0" locked="0" layoutInCell="1" allowOverlap="1" wp14:anchorId="426C47D0" wp14:editId="4F0BCE4E">
                <wp:simplePos x="0" y="0"/>
                <wp:positionH relativeFrom="column">
                  <wp:posOffset>838200</wp:posOffset>
                </wp:positionH>
                <wp:positionV relativeFrom="paragraph">
                  <wp:posOffset>243205</wp:posOffset>
                </wp:positionV>
                <wp:extent cx="2687320" cy="168275"/>
                <wp:effectExtent l="59055" t="20320" r="6350" b="1143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7320" cy="168275"/>
                        </a:xfrm>
                        <a:custGeom>
                          <a:avLst/>
                          <a:gdLst>
                            <a:gd name="T0" fmla="*/ 4320 w 4320"/>
                            <a:gd name="T1" fmla="*/ 0 h 360"/>
                            <a:gd name="T2" fmla="*/ 4320 w 4320"/>
                            <a:gd name="T3" fmla="*/ 360 h 360"/>
                            <a:gd name="T4" fmla="*/ 0 w 4320"/>
                            <a:gd name="T5" fmla="*/ 360 h 360"/>
                            <a:gd name="T6" fmla="*/ 0 w 4320"/>
                            <a:gd name="T7" fmla="*/ 0 h 360"/>
                          </a:gdLst>
                          <a:ahLst/>
                          <a:cxnLst>
                            <a:cxn ang="0">
                              <a:pos x="T0" y="T1"/>
                            </a:cxn>
                            <a:cxn ang="0">
                              <a:pos x="T2" y="T3"/>
                            </a:cxn>
                            <a:cxn ang="0">
                              <a:pos x="T4" y="T5"/>
                            </a:cxn>
                            <a:cxn ang="0">
                              <a:pos x="T6" y="T7"/>
                            </a:cxn>
                          </a:cxnLst>
                          <a:rect l="0" t="0" r="r" b="b"/>
                          <a:pathLst>
                            <a:path w="4320" h="360">
                              <a:moveTo>
                                <a:pt x="4320" y="0"/>
                              </a:moveTo>
                              <a:lnTo>
                                <a:pt x="4320" y="360"/>
                              </a:lnTo>
                              <a:lnTo>
                                <a:pt x="0" y="360"/>
                              </a:lnTo>
                              <a:lnTo>
                                <a:pt x="0"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C88E8" id="Freeform 22" o:spid="_x0000_s1026" style="position:absolute;margin-left:66pt;margin-top:19.15pt;width:211.6pt;height:1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" path="m4320,r,360l,360,,e" filled="f">
                <v:stroke endarrow="block"/>
                <v:path arrowok="t" o:connecttype="custom" o:connectlocs="2687320,0;2687320,168275;0,168275;0,0" o:connectangles="0,0,0,0"/>
              </v:shape>
            </w:pict>
          </mc:Fallback>
        </mc:AlternateContent>
      </w:r>
    </w:p>
    <w:p w:rsidR="003E2DEB" w:rsidRPr="003E2DEB" w:rsidRDefault="003E2DEB" w:rsidP="003E2DEB">
      <w:pPr>
        <w:spacing w:line="360" w:lineRule="auto"/>
        <w:jc w:val="both"/>
        <w:rPr>
          <w:sz w:val="24"/>
          <w:szCs w:val="24"/>
        </w:rPr>
      </w:pPr>
    </w:p>
    <w:p w:rsidR="003E2DEB" w:rsidRPr="003E2DEB" w:rsidRDefault="003E2DEB" w:rsidP="003E2DEB">
      <w:pPr>
        <w:spacing w:line="360" w:lineRule="auto"/>
        <w:jc w:val="both"/>
        <w:rPr>
          <w:sz w:val="24"/>
          <w:szCs w:val="24"/>
        </w:rPr>
      </w:pPr>
      <w:r w:rsidRPr="003E2DEB">
        <w:rPr>
          <w:noProof/>
          <w:sz w:val="24"/>
          <w:szCs w:val="24"/>
        </w:rPr>
        <mc:AlternateContent>
          <mc:Choice Requires="wps">
            <w:drawing>
              <wp:anchor distT="0" distB="0" distL="114300" distR="114300" simplePos="0" relativeHeight="251656704" behindDoc="0" locked="0" layoutInCell="1" allowOverlap="1" wp14:anchorId="12F654B7" wp14:editId="0F1CA3CF">
                <wp:simplePos x="0" y="0"/>
                <wp:positionH relativeFrom="column">
                  <wp:posOffset>2438400</wp:posOffset>
                </wp:positionH>
                <wp:positionV relativeFrom="paragraph">
                  <wp:posOffset>50800</wp:posOffset>
                </wp:positionV>
                <wp:extent cx="1676400" cy="327025"/>
                <wp:effectExtent l="11430" t="77470" r="74295" b="50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2702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3E2DEB" w:rsidRPr="0077582D" w:rsidRDefault="003E2DEB" w:rsidP="003E2DEB">
                            <w:pPr>
                              <w:jc w:val="center"/>
                            </w:pPr>
                            <w:r w:rsidRPr="0077582D">
                              <w:t>P</w:t>
                            </w:r>
                            <w:r>
                              <w:t>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654B7" id="Text Box 21" o:spid="_x0000_s1031" type="#_x0000_t202" style="position:absolute;left:0;text-align:left;margin-left:192pt;margin-top:4pt;width:132pt;height:2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">
                <v:shadow on="t" opacity=".5" offset="6pt,-6pt"/>
                <v:textbox>
                  <w:txbxContent>
                    <w:p w:rsidR="003E2DEB" w:rsidRPr="0077582D" w:rsidRDefault="003E2DEB" w:rsidP="003E2DEB">
                      <w:pPr>
                        <w:jc w:val="center"/>
                      </w:pPr>
                      <w:r w:rsidRPr="0077582D">
                        <w:t>P</w:t>
                      </w:r>
                      <w:r>
                        <w:t>lanning</w:t>
                      </w:r>
                    </w:p>
                  </w:txbxContent>
                </v:textbox>
              </v:shape>
            </w:pict>
          </mc:Fallback>
        </mc:AlternateContent>
      </w:r>
    </w:p>
    <w:p w:rsidR="003E2DEB" w:rsidRPr="003E2DEB" w:rsidRDefault="003E2DEB" w:rsidP="003E2DEB">
      <w:pPr>
        <w:spacing w:line="360" w:lineRule="auto"/>
        <w:jc w:val="both"/>
        <w:rPr>
          <w:sz w:val="24"/>
          <w:szCs w:val="24"/>
        </w:rPr>
      </w:pPr>
      <w:r w:rsidRPr="003E2DEB">
        <w:rPr>
          <w:noProof/>
          <w:sz w:val="24"/>
          <w:szCs w:val="24"/>
        </w:rPr>
        <mc:AlternateContent>
          <mc:Choice Requires="wps">
            <w:drawing>
              <wp:anchor distT="0" distB="0" distL="114300" distR="114300" simplePos="0" relativeHeight="251668992" behindDoc="0" locked="0" layoutInCell="1" allowOverlap="1" wp14:anchorId="58C4FFEF" wp14:editId="189B5575">
                <wp:simplePos x="0" y="0"/>
                <wp:positionH relativeFrom="column">
                  <wp:posOffset>3267075</wp:posOffset>
                </wp:positionH>
                <wp:positionV relativeFrom="paragraph">
                  <wp:posOffset>114935</wp:posOffset>
                </wp:positionV>
                <wp:extent cx="1524000" cy="1217930"/>
                <wp:effectExtent l="11430" t="13970" r="7620" b="53975"/>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17930"/>
                        </a:xfrm>
                        <a:custGeom>
                          <a:avLst/>
                          <a:gdLst>
                            <a:gd name="T0" fmla="*/ 0 w 2400"/>
                            <a:gd name="T1" fmla="*/ 0 h 2700"/>
                            <a:gd name="T2" fmla="*/ 0 w 2400"/>
                            <a:gd name="T3" fmla="*/ 360 h 2700"/>
                            <a:gd name="T4" fmla="*/ 2400 w 2400"/>
                            <a:gd name="T5" fmla="*/ 360 h 2700"/>
                            <a:gd name="T6" fmla="*/ 2400 w 2400"/>
                            <a:gd name="T7" fmla="*/ 2700 h 2700"/>
                            <a:gd name="T8" fmla="*/ 480 w 2400"/>
                            <a:gd name="T9" fmla="*/ 2700 h 2700"/>
                          </a:gdLst>
                          <a:ahLst/>
                          <a:cxnLst>
                            <a:cxn ang="0">
                              <a:pos x="T0" y="T1"/>
                            </a:cxn>
                            <a:cxn ang="0">
                              <a:pos x="T2" y="T3"/>
                            </a:cxn>
                            <a:cxn ang="0">
                              <a:pos x="T4" y="T5"/>
                            </a:cxn>
                            <a:cxn ang="0">
                              <a:pos x="T6" y="T7"/>
                            </a:cxn>
                            <a:cxn ang="0">
                              <a:pos x="T8" y="T9"/>
                            </a:cxn>
                          </a:cxnLst>
                          <a:rect l="0" t="0" r="r" b="b"/>
                          <a:pathLst>
                            <a:path w="2400" h="2700">
                              <a:moveTo>
                                <a:pt x="0" y="0"/>
                              </a:moveTo>
                              <a:lnTo>
                                <a:pt x="0" y="360"/>
                              </a:lnTo>
                              <a:lnTo>
                                <a:pt x="2400" y="360"/>
                              </a:lnTo>
                              <a:lnTo>
                                <a:pt x="2400" y="2700"/>
                              </a:lnTo>
                              <a:lnTo>
                                <a:pt x="480" y="270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C8552" id="Freeform 20" o:spid="_x0000_s1026" style="position:absolute;margin-left:257.25pt;margin-top:9.05pt;width:120pt;height:9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0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" path="m,l,360r2400,l2400,2700r-1920,e" filled="f">
                <v:stroke endarrow="block"/>
                <v:path arrowok="t" o:connecttype="custom" o:connectlocs="0,0;0,162391;1524000,162391;1524000,1217930;304800,1217930" o:connectangles="0,0,0,0,0"/>
              </v:shape>
            </w:pict>
          </mc:Fallback>
        </mc:AlternateContent>
      </w:r>
    </w:p>
    <w:p w:rsidR="003E2DEB" w:rsidRPr="003E2DEB" w:rsidRDefault="003E2DEB" w:rsidP="003E2DEB">
      <w:pPr>
        <w:spacing w:line="360" w:lineRule="auto"/>
        <w:jc w:val="both"/>
        <w:rPr>
          <w:sz w:val="24"/>
          <w:szCs w:val="24"/>
        </w:rPr>
      </w:pPr>
      <w:r w:rsidRPr="003E2DEB">
        <w:rPr>
          <w:noProof/>
          <w:sz w:val="24"/>
          <w:szCs w:val="24"/>
        </w:rPr>
        <mc:AlternateContent>
          <mc:Choice Requires="wps">
            <w:drawing>
              <wp:anchor distT="0" distB="0" distL="114300" distR="114300" simplePos="0" relativeHeight="251658752" behindDoc="0" locked="0" layoutInCell="1" allowOverlap="1" wp14:anchorId="1A2A36FB" wp14:editId="608C0DFA">
                <wp:simplePos x="0" y="0"/>
                <wp:positionH relativeFrom="column">
                  <wp:posOffset>76200</wp:posOffset>
                </wp:positionH>
                <wp:positionV relativeFrom="paragraph">
                  <wp:posOffset>215900</wp:posOffset>
                </wp:positionV>
                <wp:extent cx="1295400" cy="470535"/>
                <wp:effectExtent l="11430" t="73025" r="74295" b="889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7053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3E2DEB" w:rsidRPr="0077582D" w:rsidRDefault="003E2DEB" w:rsidP="003E2DEB">
                            <w:pPr>
                              <w:jc w:val="center"/>
                            </w:pPr>
                            <w:r w:rsidRPr="00993A09">
                              <w:t>Observing and Evaluating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A36FB" id="Text Box 19" o:spid="_x0000_s1032" type="#_x0000_t202" style="position:absolute;left:0;text-align:left;margin-left:6pt;margin-top:17pt;width:102pt;height:3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">
                <v:shadow on="t" opacity=".5" offset="6pt,-6pt"/>
                <v:textbox>
                  <w:txbxContent>
                    <w:p w:rsidR="003E2DEB" w:rsidRPr="0077582D" w:rsidRDefault="003E2DEB" w:rsidP="003E2DEB">
                      <w:pPr>
                        <w:jc w:val="center"/>
                      </w:pPr>
                      <w:r w:rsidRPr="00993A09">
                        <w:t>Observing and Evaluating</w:t>
                      </w:r>
                    </w:p>
                  </w:txbxContent>
                </v:textbox>
              </v:shape>
            </w:pict>
          </mc:Fallback>
        </mc:AlternateContent>
      </w:r>
      <w:r w:rsidRPr="003E2DEB">
        <w:rPr>
          <w:noProof/>
          <w:sz w:val="24"/>
          <w:szCs w:val="24"/>
        </w:rPr>
        <mc:AlternateContent>
          <mc:Choice Requires="wps">
            <w:drawing>
              <wp:anchor distT="0" distB="0" distL="114300" distR="114300" simplePos="0" relativeHeight="251665920" behindDoc="0" locked="0" layoutInCell="1" allowOverlap="1" wp14:anchorId="78012501" wp14:editId="5EF59ADC">
                <wp:simplePos x="0" y="0"/>
                <wp:positionH relativeFrom="column">
                  <wp:posOffset>685800</wp:posOffset>
                </wp:positionH>
                <wp:positionV relativeFrom="paragraph">
                  <wp:posOffset>91440</wp:posOffset>
                </wp:positionV>
                <wp:extent cx="2819400" cy="133985"/>
                <wp:effectExtent l="11430" t="5715" r="55245" b="2222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33985"/>
                        </a:xfrm>
                        <a:custGeom>
                          <a:avLst/>
                          <a:gdLst>
                            <a:gd name="T0" fmla="*/ 0 w 4680"/>
                            <a:gd name="T1" fmla="*/ 360 h 360"/>
                            <a:gd name="T2" fmla="*/ 0 w 4680"/>
                            <a:gd name="T3" fmla="*/ 0 h 360"/>
                            <a:gd name="T4" fmla="*/ 4680 w 4680"/>
                            <a:gd name="T5" fmla="*/ 0 h 360"/>
                            <a:gd name="T6" fmla="*/ 4680 w 4680"/>
                            <a:gd name="T7" fmla="*/ 360 h 360"/>
                          </a:gdLst>
                          <a:ahLst/>
                          <a:cxnLst>
                            <a:cxn ang="0">
                              <a:pos x="T0" y="T1"/>
                            </a:cxn>
                            <a:cxn ang="0">
                              <a:pos x="T2" y="T3"/>
                            </a:cxn>
                            <a:cxn ang="0">
                              <a:pos x="T4" y="T5"/>
                            </a:cxn>
                            <a:cxn ang="0">
                              <a:pos x="T6" y="T7"/>
                            </a:cxn>
                          </a:cxnLst>
                          <a:rect l="0" t="0" r="r" b="b"/>
                          <a:pathLst>
                            <a:path w="4680" h="360">
                              <a:moveTo>
                                <a:pt x="0" y="360"/>
                              </a:moveTo>
                              <a:lnTo>
                                <a:pt x="0" y="0"/>
                              </a:lnTo>
                              <a:lnTo>
                                <a:pt x="4680" y="0"/>
                              </a:lnTo>
                              <a:lnTo>
                                <a:pt x="4680" y="36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7AA91" id="Freeform 18" o:spid="_x0000_s1026" style="position:absolute;margin-left:54pt;margin-top:7.2pt;width:222pt;height:10.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" path="m,360l,,4680,r,360e" filled="f">
                <v:stroke endarrow="block"/>
                <v:path arrowok="t" o:connecttype="custom" o:connectlocs="0,133985;0,0;2819400,0;2819400,133985" o:connectangles="0,0,0,0"/>
              </v:shape>
            </w:pict>
          </mc:Fallback>
        </mc:AlternateContent>
      </w:r>
    </w:p>
    <w:p w:rsidR="003E2DEB" w:rsidRPr="003E2DEB" w:rsidRDefault="003E2DEB" w:rsidP="003E2DEB">
      <w:pPr>
        <w:spacing w:line="360" w:lineRule="auto"/>
        <w:jc w:val="both"/>
        <w:rPr>
          <w:sz w:val="24"/>
          <w:szCs w:val="24"/>
        </w:rPr>
      </w:pPr>
      <w:r w:rsidRPr="003E2DEB">
        <w:rPr>
          <w:noProof/>
          <w:sz w:val="24"/>
          <w:szCs w:val="24"/>
        </w:rPr>
        <w:lastRenderedPageBreak/>
        <mc:AlternateContent>
          <mc:Choice Requires="wps">
            <w:drawing>
              <wp:anchor distT="0" distB="0" distL="114300" distR="114300" simplePos="0" relativeHeight="251657728" behindDoc="0" locked="0" layoutInCell="1" allowOverlap="1" wp14:anchorId="0F42E1BC" wp14:editId="13DAADC9">
                <wp:simplePos x="0" y="0"/>
                <wp:positionH relativeFrom="column">
                  <wp:posOffset>2800350</wp:posOffset>
                </wp:positionH>
                <wp:positionV relativeFrom="paragraph">
                  <wp:posOffset>19685</wp:posOffset>
                </wp:positionV>
                <wp:extent cx="1676400" cy="335915"/>
                <wp:effectExtent l="11430" t="73025" r="7429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591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3E2DEB" w:rsidRPr="0077582D" w:rsidRDefault="003E2DEB" w:rsidP="003E2DEB">
                            <w:pPr>
                              <w:jc w:val="center"/>
                            </w:pPr>
                            <w:r>
                              <w:t>Reflecting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2E1BC" id="Text Box 17" o:spid="_x0000_s1033" type="#_x0000_t202" style="position:absolute;left:0;text-align:left;margin-left:220.5pt;margin-top:1.55pt;width:132pt;height:2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">
                <v:shadow on="t" opacity=".5" offset="6pt,-6pt"/>
                <v:textbox>
                  <w:txbxContent>
                    <w:p w:rsidR="003E2DEB" w:rsidRPr="0077582D" w:rsidRDefault="003E2DEB" w:rsidP="003E2DEB">
                      <w:pPr>
                        <w:jc w:val="center"/>
                      </w:pPr>
                      <w:r>
                        <w:t>Reflecting</w:t>
                      </w:r>
                    </w:p>
                  </w:txbxContent>
                </v:textbox>
              </v:shape>
            </w:pict>
          </mc:Fallback>
        </mc:AlternateContent>
      </w:r>
      <w:r w:rsidRPr="003E2DEB">
        <w:rPr>
          <w:sz w:val="24"/>
          <w:szCs w:val="24"/>
        </w:rPr>
        <w:t xml:space="preserve">                                               </w:t>
      </w:r>
    </w:p>
    <w:p w:rsidR="003E2DEB" w:rsidRPr="003E2DEB" w:rsidRDefault="003E2DEB" w:rsidP="003E2DEB">
      <w:pPr>
        <w:spacing w:line="360" w:lineRule="auto"/>
        <w:jc w:val="both"/>
        <w:rPr>
          <w:sz w:val="24"/>
          <w:szCs w:val="24"/>
          <w:lang w:val="id-ID"/>
        </w:rPr>
      </w:pPr>
      <w:r w:rsidRPr="003E2DEB">
        <w:rPr>
          <w:noProof/>
          <w:sz w:val="24"/>
          <w:szCs w:val="24"/>
        </w:rPr>
        <mc:AlternateContent>
          <mc:Choice Requires="wps">
            <w:drawing>
              <wp:anchor distT="0" distB="0" distL="114300" distR="114300" simplePos="0" relativeHeight="251645440" behindDoc="0" locked="0" layoutInCell="1" allowOverlap="1" wp14:anchorId="335E9952" wp14:editId="4F2CAA8A">
                <wp:simplePos x="0" y="0"/>
                <wp:positionH relativeFrom="column">
                  <wp:posOffset>3505200</wp:posOffset>
                </wp:positionH>
                <wp:positionV relativeFrom="paragraph">
                  <wp:posOffset>84455</wp:posOffset>
                </wp:positionV>
                <wp:extent cx="0" cy="1000125"/>
                <wp:effectExtent l="11430" t="9525" r="7620"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0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659FB"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6.65pt" to="276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"/>
            </w:pict>
          </mc:Fallback>
        </mc:AlternateContent>
      </w:r>
      <w:r w:rsidRPr="003E2DEB">
        <w:rPr>
          <w:noProof/>
          <w:sz w:val="24"/>
          <w:szCs w:val="24"/>
        </w:rPr>
        <mc:AlternateContent>
          <mc:Choice Requires="wps">
            <w:drawing>
              <wp:anchor distT="0" distB="0" distL="114300" distR="114300" simplePos="0" relativeHeight="251666944" behindDoc="0" locked="0" layoutInCell="1" allowOverlap="1" wp14:anchorId="7F976278" wp14:editId="6DA99CD6">
                <wp:simplePos x="0" y="0"/>
                <wp:positionH relativeFrom="column">
                  <wp:posOffset>666750</wp:posOffset>
                </wp:positionH>
                <wp:positionV relativeFrom="paragraph">
                  <wp:posOffset>134620</wp:posOffset>
                </wp:positionV>
                <wp:extent cx="666750" cy="266065"/>
                <wp:effectExtent l="59055" t="21590" r="7620" b="762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 cy="266065"/>
                        </a:xfrm>
                        <a:custGeom>
                          <a:avLst/>
                          <a:gdLst>
                            <a:gd name="T0" fmla="*/ 960 w 960"/>
                            <a:gd name="T1" fmla="*/ 720 h 720"/>
                            <a:gd name="T2" fmla="*/ 0 w 960"/>
                            <a:gd name="T3" fmla="*/ 720 h 720"/>
                            <a:gd name="T4" fmla="*/ 0 w 960"/>
                            <a:gd name="T5" fmla="*/ 0 h 720"/>
                          </a:gdLst>
                          <a:ahLst/>
                          <a:cxnLst>
                            <a:cxn ang="0">
                              <a:pos x="T0" y="T1"/>
                            </a:cxn>
                            <a:cxn ang="0">
                              <a:pos x="T2" y="T3"/>
                            </a:cxn>
                            <a:cxn ang="0">
                              <a:pos x="T4" y="T5"/>
                            </a:cxn>
                          </a:cxnLst>
                          <a:rect l="0" t="0" r="r" b="b"/>
                          <a:pathLst>
                            <a:path w="960" h="720">
                              <a:moveTo>
                                <a:pt x="960" y="720"/>
                              </a:moveTo>
                              <a:lnTo>
                                <a:pt x="0" y="720"/>
                              </a:lnTo>
                              <a:lnTo>
                                <a:pt x="0"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C6C6B" id="Freeform 15" o:spid="_x0000_s1026" style="position:absolute;margin-left:52.5pt;margin-top:10.6pt;width:52.5pt;height:20.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" path="m960,720l,720,,e" filled="f">
                <v:stroke endarrow="block"/>
                <v:path arrowok="t" o:connecttype="custom" o:connectlocs="666750,266065;0,266065;0,0" o:connectangles="0,0,0"/>
              </v:shape>
            </w:pict>
          </mc:Fallback>
        </mc:AlternateContent>
      </w:r>
      <w:r w:rsidRPr="003E2DEB">
        <w:rPr>
          <w:noProof/>
          <w:sz w:val="24"/>
          <w:szCs w:val="24"/>
        </w:rPr>
        <mc:AlternateContent>
          <mc:Choice Requires="wps">
            <w:drawing>
              <wp:anchor distT="0" distB="0" distL="114300" distR="114300" simplePos="0" relativeHeight="251659776" behindDoc="0" locked="0" layoutInCell="1" allowOverlap="1" wp14:anchorId="1EF2B8B4" wp14:editId="60A487B6">
                <wp:simplePos x="0" y="0"/>
                <wp:positionH relativeFrom="column">
                  <wp:posOffset>1390650</wp:posOffset>
                </wp:positionH>
                <wp:positionV relativeFrom="paragraph">
                  <wp:posOffset>206375</wp:posOffset>
                </wp:positionV>
                <wp:extent cx="1524000" cy="432435"/>
                <wp:effectExtent l="11430" t="74295" r="74295" b="76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3243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3E2DEB" w:rsidRPr="0077582D" w:rsidRDefault="003E2DEB" w:rsidP="003E2DEB">
                            <w:pPr>
                              <w:jc w:val="center"/>
                            </w:pPr>
                            <w:r w:rsidRPr="00993A09">
                              <w:t>Implementing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2B8B4" id="Text Box 14" o:spid="_x0000_s1034" type="#_x0000_t202" style="position:absolute;left:0;text-align:left;margin-left:109.5pt;margin-top:16.25pt;width:120pt;height:3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">
                <v:shadow on="t" opacity=".5" offset="6pt,-6pt"/>
                <v:textbox>
                  <w:txbxContent>
                    <w:p w:rsidR="003E2DEB" w:rsidRPr="0077582D" w:rsidRDefault="003E2DEB" w:rsidP="003E2DEB">
                      <w:pPr>
                        <w:jc w:val="center"/>
                      </w:pPr>
                      <w:r w:rsidRPr="00993A09">
                        <w:t>Implementing</w:t>
                      </w:r>
                    </w:p>
                  </w:txbxContent>
                </v:textbox>
              </v:shape>
            </w:pict>
          </mc:Fallback>
        </mc:AlternateContent>
      </w:r>
    </w:p>
    <w:p w:rsidR="003E2DEB" w:rsidRPr="003E2DEB" w:rsidRDefault="003E2DEB" w:rsidP="003E2DEB">
      <w:pPr>
        <w:spacing w:line="360" w:lineRule="auto"/>
        <w:jc w:val="both"/>
        <w:rPr>
          <w:sz w:val="24"/>
          <w:szCs w:val="24"/>
          <w:lang w:val="id-ID"/>
        </w:rPr>
      </w:pPr>
    </w:p>
    <w:p w:rsidR="003E2DEB" w:rsidRPr="003E2DEB" w:rsidRDefault="003E2DEB" w:rsidP="003E2DEB">
      <w:pPr>
        <w:spacing w:line="360" w:lineRule="auto"/>
        <w:jc w:val="both"/>
        <w:rPr>
          <w:sz w:val="14"/>
          <w:szCs w:val="14"/>
        </w:rPr>
      </w:pPr>
    </w:p>
    <w:p w:rsidR="003E2DEB" w:rsidRPr="003E2DEB" w:rsidRDefault="003E2DEB" w:rsidP="003E2DEB">
      <w:pPr>
        <w:tabs>
          <w:tab w:val="left" w:pos="3114"/>
        </w:tabs>
        <w:spacing w:line="360" w:lineRule="auto"/>
        <w:jc w:val="both"/>
        <w:outlineLvl w:val="0"/>
        <w:rPr>
          <w:sz w:val="22"/>
          <w:szCs w:val="22"/>
        </w:rPr>
      </w:pPr>
      <w:r w:rsidRPr="003E2DEB">
        <w:rPr>
          <w:noProof/>
          <w:sz w:val="24"/>
          <w:szCs w:val="24"/>
        </w:rPr>
        <mc:AlternateContent>
          <mc:Choice Requires="wps">
            <w:drawing>
              <wp:anchor distT="0" distB="0" distL="114300" distR="114300" simplePos="0" relativeHeight="251660800" behindDoc="0" locked="0" layoutInCell="1" allowOverlap="1" wp14:anchorId="0AB9334A" wp14:editId="7DF158A0">
                <wp:simplePos x="0" y="0"/>
                <wp:positionH relativeFrom="column">
                  <wp:posOffset>152400</wp:posOffset>
                </wp:positionH>
                <wp:positionV relativeFrom="paragraph">
                  <wp:posOffset>255269</wp:posOffset>
                </wp:positionV>
                <wp:extent cx="1181100" cy="465455"/>
                <wp:effectExtent l="0" t="0" r="19050"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65455"/>
                        </a:xfrm>
                        <a:prstGeom prst="rect">
                          <a:avLst/>
                        </a:prstGeom>
                        <a:solidFill>
                          <a:srgbClr val="FFFFFF"/>
                        </a:solidFill>
                        <a:ln w="9525">
                          <a:solidFill>
                            <a:srgbClr val="000000"/>
                          </a:solidFill>
                          <a:miter lim="800000"/>
                          <a:headEnd/>
                          <a:tailEnd/>
                        </a:ln>
                      </wps:spPr>
                      <wps:txbx>
                        <w:txbxContent>
                          <w:p w:rsidR="003E2DEB" w:rsidRPr="0077582D" w:rsidRDefault="003E2DEB" w:rsidP="003E2DEB">
                            <w:pPr>
                              <w:jc w:val="center"/>
                            </w:pPr>
                            <w:r>
                              <w:t>Evaluating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9334A" id="Text Box 11" o:spid="_x0000_s1035" type="#_x0000_t202" style="position:absolute;left:0;text-align:left;margin-left:12pt;margin-top:20.1pt;width:93pt;height:3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">
                <v:textbox>
                  <w:txbxContent>
                    <w:p w:rsidR="003E2DEB" w:rsidRPr="0077582D" w:rsidRDefault="003E2DEB" w:rsidP="003E2DEB">
                      <w:pPr>
                        <w:jc w:val="center"/>
                      </w:pPr>
                      <w:r>
                        <w:t>Evaluating</w:t>
                      </w:r>
                    </w:p>
                  </w:txbxContent>
                </v:textbox>
              </v:shape>
            </w:pict>
          </mc:Fallback>
        </mc:AlternateContent>
      </w:r>
      <w:r w:rsidRPr="003E2DEB">
        <w:rPr>
          <w:sz w:val="24"/>
          <w:szCs w:val="24"/>
        </w:rPr>
        <w:tab/>
      </w:r>
      <w:r w:rsidRPr="003E2DEB">
        <w:rPr>
          <w:sz w:val="22"/>
          <w:szCs w:val="22"/>
        </w:rPr>
        <w:t>CYCLE 2</w:t>
      </w:r>
    </w:p>
    <w:p w:rsidR="003E2DEB" w:rsidRPr="003E2DEB" w:rsidRDefault="003E2DEB" w:rsidP="003E2DEB">
      <w:pPr>
        <w:spacing w:line="360" w:lineRule="auto"/>
        <w:jc w:val="both"/>
        <w:rPr>
          <w:sz w:val="24"/>
          <w:szCs w:val="24"/>
        </w:rPr>
      </w:pPr>
      <w:r w:rsidRPr="003E2DEB">
        <w:rPr>
          <w:noProof/>
          <w:sz w:val="24"/>
          <w:szCs w:val="24"/>
        </w:rPr>
        <mc:AlternateContent>
          <mc:Choice Requires="wps">
            <w:drawing>
              <wp:anchor distT="0" distB="0" distL="114300" distR="114300" simplePos="0" relativeHeight="251646464" behindDoc="0" locked="0" layoutInCell="1" allowOverlap="1" wp14:anchorId="2EE1DB8D" wp14:editId="29B07994">
                <wp:simplePos x="0" y="0"/>
                <wp:positionH relativeFrom="column">
                  <wp:posOffset>1371600</wp:posOffset>
                </wp:positionH>
                <wp:positionV relativeFrom="paragraph">
                  <wp:posOffset>142240</wp:posOffset>
                </wp:positionV>
                <wp:extent cx="2362200" cy="0"/>
                <wp:effectExtent l="20955" t="57150" r="7620" b="571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75C6E" id="Straight Connector 1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2pt" to="29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">
                <v:stroke endarrow="block"/>
              </v:line>
            </w:pict>
          </mc:Fallback>
        </mc:AlternateContent>
      </w:r>
      <w:r w:rsidRPr="003E2DEB">
        <w:rPr>
          <w:noProof/>
          <w:sz w:val="24"/>
          <w:szCs w:val="24"/>
        </w:rPr>
        <mc:AlternateContent>
          <mc:Choice Requires="wps">
            <w:drawing>
              <wp:anchor distT="0" distB="0" distL="114300" distR="114300" simplePos="0" relativeHeight="251661824" behindDoc="0" locked="0" layoutInCell="1" allowOverlap="1" wp14:anchorId="7234F5EF" wp14:editId="74CBC37D">
                <wp:simplePos x="0" y="0"/>
                <wp:positionH relativeFrom="column">
                  <wp:posOffset>2047875</wp:posOffset>
                </wp:positionH>
                <wp:positionV relativeFrom="paragraph">
                  <wp:posOffset>8890</wp:posOffset>
                </wp:positionV>
                <wp:extent cx="1066800" cy="256540"/>
                <wp:effectExtent l="11430" t="9525" r="7620"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56540"/>
                        </a:xfrm>
                        <a:prstGeom prst="rect">
                          <a:avLst/>
                        </a:prstGeom>
                        <a:solidFill>
                          <a:srgbClr val="FFFFFF"/>
                        </a:solidFill>
                        <a:ln w="9525">
                          <a:solidFill>
                            <a:srgbClr val="000000"/>
                          </a:solidFill>
                          <a:miter lim="800000"/>
                          <a:headEnd/>
                          <a:tailEnd/>
                        </a:ln>
                      </wps:spPr>
                      <wps:txbx>
                        <w:txbxContent>
                          <w:p w:rsidR="003E2DEB" w:rsidRPr="0077582D" w:rsidRDefault="003E2DEB" w:rsidP="003E2DEB">
                            <w:pPr>
                              <w:jc w:val="center"/>
                            </w:pPr>
                            <w:r>
                              <w:t>Failed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4F5EF" id="Text Box 12" o:spid="_x0000_s1036" type="#_x0000_t202" style="position:absolute;left:0;text-align:left;margin-left:161.25pt;margin-top:.7pt;width:84pt;height:2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">
                <v:textbox>
                  <w:txbxContent>
                    <w:p w:rsidR="003E2DEB" w:rsidRPr="0077582D" w:rsidRDefault="003E2DEB" w:rsidP="003E2DEB">
                      <w:pPr>
                        <w:jc w:val="center"/>
                      </w:pPr>
                      <w:r>
                        <w:t>Failed</w:t>
                      </w:r>
                    </w:p>
                  </w:txbxContent>
                </v:textbox>
              </v:shape>
            </w:pict>
          </mc:Fallback>
        </mc:AlternateContent>
      </w:r>
      <w:r w:rsidRPr="003E2DEB">
        <w:rPr>
          <w:noProof/>
          <w:sz w:val="24"/>
          <w:szCs w:val="24"/>
        </w:rPr>
        <mc:AlternateContent>
          <mc:Choice Requires="wps">
            <w:drawing>
              <wp:anchor distT="0" distB="0" distL="114300" distR="114300" simplePos="0" relativeHeight="251662848" behindDoc="0" locked="0" layoutInCell="1" allowOverlap="1" wp14:anchorId="48178161" wp14:editId="48CB4087">
                <wp:simplePos x="0" y="0"/>
                <wp:positionH relativeFrom="column">
                  <wp:posOffset>3733800</wp:posOffset>
                </wp:positionH>
                <wp:positionV relativeFrom="paragraph">
                  <wp:posOffset>14605</wp:posOffset>
                </wp:positionV>
                <wp:extent cx="1066800" cy="269875"/>
                <wp:effectExtent l="11430" t="5715" r="7620"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9875"/>
                        </a:xfrm>
                        <a:prstGeom prst="rect">
                          <a:avLst/>
                        </a:prstGeom>
                        <a:solidFill>
                          <a:srgbClr val="FFFFFF"/>
                        </a:solidFill>
                        <a:ln w="9525">
                          <a:solidFill>
                            <a:srgbClr val="000000"/>
                          </a:solidFill>
                          <a:miter lim="800000"/>
                          <a:headEnd/>
                          <a:tailEnd/>
                        </a:ln>
                      </wps:spPr>
                      <wps:txbx>
                        <w:txbxContent>
                          <w:p w:rsidR="003E2DEB" w:rsidRPr="0077582D" w:rsidRDefault="003E2DEB" w:rsidP="003E2DEB">
                            <w:pPr>
                              <w:jc w:val="center"/>
                            </w:pPr>
                            <w:r>
                              <w:t>Success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78161" id="Text Box 10" o:spid="_x0000_s1037" type="#_x0000_t202" style="position:absolute;left:0;text-align:left;margin-left:294pt;margin-top:1.15pt;width:84pt;height:2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0WLQIAAFo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">
                <v:textbox>
                  <w:txbxContent>
                    <w:p w:rsidR="003E2DEB" w:rsidRPr="0077582D" w:rsidRDefault="003E2DEB" w:rsidP="003E2DEB">
                      <w:pPr>
                        <w:jc w:val="center"/>
                      </w:pPr>
                      <w:r>
                        <w:t>Success</w:t>
                      </w:r>
                    </w:p>
                  </w:txbxContent>
                </v:textbox>
              </v:shape>
            </w:pict>
          </mc:Fallback>
        </mc:AlternateContent>
      </w:r>
    </w:p>
    <w:p w:rsidR="003E2DEB" w:rsidRPr="003E2DEB" w:rsidRDefault="003E2DEB" w:rsidP="003E2DEB">
      <w:pPr>
        <w:spacing w:line="360" w:lineRule="auto"/>
        <w:jc w:val="both"/>
        <w:rPr>
          <w:sz w:val="24"/>
          <w:szCs w:val="24"/>
        </w:rPr>
      </w:pPr>
      <w:r w:rsidRPr="003E2DEB">
        <w:rPr>
          <w:noProof/>
          <w:sz w:val="24"/>
          <w:szCs w:val="24"/>
        </w:rPr>
        <mc:AlternateContent>
          <mc:Choice Requires="wps">
            <w:drawing>
              <wp:anchor distT="0" distB="0" distL="114300" distR="114300" simplePos="0" relativeHeight="251663872" behindDoc="0" locked="0" layoutInCell="1" allowOverlap="1" wp14:anchorId="3877502A" wp14:editId="544B1BEC">
                <wp:simplePos x="0" y="0"/>
                <wp:positionH relativeFrom="column">
                  <wp:posOffset>3733800</wp:posOffset>
                </wp:positionH>
                <wp:positionV relativeFrom="paragraph">
                  <wp:posOffset>210820</wp:posOffset>
                </wp:positionV>
                <wp:extent cx="1066800" cy="300355"/>
                <wp:effectExtent l="11430" t="7620" r="762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00355"/>
                        </a:xfrm>
                        <a:prstGeom prst="rect">
                          <a:avLst/>
                        </a:prstGeom>
                        <a:solidFill>
                          <a:srgbClr val="FFFFFF"/>
                        </a:solidFill>
                        <a:ln w="9525">
                          <a:solidFill>
                            <a:srgbClr val="000000"/>
                          </a:solidFill>
                          <a:miter lim="800000"/>
                          <a:headEnd/>
                          <a:tailEnd/>
                        </a:ln>
                      </wps:spPr>
                      <wps:txbx>
                        <w:txbxContent>
                          <w:p w:rsidR="003E2DEB" w:rsidRPr="0077582D" w:rsidRDefault="003E2DEB" w:rsidP="003E2DEB">
                            <w:pPr>
                              <w:jc w:val="center"/>
                            </w:pPr>
                            <w:r>
                              <w:t>Stop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502A" id="Text Box 9" o:spid="_x0000_s1038" type="#_x0000_t202" style="position:absolute;left:0;text-align:left;margin-left:294pt;margin-top:16.6pt;width:84pt;height:2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">
                <v:textbox>
                  <w:txbxContent>
                    <w:p w:rsidR="003E2DEB" w:rsidRPr="0077582D" w:rsidRDefault="003E2DEB" w:rsidP="003E2DEB">
                      <w:pPr>
                        <w:jc w:val="center"/>
                      </w:pPr>
                      <w:r>
                        <w:t>Stop</w:t>
                      </w:r>
                    </w:p>
                  </w:txbxContent>
                </v:textbox>
              </v:shape>
            </w:pict>
          </mc:Fallback>
        </mc:AlternateContent>
      </w:r>
      <w:r w:rsidRPr="003E2DEB">
        <w:rPr>
          <w:noProof/>
          <w:sz w:val="24"/>
          <w:szCs w:val="24"/>
        </w:rPr>
        <mc:AlternateContent>
          <mc:Choice Requires="wps">
            <w:drawing>
              <wp:anchor distT="0" distB="0" distL="114300" distR="114300" simplePos="0" relativeHeight="251667968" behindDoc="0" locked="0" layoutInCell="1" allowOverlap="1" wp14:anchorId="607AFD35" wp14:editId="6950B73D">
                <wp:simplePos x="0" y="0"/>
                <wp:positionH relativeFrom="column">
                  <wp:posOffset>4267200</wp:posOffset>
                </wp:positionH>
                <wp:positionV relativeFrom="paragraph">
                  <wp:posOffset>34925</wp:posOffset>
                </wp:positionV>
                <wp:extent cx="0" cy="160655"/>
                <wp:effectExtent l="59055" t="12700" r="55245" b="1714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55795" id="Straight Connector 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2.75pt" to="33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">
                <v:stroke endarrow="block"/>
              </v:line>
            </w:pict>
          </mc:Fallback>
        </mc:AlternateContent>
      </w:r>
    </w:p>
    <w:p w:rsidR="003E2DEB" w:rsidRDefault="003E2DEB" w:rsidP="003E2DEB">
      <w:pPr>
        <w:spacing w:line="360" w:lineRule="auto"/>
        <w:jc w:val="both"/>
        <w:rPr>
          <w:sz w:val="24"/>
          <w:szCs w:val="24"/>
          <w:lang w:val="id-ID"/>
        </w:rPr>
      </w:pPr>
    </w:p>
    <w:p w:rsidR="003E2DEB" w:rsidRDefault="003E2DEB" w:rsidP="003E2DEB">
      <w:pPr>
        <w:spacing w:line="360" w:lineRule="auto"/>
        <w:jc w:val="both"/>
        <w:rPr>
          <w:sz w:val="24"/>
          <w:szCs w:val="24"/>
          <w:lang w:val="id-ID"/>
        </w:rPr>
      </w:pPr>
    </w:p>
    <w:p w:rsidR="003E2DEB" w:rsidRPr="008D732E" w:rsidRDefault="003E2DEB" w:rsidP="003E2DEB">
      <w:pPr>
        <w:jc w:val="both"/>
        <w:rPr>
          <w:sz w:val="24"/>
          <w:szCs w:val="24"/>
          <w:lang w:val="id-ID"/>
        </w:rPr>
      </w:pPr>
      <w:r w:rsidRPr="003E2DEB">
        <w:rPr>
          <w:sz w:val="24"/>
          <w:szCs w:val="24"/>
          <w:lang w:val="id-ID"/>
        </w:rPr>
        <w:t xml:space="preserve">The concept used in this classroom action research is the cycle process. </w:t>
      </w:r>
      <w:r w:rsidR="00F55426">
        <w:rPr>
          <w:sz w:val="24"/>
          <w:szCs w:val="24"/>
          <w:lang w:val="id-ID"/>
        </w:rPr>
        <w:fldChar w:fldCharType="begin" w:fldLock="1"/>
      </w:r>
      <w:r w:rsidR="00D05772">
        <w:rPr>
          <w:sz w:val="24"/>
          <w:szCs w:val="24"/>
          <w:lang w:val="id-ID"/>
        </w:rPr>
        <w:instrText>ADDIN CSL_CITATION {"citationItems":[{"id":"ITEM-1","itemData":{"author":[{"dropping-particle":"","family":"Gustadevi, A. S., Ngadiso, N., &amp; Asib","given":"A.","non-dropping-particle":"","parse-names":false,"suffix":""}],"container-title":"English Education: Jurnal Pendidikan Bahasa Inggris Universitas Sebelas Maret,","id":"ITEM-1","issue":"(2),","issued":{"date-parts":[["0"]]},"page":"59973.","title":"Improving Students' Reading Skill Through Numbered Heads Together Technique.","type":"article-journal","volume":"2"},"uris":["http://www.mendeley.com/documents/?uuid=e6c47623-c33d-4d0b-a5c0-972a5cafdc4a"]}],"mendeley":{"formattedCitation":"(Gustadevi, A. S., Ngadiso, N., &amp; Asib, n.d.)","manualFormatting":"Gustadevi, Ngadiso, &amp; Asib (2012)","plainTextFormattedCitation":"(Gustadevi, A. S., Ngadiso, N., &amp; Asib, n.d.)","previouslyFormattedCitation":"(Gustadevi, A. S., Ngadiso, N., &amp; Asib, n.d.)"},"properties":{"noteIndex":0},"schema":"https://github.com/citation-style-language/schema/raw/master/csl-citation.json"}</w:instrText>
      </w:r>
      <w:r w:rsidR="00F55426">
        <w:rPr>
          <w:sz w:val="24"/>
          <w:szCs w:val="24"/>
          <w:lang w:val="id-ID"/>
        </w:rPr>
        <w:fldChar w:fldCharType="separate"/>
      </w:r>
      <w:r w:rsidR="00F55426">
        <w:rPr>
          <w:noProof/>
          <w:sz w:val="24"/>
          <w:szCs w:val="24"/>
          <w:lang w:val="id-ID"/>
        </w:rPr>
        <w:t xml:space="preserve">Gustadevi, Ngadiso, &amp; Asib </w:t>
      </w:r>
      <w:r w:rsidR="00F55426">
        <w:rPr>
          <w:noProof/>
          <w:sz w:val="24"/>
          <w:szCs w:val="24"/>
        </w:rPr>
        <w:t>(</w:t>
      </w:r>
      <w:r w:rsidR="00F55426">
        <w:rPr>
          <w:noProof/>
          <w:sz w:val="24"/>
          <w:szCs w:val="24"/>
          <w:lang w:val="id-ID"/>
        </w:rPr>
        <w:t>2012</w:t>
      </w:r>
      <w:r w:rsidR="00F55426" w:rsidRPr="00F55426">
        <w:rPr>
          <w:noProof/>
          <w:sz w:val="24"/>
          <w:szCs w:val="24"/>
          <w:lang w:val="id-ID"/>
        </w:rPr>
        <w:t>)</w:t>
      </w:r>
      <w:r w:rsidR="00F55426">
        <w:rPr>
          <w:sz w:val="24"/>
          <w:szCs w:val="24"/>
          <w:lang w:val="id-ID"/>
        </w:rPr>
        <w:fldChar w:fldCharType="end"/>
      </w:r>
      <w:r w:rsidRPr="003E2DEB">
        <w:rPr>
          <w:sz w:val="24"/>
          <w:szCs w:val="24"/>
          <w:lang w:val="id-ID"/>
        </w:rPr>
        <w:t xml:space="preserve"> mentioned action research as a four-step cyclic process, consisting of the following steps: planning for action research, acting on the plan, developing an action plan for the next cycle, and reflecting on the process.</w:t>
      </w:r>
    </w:p>
    <w:p w:rsidR="00F86F8B" w:rsidRDefault="00F86F8B" w:rsidP="00F86F8B">
      <w:pPr>
        <w:jc w:val="both"/>
        <w:rPr>
          <w:sz w:val="24"/>
          <w:szCs w:val="24"/>
          <w:lang w:val="id-ID"/>
        </w:rPr>
      </w:pPr>
    </w:p>
    <w:p w:rsidR="005D1D36" w:rsidRDefault="005D1D36" w:rsidP="00F86F8B">
      <w:pPr>
        <w:jc w:val="both"/>
        <w:rPr>
          <w:sz w:val="24"/>
          <w:szCs w:val="24"/>
          <w:lang w:val="id-ID"/>
        </w:rPr>
      </w:pPr>
    </w:p>
    <w:p w:rsidR="005D1D36" w:rsidRPr="005D1D36" w:rsidRDefault="005D1D36" w:rsidP="005D1D36">
      <w:pPr>
        <w:jc w:val="both"/>
        <w:rPr>
          <w:rFonts w:eastAsia="Calibri"/>
          <w:sz w:val="24"/>
          <w:szCs w:val="24"/>
        </w:rPr>
      </w:pPr>
      <w:r w:rsidRPr="005D1D36">
        <w:rPr>
          <w:rFonts w:eastAsia="Calibri"/>
          <w:sz w:val="24"/>
          <w:szCs w:val="24"/>
        </w:rPr>
        <w:t>Data collection technique</w:t>
      </w:r>
    </w:p>
    <w:p w:rsidR="005D1D36" w:rsidRPr="005D1D36" w:rsidRDefault="005D1D36" w:rsidP="005D1D36">
      <w:pPr>
        <w:jc w:val="both"/>
        <w:rPr>
          <w:rFonts w:eastAsia="Calibri"/>
          <w:sz w:val="24"/>
          <w:szCs w:val="24"/>
        </w:rPr>
      </w:pPr>
      <w:r w:rsidRPr="005D1D36">
        <w:rPr>
          <w:rFonts w:eastAsia="Calibri"/>
          <w:sz w:val="24"/>
          <w:szCs w:val="24"/>
        </w:rPr>
        <w:t>a. Test</w:t>
      </w:r>
    </w:p>
    <w:p w:rsidR="005D1D36" w:rsidRDefault="005D1D36" w:rsidP="005D1D36">
      <w:pPr>
        <w:jc w:val="both"/>
        <w:rPr>
          <w:rFonts w:eastAsia="Calibri"/>
          <w:sz w:val="24"/>
          <w:szCs w:val="24"/>
        </w:rPr>
      </w:pPr>
      <w:r w:rsidRPr="005D1D36">
        <w:rPr>
          <w:rFonts w:eastAsia="Calibri"/>
          <w:sz w:val="24"/>
          <w:szCs w:val="24"/>
        </w:rPr>
        <w:t xml:space="preserve">In the observation stage, the researchers collected the data through tests in the form of pre-tests and post-tests (in each cycle). Descriptive statistical analysis was addapted from </w:t>
      </w:r>
      <w:r w:rsidR="003A3CF5">
        <w:rPr>
          <w:rFonts w:eastAsia="Calibri"/>
          <w:sz w:val="24"/>
          <w:szCs w:val="24"/>
        </w:rPr>
        <w:fldChar w:fldCharType="begin" w:fldLock="1"/>
      </w:r>
      <w:r w:rsidR="003C5045">
        <w:rPr>
          <w:rFonts w:eastAsia="Calibri"/>
          <w:sz w:val="24"/>
          <w:szCs w:val="24"/>
        </w:rPr>
        <w:instrText>ADDIN CSL_CITATION {"citationItems":[{"id":"ITEM-1","itemData":{"author":[{"dropping-particle":"","family":"Mertler","given":"C. A.","non-dropping-particle":"","parse-names":false,"suffix":""}],"id":"ITEM-1","issued":{"date-parts":[["0"]]},"publisher":"SAGE Publications, Incorporated.","title":"Action research: Improving schools and empowering educators.","type":"book"},"uris":["http://www.mendeley.com/documents/?uuid=219d3e43-765f-420e-985c-25a212057a64"]}],"mendeley":{"formattedCitation":"(Mertler, n.d.)","manualFormatting":"Mertler (2019)","plainTextFormattedCitation":"(Mertler, n.d.)"},"properties":{"noteIndex":0},"schema":"https://github.com/citation-style-language/schema/raw/master/csl-citation.json"}</w:instrText>
      </w:r>
      <w:r w:rsidR="003A3CF5">
        <w:rPr>
          <w:rFonts w:eastAsia="Calibri"/>
          <w:sz w:val="24"/>
          <w:szCs w:val="24"/>
        </w:rPr>
        <w:fldChar w:fldCharType="separate"/>
      </w:r>
      <w:r w:rsidR="003A3CF5">
        <w:rPr>
          <w:rFonts w:eastAsia="Calibri"/>
          <w:noProof/>
          <w:sz w:val="24"/>
          <w:szCs w:val="24"/>
        </w:rPr>
        <w:t>Mertler (2019</w:t>
      </w:r>
      <w:r w:rsidR="003A3CF5" w:rsidRPr="003A3CF5">
        <w:rPr>
          <w:rFonts w:eastAsia="Calibri"/>
          <w:noProof/>
          <w:sz w:val="24"/>
          <w:szCs w:val="24"/>
        </w:rPr>
        <w:t>)</w:t>
      </w:r>
      <w:r w:rsidR="003A3CF5">
        <w:rPr>
          <w:rFonts w:eastAsia="Calibri"/>
          <w:sz w:val="24"/>
          <w:szCs w:val="24"/>
        </w:rPr>
        <w:fldChar w:fldCharType="end"/>
      </w:r>
      <w:r w:rsidR="003C5045">
        <w:rPr>
          <w:rFonts w:eastAsia="Calibri"/>
          <w:sz w:val="24"/>
          <w:szCs w:val="24"/>
        </w:rPr>
        <w:t>.</w:t>
      </w:r>
    </w:p>
    <w:p w:rsidR="003C5045" w:rsidRPr="005D1D36" w:rsidRDefault="003C5045" w:rsidP="005D1D36">
      <w:pPr>
        <w:jc w:val="both"/>
        <w:rPr>
          <w:sz w:val="24"/>
          <w:szCs w:val="24"/>
          <w:lang w:val="id-ID"/>
        </w:rPr>
      </w:pPr>
    </w:p>
    <w:p w:rsidR="005D1D36" w:rsidRPr="005D1D36" w:rsidRDefault="007D6F1B" w:rsidP="005D1D36">
      <w:pPr>
        <w:ind w:left="2880" w:firstLine="720"/>
        <w:jc w:val="both"/>
        <w:rPr>
          <w:sz w:val="24"/>
          <w:szCs w:val="24"/>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2pt;margin-top:.85pt;width:99pt;height:33.75pt;z-index:-251646464">
            <v:imagedata r:id="rId8" o:title=""/>
          </v:shape>
          <o:OLEObject Type="Embed" ProgID="Equation.3" ShapeID="_x0000_s1026" DrawAspect="Content" ObjectID="_1660463597" r:id="rId9"/>
        </w:object>
      </w:r>
      <w:r w:rsidR="005D1D36" w:rsidRPr="005D1D36">
        <w:rPr>
          <w:sz w:val="24"/>
          <w:szCs w:val="24"/>
        </w:rPr>
        <w:t>M</w:t>
      </w:r>
      <w:r w:rsidR="005D1D36" w:rsidRPr="005D1D36">
        <w:rPr>
          <w:sz w:val="24"/>
          <w:szCs w:val="24"/>
        </w:rPr>
        <w:tab/>
      </w:r>
      <w:r w:rsidR="005D1D36" w:rsidRPr="005D1D36">
        <w:rPr>
          <w:sz w:val="24"/>
          <w:szCs w:val="24"/>
        </w:rPr>
        <w:tab/>
        <w:t>= Mean Score</w:t>
      </w:r>
    </w:p>
    <w:p w:rsidR="005D1D36" w:rsidRPr="005D1D36" w:rsidRDefault="005D1D36" w:rsidP="005D1D36">
      <w:pPr>
        <w:tabs>
          <w:tab w:val="left" w:pos="3094"/>
        </w:tabs>
        <w:ind w:left="2156"/>
        <w:jc w:val="both"/>
        <w:rPr>
          <w:sz w:val="24"/>
          <w:szCs w:val="24"/>
        </w:rPr>
      </w:pPr>
      <w:r w:rsidRPr="005D1D36">
        <w:rPr>
          <w:sz w:val="24"/>
          <w:szCs w:val="24"/>
        </w:rPr>
        <w:t xml:space="preserve"> </w:t>
      </w:r>
      <w:r w:rsidRPr="005D1D36">
        <w:rPr>
          <w:sz w:val="24"/>
          <w:szCs w:val="24"/>
        </w:rPr>
        <w:tab/>
      </w:r>
      <w:r w:rsidRPr="005D1D36">
        <w:rPr>
          <w:sz w:val="24"/>
          <w:szCs w:val="24"/>
          <w:lang w:val="id-ID"/>
        </w:rPr>
        <w:t xml:space="preserve">       </w:t>
      </w:r>
      <w:r w:rsidRPr="005D1D36">
        <w:rPr>
          <w:position w:val="-14"/>
          <w:sz w:val="24"/>
          <w:szCs w:val="24"/>
        </w:rPr>
        <w:object w:dxaOrig="540" w:dyaOrig="400">
          <v:shape id="_x0000_i1025" type="#_x0000_t75" style="width:27.75pt;height:20.25pt" o:ole="">
            <v:imagedata r:id="rId10" o:title=""/>
          </v:shape>
          <o:OLEObject Type="Embed" ProgID="Equation.3" ShapeID="_x0000_i1025" DrawAspect="Content" ObjectID="_1660463596" r:id="rId11"/>
        </w:object>
      </w:r>
      <w:r w:rsidRPr="005D1D36">
        <w:rPr>
          <w:sz w:val="24"/>
          <w:szCs w:val="24"/>
        </w:rPr>
        <w:tab/>
      </w:r>
      <w:r w:rsidRPr="005D1D36">
        <w:rPr>
          <w:sz w:val="24"/>
          <w:szCs w:val="24"/>
          <w:lang w:val="id-ID"/>
        </w:rPr>
        <w:tab/>
      </w:r>
      <w:r w:rsidRPr="005D1D36">
        <w:rPr>
          <w:sz w:val="24"/>
          <w:szCs w:val="24"/>
        </w:rPr>
        <w:t>= Total Score</w:t>
      </w:r>
    </w:p>
    <w:p w:rsidR="005D1D36" w:rsidRPr="005D1D36" w:rsidRDefault="005D1D36" w:rsidP="005D1D36">
      <w:pPr>
        <w:tabs>
          <w:tab w:val="left" w:pos="3094"/>
        </w:tabs>
        <w:ind w:left="2156"/>
        <w:jc w:val="both"/>
        <w:rPr>
          <w:sz w:val="24"/>
          <w:szCs w:val="24"/>
          <w:lang w:val="id-ID"/>
        </w:rPr>
      </w:pPr>
      <w:r w:rsidRPr="005D1D36">
        <w:rPr>
          <w:sz w:val="24"/>
          <w:szCs w:val="24"/>
        </w:rPr>
        <w:tab/>
      </w:r>
      <w:r w:rsidRPr="005D1D36">
        <w:rPr>
          <w:sz w:val="24"/>
          <w:szCs w:val="24"/>
          <w:lang w:val="id-ID"/>
        </w:rPr>
        <w:tab/>
      </w:r>
      <w:r w:rsidRPr="005D1D36">
        <w:rPr>
          <w:sz w:val="24"/>
          <w:szCs w:val="24"/>
        </w:rPr>
        <w:t>N</w:t>
      </w:r>
      <w:r w:rsidRPr="005D1D36">
        <w:rPr>
          <w:sz w:val="24"/>
          <w:szCs w:val="24"/>
        </w:rPr>
        <w:tab/>
      </w:r>
      <w:r w:rsidRPr="005D1D36">
        <w:rPr>
          <w:sz w:val="24"/>
          <w:szCs w:val="24"/>
        </w:rPr>
        <w:tab/>
        <w:t>= Number of Students</w:t>
      </w:r>
    </w:p>
    <w:p w:rsidR="005D1D36" w:rsidRDefault="005D1D36" w:rsidP="005D1D36">
      <w:pPr>
        <w:jc w:val="both"/>
        <w:rPr>
          <w:sz w:val="24"/>
          <w:szCs w:val="24"/>
          <w:lang w:val="id-ID"/>
        </w:rPr>
      </w:pPr>
    </w:p>
    <w:p w:rsidR="005D1D36" w:rsidRPr="005D1D36" w:rsidRDefault="005D1D36" w:rsidP="005D1D36">
      <w:pPr>
        <w:jc w:val="both"/>
        <w:rPr>
          <w:sz w:val="24"/>
          <w:szCs w:val="24"/>
          <w:lang w:val="id-ID"/>
        </w:rPr>
      </w:pPr>
      <w:r>
        <w:rPr>
          <w:sz w:val="24"/>
          <w:szCs w:val="24"/>
        </w:rPr>
        <w:t xml:space="preserve">b. </w:t>
      </w:r>
      <w:r w:rsidRPr="005D1D36">
        <w:rPr>
          <w:sz w:val="24"/>
          <w:szCs w:val="24"/>
          <w:lang w:val="id-ID"/>
        </w:rPr>
        <w:t>Questionnaire</w:t>
      </w:r>
    </w:p>
    <w:p w:rsidR="005D1D36" w:rsidRDefault="005D1D36" w:rsidP="005D1D36">
      <w:pPr>
        <w:jc w:val="both"/>
        <w:rPr>
          <w:sz w:val="24"/>
          <w:szCs w:val="24"/>
          <w:lang w:val="id-ID"/>
        </w:rPr>
      </w:pPr>
      <w:r w:rsidRPr="005D1D36">
        <w:rPr>
          <w:sz w:val="24"/>
          <w:szCs w:val="24"/>
          <w:lang w:val="id-ID"/>
        </w:rPr>
        <w:t>The questionnaire sheet is shared with students, with the aim to find out student responses to the course of learning activities. This stage is analyzed using aspects of interest. Interest data taken at the end of each cycle then calculated the total score and converted it into percentages.</w:t>
      </w:r>
    </w:p>
    <w:p w:rsidR="005D1D36" w:rsidRDefault="005D1D36" w:rsidP="005D1D36">
      <w:pPr>
        <w:jc w:val="both"/>
        <w:rPr>
          <w:sz w:val="24"/>
          <w:szCs w:val="24"/>
          <w:lang w:val="id-ID"/>
        </w:rPr>
      </w:pPr>
    </w:p>
    <w:p w:rsidR="00904D6D" w:rsidRPr="008D732E" w:rsidRDefault="0014691F" w:rsidP="0014691F">
      <w:pPr>
        <w:tabs>
          <w:tab w:val="left" w:pos="426"/>
        </w:tabs>
        <w:spacing w:before="120" w:after="120"/>
        <w:rPr>
          <w:b/>
          <w:bCs/>
          <w:sz w:val="24"/>
          <w:szCs w:val="24"/>
          <w:lang w:val="id-ID"/>
        </w:rPr>
      </w:pPr>
      <w:r>
        <w:rPr>
          <w:b/>
          <w:bCs/>
          <w:sz w:val="24"/>
          <w:szCs w:val="24"/>
          <w:lang w:val="id-ID"/>
        </w:rPr>
        <w:t xml:space="preserve">D. FINDINGS </w:t>
      </w:r>
      <w:r w:rsidR="00F33C08" w:rsidRPr="008D732E">
        <w:rPr>
          <w:b/>
          <w:bCs/>
          <w:sz w:val="24"/>
          <w:szCs w:val="24"/>
        </w:rPr>
        <w:t>A</w:t>
      </w:r>
      <w:r w:rsidR="00F33C08" w:rsidRPr="008D732E">
        <w:rPr>
          <w:b/>
          <w:bCs/>
          <w:sz w:val="24"/>
          <w:szCs w:val="24"/>
          <w:lang w:val="id-ID"/>
        </w:rPr>
        <w:t xml:space="preserve">ND </w:t>
      </w:r>
      <w:r w:rsidR="005B0866" w:rsidRPr="008D732E">
        <w:rPr>
          <w:b/>
          <w:bCs/>
          <w:sz w:val="24"/>
          <w:szCs w:val="24"/>
          <w:lang w:val="id-ID"/>
        </w:rPr>
        <w:t>DISCUSSION</w:t>
      </w:r>
      <w:r w:rsidR="00292381">
        <w:rPr>
          <w:b/>
          <w:bCs/>
          <w:sz w:val="24"/>
          <w:szCs w:val="24"/>
        </w:rPr>
        <w:t xml:space="preserve"> </w:t>
      </w:r>
    </w:p>
    <w:p w:rsidR="00F60CA2" w:rsidRPr="00F60CA2" w:rsidRDefault="00F60CA2" w:rsidP="00F60CA2">
      <w:pPr>
        <w:spacing w:after="160" w:line="259" w:lineRule="auto"/>
        <w:jc w:val="both"/>
        <w:rPr>
          <w:rFonts w:eastAsia="Calibri"/>
          <w:color w:val="000000"/>
          <w:sz w:val="24"/>
          <w:szCs w:val="24"/>
          <w:highlight w:val="yellow"/>
        </w:rPr>
      </w:pPr>
      <w:r w:rsidRPr="00F60CA2">
        <w:rPr>
          <w:rFonts w:eastAsia="Calibri"/>
          <w:color w:val="000000"/>
          <w:sz w:val="24"/>
          <w:szCs w:val="24"/>
        </w:rPr>
        <w:t xml:space="preserve">The researchers use writing tests through pretest and posttest, pretest and posttest are given to find out the improvement of their writing skill after students follow all activities. The score criteria are based on several indicators such as content, organization, vocabulary, language, and mechanics. </w:t>
      </w:r>
    </w:p>
    <w:p w:rsidR="00F60CA2" w:rsidRPr="00F60CA2" w:rsidRDefault="00F60CA2" w:rsidP="00F60CA2">
      <w:pPr>
        <w:spacing w:after="160" w:line="259" w:lineRule="auto"/>
        <w:jc w:val="both"/>
        <w:rPr>
          <w:rFonts w:eastAsia="Calibri"/>
          <w:b/>
          <w:color w:val="000000"/>
          <w:sz w:val="24"/>
          <w:szCs w:val="24"/>
        </w:rPr>
      </w:pPr>
      <w:r w:rsidRPr="00F60CA2">
        <w:rPr>
          <w:rFonts w:eastAsia="Calibri"/>
          <w:b/>
          <w:color w:val="000000"/>
          <w:sz w:val="24"/>
          <w:szCs w:val="24"/>
        </w:rPr>
        <w:t>1. Pre test</w:t>
      </w:r>
    </w:p>
    <w:p w:rsidR="00F60CA2" w:rsidRDefault="00F60CA2" w:rsidP="00F60CA2">
      <w:pPr>
        <w:spacing w:after="160" w:line="259" w:lineRule="auto"/>
        <w:jc w:val="both"/>
        <w:rPr>
          <w:rFonts w:eastAsia="Calibri"/>
          <w:color w:val="000000"/>
          <w:sz w:val="24"/>
          <w:szCs w:val="24"/>
        </w:rPr>
      </w:pPr>
      <w:r w:rsidRPr="00F60CA2">
        <w:rPr>
          <w:rFonts w:eastAsia="Calibri"/>
          <w:color w:val="000000"/>
          <w:sz w:val="24"/>
          <w:szCs w:val="24"/>
        </w:rPr>
        <w:t>The pre-test was carried out on April 9, 2020. The results of the pre-test can be seen in the following table:</w:t>
      </w:r>
    </w:p>
    <w:p w:rsidR="00DF764F" w:rsidRDefault="00DF764F" w:rsidP="00F60CA2">
      <w:pPr>
        <w:spacing w:after="160" w:line="259" w:lineRule="auto"/>
        <w:jc w:val="both"/>
        <w:rPr>
          <w:rFonts w:eastAsia="Calibri"/>
          <w:color w:val="000000"/>
          <w:sz w:val="24"/>
          <w:szCs w:val="24"/>
        </w:rPr>
      </w:pPr>
    </w:p>
    <w:p w:rsidR="00DF764F" w:rsidRPr="00F60CA2" w:rsidRDefault="00DF764F" w:rsidP="00F60CA2">
      <w:pPr>
        <w:spacing w:after="160" w:line="259" w:lineRule="auto"/>
        <w:jc w:val="both"/>
        <w:rPr>
          <w:rFonts w:eastAsia="Calibri"/>
          <w:color w:val="000000"/>
          <w:sz w:val="24"/>
          <w:szCs w:val="24"/>
        </w:rPr>
      </w:pPr>
    </w:p>
    <w:p w:rsidR="00F60CA2" w:rsidRPr="00F60CA2" w:rsidRDefault="00F60CA2" w:rsidP="00F60CA2">
      <w:pPr>
        <w:jc w:val="center"/>
        <w:rPr>
          <w:b/>
          <w:bCs/>
          <w:sz w:val="22"/>
          <w:szCs w:val="22"/>
        </w:rPr>
      </w:pPr>
      <w:r w:rsidRPr="00F60CA2">
        <w:rPr>
          <w:b/>
          <w:bCs/>
          <w:sz w:val="22"/>
          <w:szCs w:val="22"/>
        </w:rPr>
        <w:lastRenderedPageBreak/>
        <w:t>Table</w:t>
      </w:r>
      <w:r w:rsidRPr="00F60CA2">
        <w:rPr>
          <w:b/>
          <w:bCs/>
          <w:sz w:val="22"/>
          <w:szCs w:val="22"/>
          <w:lang w:val="id-ID"/>
        </w:rPr>
        <w:t xml:space="preserve"> </w:t>
      </w:r>
      <w:r w:rsidRPr="00F60CA2">
        <w:rPr>
          <w:b/>
          <w:bCs/>
          <w:sz w:val="22"/>
          <w:szCs w:val="22"/>
        </w:rPr>
        <w:t>1</w:t>
      </w:r>
    </w:p>
    <w:p w:rsidR="00F60CA2" w:rsidRPr="00F60CA2" w:rsidRDefault="00F60CA2" w:rsidP="00F60CA2">
      <w:pPr>
        <w:jc w:val="center"/>
        <w:rPr>
          <w:b/>
          <w:bCs/>
          <w:sz w:val="22"/>
          <w:szCs w:val="22"/>
          <w:lang w:val="id-ID"/>
        </w:rPr>
      </w:pPr>
      <w:r w:rsidRPr="00F60CA2">
        <w:rPr>
          <w:b/>
          <w:bCs/>
          <w:sz w:val="22"/>
          <w:szCs w:val="22"/>
        </w:rPr>
        <w:t xml:space="preserve"> Pre-test scores of writing elements corrector</w:t>
      </w:r>
    </w:p>
    <w:p w:rsidR="00F60CA2" w:rsidRPr="00F60CA2" w:rsidRDefault="00F60CA2" w:rsidP="00F60CA2">
      <w:pPr>
        <w:jc w:val="center"/>
        <w:rPr>
          <w:b/>
          <w:bCs/>
          <w:sz w:val="22"/>
          <w:szCs w:val="22"/>
          <w:lang w:val="id-ID"/>
        </w:rPr>
      </w:pPr>
    </w:p>
    <w:tbl>
      <w:tblPr>
        <w:tblW w:w="0" w:type="auto"/>
        <w:tblInd w:w="822" w:type="dxa"/>
        <w:tblBorders>
          <w:top w:val="single" w:sz="4" w:space="0" w:color="auto"/>
          <w:bottom w:val="single" w:sz="4" w:space="0" w:color="auto"/>
          <w:insideH w:val="single" w:sz="4" w:space="0" w:color="auto"/>
        </w:tblBorders>
        <w:tblLook w:val="01E0" w:firstRow="1" w:lastRow="1" w:firstColumn="1" w:lastColumn="1" w:noHBand="0" w:noVBand="0"/>
      </w:tblPr>
      <w:tblGrid>
        <w:gridCol w:w="704"/>
        <w:gridCol w:w="4014"/>
        <w:gridCol w:w="1800"/>
      </w:tblGrid>
      <w:tr w:rsidR="00F60CA2" w:rsidRPr="00F60CA2" w:rsidTr="00D71F19">
        <w:tc>
          <w:tcPr>
            <w:tcW w:w="704" w:type="dxa"/>
            <w:shd w:val="clear" w:color="auto" w:fill="auto"/>
            <w:vAlign w:val="center"/>
          </w:tcPr>
          <w:p w:rsidR="00F60CA2" w:rsidRPr="00F60CA2" w:rsidRDefault="00F60CA2" w:rsidP="00F60CA2">
            <w:pPr>
              <w:jc w:val="center"/>
              <w:rPr>
                <w:bCs/>
                <w:sz w:val="22"/>
                <w:szCs w:val="22"/>
              </w:rPr>
            </w:pPr>
            <w:r w:rsidRPr="00F60CA2">
              <w:rPr>
                <w:bCs/>
                <w:sz w:val="22"/>
                <w:szCs w:val="22"/>
              </w:rPr>
              <w:t>No</w:t>
            </w:r>
          </w:p>
        </w:tc>
        <w:tc>
          <w:tcPr>
            <w:tcW w:w="4014" w:type="dxa"/>
            <w:shd w:val="clear" w:color="auto" w:fill="auto"/>
            <w:vAlign w:val="center"/>
          </w:tcPr>
          <w:p w:rsidR="00F60CA2" w:rsidRPr="00F60CA2" w:rsidRDefault="00F60CA2" w:rsidP="00F60CA2">
            <w:pPr>
              <w:jc w:val="center"/>
              <w:rPr>
                <w:bCs/>
                <w:sz w:val="22"/>
                <w:szCs w:val="22"/>
              </w:rPr>
            </w:pPr>
            <w:r w:rsidRPr="00F60CA2">
              <w:rPr>
                <w:bCs/>
                <w:sz w:val="22"/>
                <w:szCs w:val="22"/>
              </w:rPr>
              <w:t>Writing element</w:t>
            </w:r>
          </w:p>
        </w:tc>
        <w:tc>
          <w:tcPr>
            <w:tcW w:w="1800" w:type="dxa"/>
            <w:shd w:val="clear" w:color="auto" w:fill="auto"/>
            <w:vAlign w:val="center"/>
          </w:tcPr>
          <w:p w:rsidR="00F60CA2" w:rsidRPr="00F60CA2" w:rsidRDefault="00F60CA2" w:rsidP="00F60CA2">
            <w:pPr>
              <w:jc w:val="center"/>
              <w:rPr>
                <w:bCs/>
                <w:sz w:val="22"/>
                <w:szCs w:val="22"/>
              </w:rPr>
            </w:pPr>
            <w:r w:rsidRPr="00F60CA2">
              <w:rPr>
                <w:bCs/>
                <w:sz w:val="22"/>
                <w:szCs w:val="22"/>
              </w:rPr>
              <w:t>Average score</w:t>
            </w:r>
          </w:p>
        </w:tc>
      </w:tr>
      <w:tr w:rsidR="00F60CA2" w:rsidRPr="00F60CA2" w:rsidTr="00D71F19">
        <w:tc>
          <w:tcPr>
            <w:tcW w:w="704" w:type="dxa"/>
          </w:tcPr>
          <w:p w:rsidR="00F60CA2" w:rsidRPr="00F60CA2" w:rsidRDefault="00F60CA2" w:rsidP="00F60CA2">
            <w:pPr>
              <w:jc w:val="center"/>
              <w:rPr>
                <w:bCs/>
                <w:sz w:val="22"/>
                <w:szCs w:val="22"/>
              </w:rPr>
            </w:pPr>
            <w:r w:rsidRPr="00F60CA2">
              <w:rPr>
                <w:bCs/>
                <w:sz w:val="22"/>
                <w:szCs w:val="22"/>
              </w:rPr>
              <w:t>1</w:t>
            </w:r>
          </w:p>
        </w:tc>
        <w:tc>
          <w:tcPr>
            <w:tcW w:w="4014" w:type="dxa"/>
          </w:tcPr>
          <w:p w:rsidR="00F60CA2" w:rsidRPr="00F60CA2" w:rsidRDefault="00F60CA2" w:rsidP="00F60CA2">
            <w:pPr>
              <w:rPr>
                <w:bCs/>
                <w:sz w:val="22"/>
                <w:szCs w:val="22"/>
              </w:rPr>
            </w:pPr>
            <w:r w:rsidRPr="00F60CA2">
              <w:rPr>
                <w:bCs/>
                <w:sz w:val="22"/>
                <w:szCs w:val="22"/>
              </w:rPr>
              <w:t>Content</w:t>
            </w:r>
          </w:p>
        </w:tc>
        <w:tc>
          <w:tcPr>
            <w:tcW w:w="1800" w:type="dxa"/>
          </w:tcPr>
          <w:p w:rsidR="00F60CA2" w:rsidRPr="00F60CA2" w:rsidRDefault="00F60CA2" w:rsidP="00F60CA2">
            <w:pPr>
              <w:jc w:val="center"/>
              <w:rPr>
                <w:bCs/>
                <w:sz w:val="22"/>
                <w:szCs w:val="22"/>
              </w:rPr>
            </w:pPr>
            <w:r w:rsidRPr="00F60CA2">
              <w:rPr>
                <w:bCs/>
                <w:sz w:val="22"/>
                <w:szCs w:val="22"/>
              </w:rPr>
              <w:t>68.47</w:t>
            </w:r>
          </w:p>
        </w:tc>
      </w:tr>
      <w:tr w:rsidR="00F60CA2" w:rsidRPr="00F60CA2" w:rsidTr="00D71F19">
        <w:tc>
          <w:tcPr>
            <w:tcW w:w="704" w:type="dxa"/>
          </w:tcPr>
          <w:p w:rsidR="00F60CA2" w:rsidRPr="00F60CA2" w:rsidRDefault="00F60CA2" w:rsidP="00F60CA2">
            <w:pPr>
              <w:jc w:val="center"/>
              <w:rPr>
                <w:bCs/>
                <w:sz w:val="22"/>
                <w:szCs w:val="22"/>
              </w:rPr>
            </w:pPr>
            <w:r w:rsidRPr="00F60CA2">
              <w:rPr>
                <w:bCs/>
                <w:sz w:val="22"/>
                <w:szCs w:val="22"/>
              </w:rPr>
              <w:t>2</w:t>
            </w:r>
          </w:p>
        </w:tc>
        <w:tc>
          <w:tcPr>
            <w:tcW w:w="4014" w:type="dxa"/>
          </w:tcPr>
          <w:p w:rsidR="00F60CA2" w:rsidRPr="00F60CA2" w:rsidRDefault="00F60CA2" w:rsidP="00F60CA2">
            <w:pPr>
              <w:rPr>
                <w:bCs/>
                <w:sz w:val="22"/>
                <w:szCs w:val="22"/>
              </w:rPr>
            </w:pPr>
            <w:r w:rsidRPr="00F60CA2">
              <w:rPr>
                <w:bCs/>
                <w:sz w:val="22"/>
                <w:szCs w:val="22"/>
              </w:rPr>
              <w:t>Organization</w:t>
            </w:r>
          </w:p>
        </w:tc>
        <w:tc>
          <w:tcPr>
            <w:tcW w:w="1800" w:type="dxa"/>
          </w:tcPr>
          <w:p w:rsidR="00F60CA2" w:rsidRPr="00F60CA2" w:rsidRDefault="00F60CA2" w:rsidP="00F60CA2">
            <w:pPr>
              <w:jc w:val="center"/>
              <w:rPr>
                <w:bCs/>
                <w:sz w:val="22"/>
                <w:szCs w:val="22"/>
              </w:rPr>
            </w:pPr>
            <w:r w:rsidRPr="00F60CA2">
              <w:rPr>
                <w:bCs/>
                <w:sz w:val="22"/>
                <w:szCs w:val="22"/>
              </w:rPr>
              <w:t>68.07</w:t>
            </w:r>
          </w:p>
        </w:tc>
      </w:tr>
      <w:tr w:rsidR="00F60CA2" w:rsidRPr="00F60CA2" w:rsidTr="00D71F19">
        <w:tc>
          <w:tcPr>
            <w:tcW w:w="704" w:type="dxa"/>
          </w:tcPr>
          <w:p w:rsidR="00F60CA2" w:rsidRPr="00F60CA2" w:rsidRDefault="00F60CA2" w:rsidP="00F60CA2">
            <w:pPr>
              <w:jc w:val="center"/>
              <w:rPr>
                <w:bCs/>
                <w:sz w:val="22"/>
                <w:szCs w:val="22"/>
              </w:rPr>
            </w:pPr>
            <w:r w:rsidRPr="00F60CA2">
              <w:rPr>
                <w:bCs/>
                <w:sz w:val="22"/>
                <w:szCs w:val="22"/>
              </w:rPr>
              <w:t>3</w:t>
            </w:r>
          </w:p>
        </w:tc>
        <w:tc>
          <w:tcPr>
            <w:tcW w:w="4014" w:type="dxa"/>
          </w:tcPr>
          <w:p w:rsidR="00F60CA2" w:rsidRPr="00F60CA2" w:rsidRDefault="00F60CA2" w:rsidP="00F60CA2">
            <w:pPr>
              <w:rPr>
                <w:bCs/>
                <w:sz w:val="22"/>
                <w:szCs w:val="22"/>
              </w:rPr>
            </w:pPr>
            <w:r w:rsidRPr="00F60CA2">
              <w:rPr>
                <w:bCs/>
                <w:sz w:val="22"/>
                <w:szCs w:val="22"/>
              </w:rPr>
              <w:t>Vocabulary</w:t>
            </w:r>
          </w:p>
        </w:tc>
        <w:tc>
          <w:tcPr>
            <w:tcW w:w="1800" w:type="dxa"/>
          </w:tcPr>
          <w:p w:rsidR="00F60CA2" w:rsidRPr="00F60CA2" w:rsidRDefault="00F60CA2" w:rsidP="00F60CA2">
            <w:pPr>
              <w:jc w:val="center"/>
              <w:rPr>
                <w:bCs/>
                <w:sz w:val="22"/>
                <w:szCs w:val="22"/>
              </w:rPr>
            </w:pPr>
            <w:r w:rsidRPr="00F60CA2">
              <w:rPr>
                <w:bCs/>
                <w:sz w:val="22"/>
                <w:szCs w:val="22"/>
              </w:rPr>
              <w:t>68.22</w:t>
            </w:r>
          </w:p>
        </w:tc>
      </w:tr>
      <w:tr w:rsidR="00F60CA2" w:rsidRPr="00F60CA2" w:rsidTr="00D71F19">
        <w:tc>
          <w:tcPr>
            <w:tcW w:w="704" w:type="dxa"/>
          </w:tcPr>
          <w:p w:rsidR="00F60CA2" w:rsidRPr="00F60CA2" w:rsidRDefault="00F60CA2" w:rsidP="00F60CA2">
            <w:pPr>
              <w:jc w:val="center"/>
              <w:rPr>
                <w:bCs/>
                <w:sz w:val="22"/>
                <w:szCs w:val="22"/>
              </w:rPr>
            </w:pPr>
            <w:r w:rsidRPr="00F60CA2">
              <w:rPr>
                <w:bCs/>
                <w:sz w:val="22"/>
                <w:szCs w:val="22"/>
              </w:rPr>
              <w:t>4</w:t>
            </w:r>
          </w:p>
        </w:tc>
        <w:tc>
          <w:tcPr>
            <w:tcW w:w="4014" w:type="dxa"/>
          </w:tcPr>
          <w:p w:rsidR="00F60CA2" w:rsidRPr="00F60CA2" w:rsidRDefault="00F60CA2" w:rsidP="00F60CA2">
            <w:pPr>
              <w:rPr>
                <w:bCs/>
                <w:sz w:val="22"/>
                <w:szCs w:val="22"/>
              </w:rPr>
            </w:pPr>
            <w:r w:rsidRPr="00F60CA2">
              <w:rPr>
                <w:bCs/>
                <w:sz w:val="22"/>
                <w:szCs w:val="22"/>
              </w:rPr>
              <w:t>Language</w:t>
            </w:r>
          </w:p>
        </w:tc>
        <w:tc>
          <w:tcPr>
            <w:tcW w:w="1800" w:type="dxa"/>
          </w:tcPr>
          <w:p w:rsidR="00F60CA2" w:rsidRPr="00F60CA2" w:rsidRDefault="00F60CA2" w:rsidP="00F60CA2">
            <w:pPr>
              <w:jc w:val="center"/>
              <w:rPr>
                <w:bCs/>
                <w:sz w:val="22"/>
                <w:szCs w:val="22"/>
              </w:rPr>
            </w:pPr>
            <w:r w:rsidRPr="00F60CA2">
              <w:rPr>
                <w:bCs/>
                <w:sz w:val="22"/>
                <w:szCs w:val="22"/>
              </w:rPr>
              <w:t>68.43</w:t>
            </w:r>
          </w:p>
        </w:tc>
      </w:tr>
      <w:tr w:rsidR="00F60CA2" w:rsidRPr="00F60CA2" w:rsidTr="00D71F19">
        <w:tc>
          <w:tcPr>
            <w:tcW w:w="704" w:type="dxa"/>
          </w:tcPr>
          <w:p w:rsidR="00F60CA2" w:rsidRPr="00F60CA2" w:rsidRDefault="00F60CA2" w:rsidP="00F60CA2">
            <w:pPr>
              <w:jc w:val="center"/>
              <w:rPr>
                <w:bCs/>
                <w:sz w:val="22"/>
                <w:szCs w:val="22"/>
              </w:rPr>
            </w:pPr>
            <w:r w:rsidRPr="00F60CA2">
              <w:rPr>
                <w:bCs/>
                <w:sz w:val="22"/>
                <w:szCs w:val="22"/>
              </w:rPr>
              <w:t>5</w:t>
            </w:r>
          </w:p>
        </w:tc>
        <w:tc>
          <w:tcPr>
            <w:tcW w:w="4014" w:type="dxa"/>
          </w:tcPr>
          <w:p w:rsidR="00F60CA2" w:rsidRPr="00F60CA2" w:rsidRDefault="00F60CA2" w:rsidP="00F60CA2">
            <w:pPr>
              <w:rPr>
                <w:bCs/>
                <w:sz w:val="22"/>
                <w:szCs w:val="22"/>
              </w:rPr>
            </w:pPr>
            <w:r w:rsidRPr="00F60CA2">
              <w:rPr>
                <w:bCs/>
                <w:sz w:val="22"/>
                <w:szCs w:val="22"/>
              </w:rPr>
              <w:t>Mechanics</w:t>
            </w:r>
          </w:p>
        </w:tc>
        <w:tc>
          <w:tcPr>
            <w:tcW w:w="1800" w:type="dxa"/>
          </w:tcPr>
          <w:p w:rsidR="00F60CA2" w:rsidRPr="00F60CA2" w:rsidRDefault="00F60CA2" w:rsidP="00F60CA2">
            <w:pPr>
              <w:jc w:val="center"/>
              <w:rPr>
                <w:bCs/>
                <w:sz w:val="22"/>
                <w:szCs w:val="22"/>
              </w:rPr>
            </w:pPr>
            <w:r w:rsidRPr="00F60CA2">
              <w:rPr>
                <w:bCs/>
                <w:sz w:val="22"/>
                <w:szCs w:val="22"/>
              </w:rPr>
              <w:t>68.35</w:t>
            </w:r>
          </w:p>
        </w:tc>
      </w:tr>
      <w:tr w:rsidR="00F60CA2" w:rsidRPr="00F60CA2" w:rsidTr="00D71F19">
        <w:tc>
          <w:tcPr>
            <w:tcW w:w="4718" w:type="dxa"/>
            <w:gridSpan w:val="2"/>
          </w:tcPr>
          <w:p w:rsidR="00F60CA2" w:rsidRPr="00F60CA2" w:rsidRDefault="00F60CA2" w:rsidP="00F60CA2">
            <w:pPr>
              <w:jc w:val="center"/>
              <w:rPr>
                <w:bCs/>
                <w:sz w:val="22"/>
                <w:szCs w:val="22"/>
              </w:rPr>
            </w:pPr>
            <w:r w:rsidRPr="00F60CA2">
              <w:rPr>
                <w:bCs/>
                <w:sz w:val="22"/>
                <w:szCs w:val="22"/>
              </w:rPr>
              <w:t>Average score</w:t>
            </w:r>
          </w:p>
        </w:tc>
        <w:tc>
          <w:tcPr>
            <w:tcW w:w="1800" w:type="dxa"/>
          </w:tcPr>
          <w:p w:rsidR="00F60CA2" w:rsidRPr="00F60CA2" w:rsidRDefault="00F60CA2" w:rsidP="00F60CA2">
            <w:pPr>
              <w:jc w:val="center"/>
              <w:rPr>
                <w:bCs/>
                <w:sz w:val="22"/>
                <w:szCs w:val="22"/>
              </w:rPr>
            </w:pPr>
            <w:r w:rsidRPr="00F60CA2">
              <w:rPr>
                <w:bCs/>
                <w:sz w:val="22"/>
                <w:szCs w:val="22"/>
              </w:rPr>
              <w:t>68.31</w:t>
            </w:r>
          </w:p>
        </w:tc>
      </w:tr>
    </w:tbl>
    <w:p w:rsidR="00F60CA2" w:rsidRPr="00F60CA2" w:rsidRDefault="00F60CA2" w:rsidP="00F60CA2">
      <w:pPr>
        <w:jc w:val="center"/>
        <w:rPr>
          <w:rFonts w:eastAsia="Calibri"/>
          <w:b/>
          <w:color w:val="000000"/>
          <w:sz w:val="22"/>
          <w:szCs w:val="22"/>
        </w:rPr>
      </w:pPr>
    </w:p>
    <w:p w:rsidR="00F60CA2" w:rsidRPr="00F60CA2" w:rsidRDefault="00F60CA2" w:rsidP="00F60CA2">
      <w:pPr>
        <w:jc w:val="center"/>
        <w:rPr>
          <w:rFonts w:eastAsia="Calibri"/>
          <w:b/>
          <w:color w:val="000000"/>
          <w:sz w:val="22"/>
          <w:szCs w:val="22"/>
        </w:rPr>
      </w:pPr>
      <w:r w:rsidRPr="00F60CA2">
        <w:rPr>
          <w:rFonts w:eastAsia="Calibri"/>
          <w:b/>
          <w:color w:val="000000"/>
          <w:sz w:val="22"/>
          <w:szCs w:val="22"/>
        </w:rPr>
        <w:t>Table 2</w:t>
      </w:r>
    </w:p>
    <w:p w:rsidR="00F60CA2" w:rsidRPr="00F60CA2" w:rsidRDefault="00F60CA2" w:rsidP="00F60CA2">
      <w:pPr>
        <w:jc w:val="center"/>
        <w:rPr>
          <w:b/>
          <w:bCs/>
          <w:sz w:val="22"/>
          <w:szCs w:val="22"/>
        </w:rPr>
      </w:pPr>
      <w:r w:rsidRPr="00F60CA2">
        <w:rPr>
          <w:b/>
          <w:bCs/>
          <w:sz w:val="22"/>
          <w:szCs w:val="22"/>
        </w:rPr>
        <w:t>Pre-test scores</w:t>
      </w:r>
    </w:p>
    <w:p w:rsidR="00F60CA2" w:rsidRPr="00F60CA2" w:rsidRDefault="00F60CA2" w:rsidP="00F60CA2">
      <w:pPr>
        <w:jc w:val="center"/>
        <w:rPr>
          <w:b/>
          <w:bCs/>
          <w:sz w:val="22"/>
          <w:szCs w:val="22"/>
          <w:lang w:val="id-ID"/>
        </w:rPr>
      </w:pPr>
    </w:p>
    <w:tbl>
      <w:tblPr>
        <w:tblW w:w="0" w:type="auto"/>
        <w:tblInd w:w="864" w:type="dxa"/>
        <w:tblBorders>
          <w:top w:val="single" w:sz="4" w:space="0" w:color="auto"/>
          <w:bottom w:val="single" w:sz="4" w:space="0" w:color="auto"/>
          <w:insideH w:val="single" w:sz="4" w:space="0" w:color="auto"/>
        </w:tblBorders>
        <w:tblLook w:val="01E0" w:firstRow="1" w:lastRow="1" w:firstColumn="1" w:lastColumn="1" w:noHBand="0" w:noVBand="0"/>
      </w:tblPr>
      <w:tblGrid>
        <w:gridCol w:w="662"/>
        <w:gridCol w:w="4084"/>
        <w:gridCol w:w="1728"/>
      </w:tblGrid>
      <w:tr w:rsidR="00F60CA2" w:rsidRPr="00F60CA2" w:rsidTr="00D71F19">
        <w:tc>
          <w:tcPr>
            <w:tcW w:w="662" w:type="dxa"/>
            <w:shd w:val="clear" w:color="auto" w:fill="auto"/>
          </w:tcPr>
          <w:p w:rsidR="00F60CA2" w:rsidRPr="00F60CA2" w:rsidRDefault="00F60CA2" w:rsidP="00F60CA2">
            <w:pPr>
              <w:jc w:val="center"/>
              <w:rPr>
                <w:bCs/>
                <w:sz w:val="22"/>
                <w:szCs w:val="22"/>
              </w:rPr>
            </w:pPr>
            <w:r w:rsidRPr="00F60CA2">
              <w:rPr>
                <w:bCs/>
                <w:sz w:val="22"/>
                <w:szCs w:val="22"/>
              </w:rPr>
              <w:t>No</w:t>
            </w:r>
          </w:p>
        </w:tc>
        <w:tc>
          <w:tcPr>
            <w:tcW w:w="4084" w:type="dxa"/>
            <w:shd w:val="clear" w:color="auto" w:fill="auto"/>
          </w:tcPr>
          <w:p w:rsidR="00F60CA2" w:rsidRPr="00F60CA2" w:rsidRDefault="00F60CA2" w:rsidP="00F60CA2">
            <w:pPr>
              <w:jc w:val="center"/>
              <w:rPr>
                <w:bCs/>
                <w:sz w:val="22"/>
                <w:szCs w:val="22"/>
              </w:rPr>
            </w:pPr>
            <w:r w:rsidRPr="00F60CA2">
              <w:rPr>
                <w:bCs/>
                <w:sz w:val="22"/>
                <w:szCs w:val="22"/>
              </w:rPr>
              <w:t>Explanations</w:t>
            </w:r>
          </w:p>
        </w:tc>
        <w:tc>
          <w:tcPr>
            <w:tcW w:w="1728" w:type="dxa"/>
            <w:shd w:val="clear" w:color="auto" w:fill="auto"/>
          </w:tcPr>
          <w:p w:rsidR="00F60CA2" w:rsidRPr="00F60CA2" w:rsidRDefault="00F60CA2" w:rsidP="00F60CA2">
            <w:pPr>
              <w:jc w:val="center"/>
              <w:rPr>
                <w:bCs/>
                <w:sz w:val="22"/>
                <w:szCs w:val="22"/>
              </w:rPr>
            </w:pPr>
            <w:r w:rsidRPr="00F60CA2">
              <w:rPr>
                <w:bCs/>
                <w:sz w:val="22"/>
                <w:szCs w:val="22"/>
              </w:rPr>
              <w:t>Scores</w:t>
            </w:r>
          </w:p>
        </w:tc>
      </w:tr>
      <w:tr w:rsidR="00F60CA2" w:rsidRPr="00F60CA2" w:rsidTr="00D71F19">
        <w:tc>
          <w:tcPr>
            <w:tcW w:w="662" w:type="dxa"/>
          </w:tcPr>
          <w:p w:rsidR="00F60CA2" w:rsidRPr="00F60CA2" w:rsidRDefault="00F60CA2" w:rsidP="00F60CA2">
            <w:pPr>
              <w:jc w:val="center"/>
              <w:rPr>
                <w:bCs/>
                <w:sz w:val="22"/>
                <w:szCs w:val="22"/>
              </w:rPr>
            </w:pPr>
            <w:r w:rsidRPr="00F60CA2">
              <w:rPr>
                <w:bCs/>
                <w:sz w:val="22"/>
                <w:szCs w:val="22"/>
              </w:rPr>
              <w:t>1.</w:t>
            </w:r>
          </w:p>
        </w:tc>
        <w:tc>
          <w:tcPr>
            <w:tcW w:w="4084" w:type="dxa"/>
          </w:tcPr>
          <w:p w:rsidR="00F60CA2" w:rsidRPr="00F60CA2" w:rsidRDefault="00F60CA2" w:rsidP="00F60CA2">
            <w:pPr>
              <w:rPr>
                <w:bCs/>
                <w:sz w:val="22"/>
                <w:szCs w:val="22"/>
              </w:rPr>
            </w:pPr>
            <w:r w:rsidRPr="00F60CA2">
              <w:rPr>
                <w:bCs/>
                <w:sz w:val="22"/>
                <w:szCs w:val="22"/>
              </w:rPr>
              <w:t>The highest score</w:t>
            </w:r>
          </w:p>
        </w:tc>
        <w:tc>
          <w:tcPr>
            <w:tcW w:w="1728" w:type="dxa"/>
          </w:tcPr>
          <w:p w:rsidR="00F60CA2" w:rsidRPr="00F60CA2" w:rsidRDefault="00F60CA2" w:rsidP="00F60CA2">
            <w:pPr>
              <w:jc w:val="center"/>
              <w:rPr>
                <w:bCs/>
                <w:sz w:val="22"/>
                <w:szCs w:val="22"/>
                <w:lang w:val="id-ID"/>
              </w:rPr>
            </w:pPr>
            <w:r w:rsidRPr="00F60CA2">
              <w:rPr>
                <w:bCs/>
                <w:sz w:val="22"/>
                <w:szCs w:val="22"/>
                <w:lang w:val="id-ID"/>
              </w:rPr>
              <w:t>75</w:t>
            </w:r>
          </w:p>
        </w:tc>
      </w:tr>
      <w:tr w:rsidR="00F60CA2" w:rsidRPr="00F60CA2" w:rsidTr="00D71F19">
        <w:tc>
          <w:tcPr>
            <w:tcW w:w="662" w:type="dxa"/>
          </w:tcPr>
          <w:p w:rsidR="00F60CA2" w:rsidRPr="00F60CA2" w:rsidRDefault="00F60CA2" w:rsidP="00F60CA2">
            <w:pPr>
              <w:jc w:val="center"/>
              <w:rPr>
                <w:bCs/>
                <w:sz w:val="22"/>
                <w:szCs w:val="22"/>
                <w:lang w:val="id-ID"/>
              </w:rPr>
            </w:pPr>
            <w:r w:rsidRPr="00F60CA2">
              <w:rPr>
                <w:bCs/>
                <w:sz w:val="22"/>
                <w:szCs w:val="22"/>
              </w:rPr>
              <w:t>2</w:t>
            </w:r>
            <w:r w:rsidRPr="00F60CA2">
              <w:rPr>
                <w:bCs/>
                <w:sz w:val="22"/>
                <w:szCs w:val="22"/>
                <w:lang w:val="id-ID"/>
              </w:rPr>
              <w:t>.</w:t>
            </w:r>
          </w:p>
        </w:tc>
        <w:tc>
          <w:tcPr>
            <w:tcW w:w="4084" w:type="dxa"/>
          </w:tcPr>
          <w:p w:rsidR="00F60CA2" w:rsidRPr="00F60CA2" w:rsidRDefault="00F60CA2" w:rsidP="00F60CA2">
            <w:pPr>
              <w:rPr>
                <w:bCs/>
                <w:sz w:val="22"/>
                <w:szCs w:val="22"/>
              </w:rPr>
            </w:pPr>
            <w:r w:rsidRPr="00F60CA2">
              <w:rPr>
                <w:bCs/>
                <w:sz w:val="22"/>
                <w:szCs w:val="22"/>
              </w:rPr>
              <w:t>The lowest score</w:t>
            </w:r>
          </w:p>
        </w:tc>
        <w:tc>
          <w:tcPr>
            <w:tcW w:w="1728" w:type="dxa"/>
          </w:tcPr>
          <w:p w:rsidR="00F60CA2" w:rsidRPr="00F60CA2" w:rsidRDefault="00F60CA2" w:rsidP="00F60CA2">
            <w:pPr>
              <w:jc w:val="center"/>
              <w:rPr>
                <w:bCs/>
                <w:sz w:val="22"/>
                <w:szCs w:val="22"/>
                <w:lang w:val="id-ID"/>
              </w:rPr>
            </w:pPr>
            <w:r w:rsidRPr="00F60CA2">
              <w:rPr>
                <w:bCs/>
                <w:sz w:val="22"/>
                <w:szCs w:val="22"/>
                <w:lang w:val="id-ID"/>
              </w:rPr>
              <w:t>66</w:t>
            </w:r>
          </w:p>
        </w:tc>
      </w:tr>
      <w:tr w:rsidR="00F60CA2" w:rsidRPr="00F60CA2" w:rsidTr="00D71F19">
        <w:tc>
          <w:tcPr>
            <w:tcW w:w="662" w:type="dxa"/>
          </w:tcPr>
          <w:p w:rsidR="00F60CA2" w:rsidRPr="00F60CA2" w:rsidRDefault="00F60CA2" w:rsidP="00F60CA2">
            <w:pPr>
              <w:jc w:val="center"/>
              <w:rPr>
                <w:bCs/>
                <w:sz w:val="22"/>
                <w:szCs w:val="22"/>
                <w:lang w:val="id-ID"/>
              </w:rPr>
            </w:pPr>
            <w:r w:rsidRPr="00F60CA2">
              <w:rPr>
                <w:bCs/>
                <w:sz w:val="22"/>
                <w:szCs w:val="22"/>
              </w:rPr>
              <w:t>3</w:t>
            </w:r>
            <w:r w:rsidRPr="00F60CA2">
              <w:rPr>
                <w:bCs/>
                <w:sz w:val="22"/>
                <w:szCs w:val="22"/>
                <w:lang w:val="id-ID"/>
              </w:rPr>
              <w:t>.</w:t>
            </w:r>
          </w:p>
        </w:tc>
        <w:tc>
          <w:tcPr>
            <w:tcW w:w="4084" w:type="dxa"/>
          </w:tcPr>
          <w:p w:rsidR="00F60CA2" w:rsidRPr="00F60CA2" w:rsidRDefault="00F60CA2" w:rsidP="00F60CA2">
            <w:pPr>
              <w:rPr>
                <w:bCs/>
                <w:sz w:val="22"/>
                <w:szCs w:val="22"/>
              </w:rPr>
            </w:pPr>
            <w:r w:rsidRPr="00F60CA2">
              <w:rPr>
                <w:bCs/>
                <w:sz w:val="22"/>
                <w:szCs w:val="22"/>
              </w:rPr>
              <w:t>The average score</w:t>
            </w:r>
          </w:p>
        </w:tc>
        <w:tc>
          <w:tcPr>
            <w:tcW w:w="1728" w:type="dxa"/>
          </w:tcPr>
          <w:p w:rsidR="00F60CA2" w:rsidRPr="00F60CA2" w:rsidRDefault="00F60CA2" w:rsidP="00F60CA2">
            <w:pPr>
              <w:jc w:val="center"/>
              <w:rPr>
                <w:bCs/>
                <w:sz w:val="22"/>
                <w:szCs w:val="22"/>
                <w:lang w:val="id-ID"/>
              </w:rPr>
            </w:pPr>
            <w:r w:rsidRPr="00F60CA2">
              <w:rPr>
                <w:bCs/>
                <w:sz w:val="22"/>
                <w:szCs w:val="22"/>
              </w:rPr>
              <w:t>70.5</w:t>
            </w:r>
          </w:p>
        </w:tc>
      </w:tr>
    </w:tbl>
    <w:p w:rsidR="00F60CA2" w:rsidRPr="00F60CA2" w:rsidRDefault="00F60CA2" w:rsidP="005F6511">
      <w:pPr>
        <w:spacing w:after="160" w:line="259" w:lineRule="auto"/>
        <w:rPr>
          <w:rFonts w:eastAsia="Calibri"/>
          <w:color w:val="000000"/>
          <w:sz w:val="24"/>
          <w:szCs w:val="24"/>
          <w:highlight w:val="yellow"/>
        </w:rPr>
      </w:pPr>
    </w:p>
    <w:p w:rsidR="00F60CA2" w:rsidRPr="00F60CA2" w:rsidRDefault="00F60CA2" w:rsidP="00F60CA2">
      <w:pPr>
        <w:spacing w:after="160" w:line="259" w:lineRule="auto"/>
        <w:jc w:val="both"/>
        <w:rPr>
          <w:rFonts w:eastAsia="Calibri"/>
          <w:color w:val="000000"/>
          <w:sz w:val="24"/>
          <w:szCs w:val="24"/>
          <w:highlight w:val="yellow"/>
        </w:rPr>
      </w:pPr>
      <w:r w:rsidRPr="00F60CA2">
        <w:rPr>
          <w:rFonts w:eastAsia="Calibri"/>
          <w:color w:val="000000"/>
          <w:sz w:val="24"/>
          <w:szCs w:val="24"/>
        </w:rPr>
        <w:t>Based on the pre-test results, it shows that students' writing skill is still low. This is influence</w:t>
      </w:r>
      <w:r w:rsidR="00F55426">
        <w:rPr>
          <w:rFonts w:eastAsia="Calibri"/>
          <w:color w:val="000000"/>
          <w:sz w:val="24"/>
          <w:szCs w:val="24"/>
        </w:rPr>
        <w:t>d by several factors, including</w:t>
      </w:r>
      <w:r w:rsidRPr="00F60CA2">
        <w:rPr>
          <w:rFonts w:eastAsia="Calibri"/>
          <w:color w:val="000000"/>
          <w:sz w:val="24"/>
          <w:szCs w:val="24"/>
        </w:rPr>
        <w:t>: Difficulty in determining the theme or topic of writing, according to the genre of text they are going to write</w:t>
      </w:r>
      <w:proofErr w:type="gramStart"/>
      <w:r w:rsidRPr="00F60CA2">
        <w:rPr>
          <w:rFonts w:eastAsia="Calibri"/>
          <w:color w:val="000000"/>
          <w:sz w:val="24"/>
          <w:szCs w:val="24"/>
        </w:rPr>
        <w:t>,They</w:t>
      </w:r>
      <w:proofErr w:type="gramEnd"/>
      <w:r w:rsidRPr="00F60CA2">
        <w:rPr>
          <w:rFonts w:eastAsia="Calibri"/>
          <w:color w:val="000000"/>
          <w:sz w:val="24"/>
          <w:szCs w:val="24"/>
        </w:rPr>
        <w:t xml:space="preserve"> do not know how to make paragraphs good, coherent, and have unity in their writing so that less focus, Lack of motivation in learning to write because the learning techniques are still monotonous.</w:t>
      </w:r>
    </w:p>
    <w:p w:rsidR="00DF764F" w:rsidRPr="00F60CA2" w:rsidRDefault="00DF764F" w:rsidP="00F60CA2">
      <w:pPr>
        <w:spacing w:after="160" w:line="259" w:lineRule="auto"/>
        <w:jc w:val="both"/>
        <w:rPr>
          <w:rFonts w:eastAsia="Calibri"/>
          <w:color w:val="000000"/>
          <w:sz w:val="24"/>
          <w:szCs w:val="24"/>
          <w:highlight w:val="yellow"/>
        </w:rPr>
      </w:pPr>
    </w:p>
    <w:p w:rsidR="00F60CA2" w:rsidRPr="00F60CA2" w:rsidRDefault="00F60CA2" w:rsidP="00F60CA2">
      <w:pPr>
        <w:spacing w:after="160" w:line="259" w:lineRule="auto"/>
        <w:jc w:val="both"/>
        <w:rPr>
          <w:rFonts w:eastAsia="Calibri"/>
          <w:b/>
          <w:color w:val="000000"/>
          <w:sz w:val="24"/>
          <w:szCs w:val="24"/>
        </w:rPr>
      </w:pPr>
      <w:r w:rsidRPr="00F60CA2">
        <w:rPr>
          <w:rFonts w:eastAsia="Calibri"/>
          <w:b/>
          <w:color w:val="000000"/>
          <w:sz w:val="24"/>
          <w:szCs w:val="24"/>
        </w:rPr>
        <w:t>2. Cycle 1 and Post Test 1</w:t>
      </w:r>
    </w:p>
    <w:p w:rsidR="00F60CA2" w:rsidRPr="00F60CA2" w:rsidRDefault="00F60CA2" w:rsidP="00F60CA2">
      <w:pPr>
        <w:spacing w:after="160" w:line="259" w:lineRule="auto"/>
        <w:jc w:val="both"/>
        <w:rPr>
          <w:rFonts w:eastAsia="Calibri"/>
          <w:color w:val="000000"/>
          <w:sz w:val="24"/>
          <w:szCs w:val="24"/>
        </w:rPr>
      </w:pPr>
      <w:r w:rsidRPr="00F60CA2">
        <w:rPr>
          <w:rFonts w:eastAsia="Calibri"/>
          <w:color w:val="000000"/>
          <w:sz w:val="24"/>
          <w:szCs w:val="24"/>
        </w:rPr>
        <w:t>Cycle 1 has been held on April 15-18, 2020. Researchers provide teaching materials in accordance with lesson plan. During the learning process, the researcher observes each of the stages, and records important events or things while in the class. After the learning process is finished, the researchers conclude what things need to be developed, so that learning targets can be achieved properly.</w:t>
      </w:r>
    </w:p>
    <w:p w:rsidR="00F60CA2" w:rsidRPr="00F60CA2" w:rsidRDefault="00F60CA2" w:rsidP="00F60CA2">
      <w:pPr>
        <w:spacing w:after="160" w:line="259" w:lineRule="auto"/>
        <w:jc w:val="both"/>
        <w:rPr>
          <w:rFonts w:eastAsia="Calibri"/>
          <w:color w:val="000000"/>
          <w:sz w:val="22"/>
          <w:szCs w:val="22"/>
        </w:rPr>
      </w:pPr>
      <w:r w:rsidRPr="00F60CA2">
        <w:rPr>
          <w:rFonts w:eastAsia="Calibri"/>
          <w:color w:val="000000"/>
          <w:sz w:val="24"/>
          <w:szCs w:val="24"/>
        </w:rPr>
        <w:t>The post test was carried out on April 20, 2020. The results of the post test 1 can be seen in table below:</w:t>
      </w:r>
    </w:p>
    <w:p w:rsidR="00F60CA2" w:rsidRPr="00F60CA2" w:rsidRDefault="00F60CA2" w:rsidP="00F60CA2">
      <w:pPr>
        <w:jc w:val="center"/>
        <w:rPr>
          <w:b/>
          <w:bCs/>
          <w:sz w:val="22"/>
          <w:szCs w:val="22"/>
        </w:rPr>
      </w:pPr>
      <w:r w:rsidRPr="00F60CA2">
        <w:rPr>
          <w:b/>
          <w:bCs/>
          <w:sz w:val="22"/>
          <w:szCs w:val="22"/>
        </w:rPr>
        <w:t>Table</w:t>
      </w:r>
      <w:r w:rsidRPr="00F60CA2">
        <w:rPr>
          <w:b/>
          <w:bCs/>
          <w:sz w:val="22"/>
          <w:szCs w:val="22"/>
          <w:lang w:val="id-ID"/>
        </w:rPr>
        <w:t xml:space="preserve"> </w:t>
      </w:r>
      <w:r w:rsidRPr="00F60CA2">
        <w:rPr>
          <w:b/>
          <w:bCs/>
          <w:sz w:val="22"/>
          <w:szCs w:val="22"/>
        </w:rPr>
        <w:t>3</w:t>
      </w:r>
    </w:p>
    <w:p w:rsidR="00F60CA2" w:rsidRPr="00F60CA2" w:rsidRDefault="00F60CA2" w:rsidP="00F60CA2">
      <w:pPr>
        <w:jc w:val="center"/>
        <w:rPr>
          <w:b/>
          <w:bCs/>
          <w:sz w:val="22"/>
          <w:szCs w:val="22"/>
          <w:lang w:val="id-ID"/>
        </w:rPr>
      </w:pPr>
      <w:r w:rsidRPr="00F60CA2">
        <w:rPr>
          <w:b/>
          <w:bCs/>
          <w:sz w:val="22"/>
          <w:szCs w:val="22"/>
        </w:rPr>
        <w:t xml:space="preserve"> Post-test 1 scores of writing elements corrector</w:t>
      </w:r>
    </w:p>
    <w:p w:rsidR="00F60CA2" w:rsidRPr="00F60CA2" w:rsidRDefault="00F60CA2" w:rsidP="00F60CA2">
      <w:pPr>
        <w:jc w:val="center"/>
        <w:rPr>
          <w:b/>
          <w:bCs/>
          <w:sz w:val="22"/>
          <w:szCs w:val="22"/>
          <w:lang w:val="id-ID"/>
        </w:rPr>
      </w:pPr>
    </w:p>
    <w:tbl>
      <w:tblPr>
        <w:tblW w:w="0" w:type="auto"/>
        <w:tblInd w:w="822" w:type="dxa"/>
        <w:tblBorders>
          <w:top w:val="single" w:sz="4" w:space="0" w:color="auto"/>
          <w:bottom w:val="single" w:sz="4" w:space="0" w:color="auto"/>
          <w:insideH w:val="single" w:sz="4" w:space="0" w:color="auto"/>
        </w:tblBorders>
        <w:tblLook w:val="01E0" w:firstRow="1" w:lastRow="1" w:firstColumn="1" w:lastColumn="1" w:noHBand="0" w:noVBand="0"/>
      </w:tblPr>
      <w:tblGrid>
        <w:gridCol w:w="704"/>
        <w:gridCol w:w="4014"/>
        <w:gridCol w:w="1800"/>
      </w:tblGrid>
      <w:tr w:rsidR="00F60CA2" w:rsidRPr="00F60CA2" w:rsidTr="00D71F19">
        <w:tc>
          <w:tcPr>
            <w:tcW w:w="704" w:type="dxa"/>
            <w:shd w:val="clear" w:color="auto" w:fill="auto"/>
            <w:vAlign w:val="center"/>
          </w:tcPr>
          <w:p w:rsidR="00F60CA2" w:rsidRPr="00F60CA2" w:rsidRDefault="00F60CA2" w:rsidP="00F60CA2">
            <w:pPr>
              <w:jc w:val="center"/>
              <w:rPr>
                <w:bCs/>
                <w:sz w:val="22"/>
                <w:szCs w:val="22"/>
              </w:rPr>
            </w:pPr>
            <w:r w:rsidRPr="00F60CA2">
              <w:rPr>
                <w:bCs/>
                <w:sz w:val="22"/>
                <w:szCs w:val="22"/>
              </w:rPr>
              <w:t>No</w:t>
            </w:r>
          </w:p>
        </w:tc>
        <w:tc>
          <w:tcPr>
            <w:tcW w:w="4014" w:type="dxa"/>
            <w:shd w:val="clear" w:color="auto" w:fill="auto"/>
            <w:vAlign w:val="center"/>
          </w:tcPr>
          <w:p w:rsidR="00F60CA2" w:rsidRPr="00F60CA2" w:rsidRDefault="00F60CA2" w:rsidP="00F60CA2">
            <w:pPr>
              <w:jc w:val="center"/>
              <w:rPr>
                <w:bCs/>
                <w:sz w:val="22"/>
                <w:szCs w:val="22"/>
              </w:rPr>
            </w:pPr>
            <w:r w:rsidRPr="00F60CA2">
              <w:rPr>
                <w:bCs/>
                <w:sz w:val="22"/>
                <w:szCs w:val="22"/>
              </w:rPr>
              <w:t>Writing element</w:t>
            </w:r>
          </w:p>
        </w:tc>
        <w:tc>
          <w:tcPr>
            <w:tcW w:w="1800" w:type="dxa"/>
            <w:shd w:val="clear" w:color="auto" w:fill="auto"/>
            <w:vAlign w:val="center"/>
          </w:tcPr>
          <w:p w:rsidR="00F60CA2" w:rsidRPr="00F60CA2" w:rsidRDefault="00F60CA2" w:rsidP="00F60CA2">
            <w:pPr>
              <w:jc w:val="center"/>
              <w:rPr>
                <w:bCs/>
                <w:sz w:val="22"/>
                <w:szCs w:val="22"/>
              </w:rPr>
            </w:pPr>
            <w:r w:rsidRPr="00F60CA2">
              <w:rPr>
                <w:bCs/>
                <w:sz w:val="22"/>
                <w:szCs w:val="22"/>
              </w:rPr>
              <w:t>Average score</w:t>
            </w:r>
          </w:p>
        </w:tc>
      </w:tr>
      <w:tr w:rsidR="00F60CA2" w:rsidRPr="00F60CA2" w:rsidTr="00D71F19">
        <w:tc>
          <w:tcPr>
            <w:tcW w:w="704" w:type="dxa"/>
          </w:tcPr>
          <w:p w:rsidR="00F60CA2" w:rsidRPr="00F60CA2" w:rsidRDefault="00F60CA2" w:rsidP="00F60CA2">
            <w:pPr>
              <w:jc w:val="center"/>
              <w:rPr>
                <w:bCs/>
                <w:sz w:val="22"/>
                <w:szCs w:val="22"/>
              </w:rPr>
            </w:pPr>
            <w:r w:rsidRPr="00F60CA2">
              <w:rPr>
                <w:bCs/>
                <w:sz w:val="22"/>
                <w:szCs w:val="22"/>
              </w:rPr>
              <w:t>1</w:t>
            </w:r>
          </w:p>
        </w:tc>
        <w:tc>
          <w:tcPr>
            <w:tcW w:w="4014" w:type="dxa"/>
          </w:tcPr>
          <w:p w:rsidR="00F60CA2" w:rsidRPr="00F60CA2" w:rsidRDefault="00F60CA2" w:rsidP="00F60CA2">
            <w:pPr>
              <w:rPr>
                <w:bCs/>
                <w:sz w:val="22"/>
                <w:szCs w:val="22"/>
              </w:rPr>
            </w:pPr>
            <w:r w:rsidRPr="00F60CA2">
              <w:rPr>
                <w:bCs/>
                <w:sz w:val="22"/>
                <w:szCs w:val="22"/>
              </w:rPr>
              <w:t>Content</w:t>
            </w:r>
          </w:p>
        </w:tc>
        <w:tc>
          <w:tcPr>
            <w:tcW w:w="1800" w:type="dxa"/>
          </w:tcPr>
          <w:p w:rsidR="00F60CA2" w:rsidRPr="00F60CA2" w:rsidRDefault="00F60CA2" w:rsidP="00F60CA2">
            <w:pPr>
              <w:jc w:val="center"/>
              <w:rPr>
                <w:bCs/>
                <w:sz w:val="22"/>
                <w:szCs w:val="22"/>
              </w:rPr>
            </w:pPr>
            <w:r w:rsidRPr="00F60CA2">
              <w:rPr>
                <w:bCs/>
                <w:sz w:val="22"/>
                <w:szCs w:val="22"/>
              </w:rPr>
              <w:t>75.16</w:t>
            </w:r>
          </w:p>
        </w:tc>
      </w:tr>
      <w:tr w:rsidR="00F60CA2" w:rsidRPr="00F60CA2" w:rsidTr="00D71F19">
        <w:tc>
          <w:tcPr>
            <w:tcW w:w="704" w:type="dxa"/>
          </w:tcPr>
          <w:p w:rsidR="00F60CA2" w:rsidRPr="00F60CA2" w:rsidRDefault="00F60CA2" w:rsidP="00F60CA2">
            <w:pPr>
              <w:jc w:val="center"/>
              <w:rPr>
                <w:bCs/>
                <w:sz w:val="22"/>
                <w:szCs w:val="22"/>
              </w:rPr>
            </w:pPr>
            <w:r w:rsidRPr="00F60CA2">
              <w:rPr>
                <w:bCs/>
                <w:sz w:val="22"/>
                <w:szCs w:val="22"/>
              </w:rPr>
              <w:t>2</w:t>
            </w:r>
          </w:p>
        </w:tc>
        <w:tc>
          <w:tcPr>
            <w:tcW w:w="4014" w:type="dxa"/>
          </w:tcPr>
          <w:p w:rsidR="00F60CA2" w:rsidRPr="00F60CA2" w:rsidRDefault="00F60CA2" w:rsidP="00F60CA2">
            <w:pPr>
              <w:rPr>
                <w:bCs/>
                <w:sz w:val="22"/>
                <w:szCs w:val="22"/>
              </w:rPr>
            </w:pPr>
            <w:r w:rsidRPr="00F60CA2">
              <w:rPr>
                <w:bCs/>
                <w:sz w:val="22"/>
                <w:szCs w:val="22"/>
              </w:rPr>
              <w:t>Organization</w:t>
            </w:r>
          </w:p>
        </w:tc>
        <w:tc>
          <w:tcPr>
            <w:tcW w:w="1800" w:type="dxa"/>
          </w:tcPr>
          <w:p w:rsidR="00F60CA2" w:rsidRPr="00F60CA2" w:rsidRDefault="00F60CA2" w:rsidP="00F60CA2">
            <w:pPr>
              <w:jc w:val="center"/>
              <w:rPr>
                <w:bCs/>
                <w:sz w:val="22"/>
                <w:szCs w:val="22"/>
              </w:rPr>
            </w:pPr>
            <w:r w:rsidRPr="00F60CA2">
              <w:rPr>
                <w:bCs/>
                <w:sz w:val="22"/>
                <w:szCs w:val="22"/>
              </w:rPr>
              <w:t>75.23</w:t>
            </w:r>
          </w:p>
        </w:tc>
      </w:tr>
      <w:tr w:rsidR="00F60CA2" w:rsidRPr="00F60CA2" w:rsidTr="00D71F19">
        <w:tc>
          <w:tcPr>
            <w:tcW w:w="704" w:type="dxa"/>
          </w:tcPr>
          <w:p w:rsidR="00F60CA2" w:rsidRPr="00F60CA2" w:rsidRDefault="00F60CA2" w:rsidP="00F60CA2">
            <w:pPr>
              <w:jc w:val="center"/>
              <w:rPr>
                <w:bCs/>
                <w:sz w:val="22"/>
                <w:szCs w:val="22"/>
              </w:rPr>
            </w:pPr>
            <w:r w:rsidRPr="00F60CA2">
              <w:rPr>
                <w:bCs/>
                <w:sz w:val="22"/>
                <w:szCs w:val="22"/>
              </w:rPr>
              <w:t>3</w:t>
            </w:r>
          </w:p>
        </w:tc>
        <w:tc>
          <w:tcPr>
            <w:tcW w:w="4014" w:type="dxa"/>
          </w:tcPr>
          <w:p w:rsidR="00F60CA2" w:rsidRPr="00F60CA2" w:rsidRDefault="00F60CA2" w:rsidP="00F60CA2">
            <w:pPr>
              <w:rPr>
                <w:bCs/>
                <w:sz w:val="22"/>
                <w:szCs w:val="22"/>
              </w:rPr>
            </w:pPr>
            <w:r w:rsidRPr="00F60CA2">
              <w:rPr>
                <w:bCs/>
                <w:sz w:val="22"/>
                <w:szCs w:val="22"/>
              </w:rPr>
              <w:t>Vocabulary</w:t>
            </w:r>
          </w:p>
        </w:tc>
        <w:tc>
          <w:tcPr>
            <w:tcW w:w="1800" w:type="dxa"/>
          </w:tcPr>
          <w:p w:rsidR="00F60CA2" w:rsidRPr="00F60CA2" w:rsidRDefault="00F60CA2" w:rsidP="00F60CA2">
            <w:pPr>
              <w:jc w:val="center"/>
              <w:rPr>
                <w:bCs/>
                <w:sz w:val="22"/>
                <w:szCs w:val="22"/>
              </w:rPr>
            </w:pPr>
            <w:r w:rsidRPr="00F60CA2">
              <w:rPr>
                <w:bCs/>
                <w:sz w:val="22"/>
                <w:szCs w:val="22"/>
              </w:rPr>
              <w:t>75.23</w:t>
            </w:r>
          </w:p>
        </w:tc>
      </w:tr>
      <w:tr w:rsidR="00F60CA2" w:rsidRPr="00F60CA2" w:rsidTr="00D71F19">
        <w:tc>
          <w:tcPr>
            <w:tcW w:w="704" w:type="dxa"/>
          </w:tcPr>
          <w:p w:rsidR="00F60CA2" w:rsidRPr="00F60CA2" w:rsidRDefault="00F60CA2" w:rsidP="00F60CA2">
            <w:pPr>
              <w:jc w:val="center"/>
              <w:rPr>
                <w:bCs/>
                <w:sz w:val="22"/>
                <w:szCs w:val="22"/>
              </w:rPr>
            </w:pPr>
            <w:r w:rsidRPr="00F60CA2">
              <w:rPr>
                <w:bCs/>
                <w:sz w:val="22"/>
                <w:szCs w:val="22"/>
              </w:rPr>
              <w:t>4</w:t>
            </w:r>
          </w:p>
        </w:tc>
        <w:tc>
          <w:tcPr>
            <w:tcW w:w="4014" w:type="dxa"/>
          </w:tcPr>
          <w:p w:rsidR="00F60CA2" w:rsidRPr="00F60CA2" w:rsidRDefault="00F60CA2" w:rsidP="00F60CA2">
            <w:pPr>
              <w:rPr>
                <w:bCs/>
                <w:sz w:val="22"/>
                <w:szCs w:val="22"/>
              </w:rPr>
            </w:pPr>
            <w:r w:rsidRPr="00F60CA2">
              <w:rPr>
                <w:bCs/>
                <w:sz w:val="22"/>
                <w:szCs w:val="22"/>
              </w:rPr>
              <w:t>Language</w:t>
            </w:r>
          </w:p>
        </w:tc>
        <w:tc>
          <w:tcPr>
            <w:tcW w:w="1800" w:type="dxa"/>
          </w:tcPr>
          <w:p w:rsidR="00F60CA2" w:rsidRPr="00F60CA2" w:rsidRDefault="00F60CA2" w:rsidP="00F60CA2">
            <w:pPr>
              <w:jc w:val="center"/>
              <w:rPr>
                <w:bCs/>
                <w:sz w:val="22"/>
                <w:szCs w:val="22"/>
              </w:rPr>
            </w:pPr>
            <w:r w:rsidRPr="00F60CA2">
              <w:rPr>
                <w:bCs/>
                <w:sz w:val="22"/>
                <w:szCs w:val="22"/>
              </w:rPr>
              <w:t>74.80</w:t>
            </w:r>
          </w:p>
        </w:tc>
      </w:tr>
      <w:tr w:rsidR="00F60CA2" w:rsidRPr="00F60CA2" w:rsidTr="00D71F19">
        <w:tc>
          <w:tcPr>
            <w:tcW w:w="704" w:type="dxa"/>
          </w:tcPr>
          <w:p w:rsidR="00F60CA2" w:rsidRPr="00F60CA2" w:rsidRDefault="00F60CA2" w:rsidP="00F60CA2">
            <w:pPr>
              <w:jc w:val="center"/>
              <w:rPr>
                <w:bCs/>
                <w:sz w:val="22"/>
                <w:szCs w:val="22"/>
              </w:rPr>
            </w:pPr>
            <w:r w:rsidRPr="00F60CA2">
              <w:rPr>
                <w:bCs/>
                <w:sz w:val="22"/>
                <w:szCs w:val="22"/>
              </w:rPr>
              <w:t>5</w:t>
            </w:r>
          </w:p>
        </w:tc>
        <w:tc>
          <w:tcPr>
            <w:tcW w:w="4014" w:type="dxa"/>
          </w:tcPr>
          <w:p w:rsidR="00F60CA2" w:rsidRPr="00F60CA2" w:rsidRDefault="00F60CA2" w:rsidP="00F60CA2">
            <w:pPr>
              <w:rPr>
                <w:bCs/>
                <w:sz w:val="22"/>
                <w:szCs w:val="22"/>
              </w:rPr>
            </w:pPr>
            <w:r w:rsidRPr="00F60CA2">
              <w:rPr>
                <w:bCs/>
                <w:sz w:val="22"/>
                <w:szCs w:val="22"/>
              </w:rPr>
              <w:t>Mechanics</w:t>
            </w:r>
          </w:p>
        </w:tc>
        <w:tc>
          <w:tcPr>
            <w:tcW w:w="1800" w:type="dxa"/>
          </w:tcPr>
          <w:p w:rsidR="00F60CA2" w:rsidRPr="00F60CA2" w:rsidRDefault="00F60CA2" w:rsidP="00F60CA2">
            <w:pPr>
              <w:jc w:val="center"/>
              <w:rPr>
                <w:bCs/>
                <w:sz w:val="22"/>
                <w:szCs w:val="22"/>
              </w:rPr>
            </w:pPr>
            <w:r w:rsidRPr="00F60CA2">
              <w:rPr>
                <w:bCs/>
                <w:sz w:val="22"/>
                <w:szCs w:val="22"/>
              </w:rPr>
              <w:t>75.25</w:t>
            </w:r>
          </w:p>
        </w:tc>
      </w:tr>
      <w:tr w:rsidR="00F60CA2" w:rsidRPr="00F60CA2" w:rsidTr="00D71F19">
        <w:tc>
          <w:tcPr>
            <w:tcW w:w="4718" w:type="dxa"/>
            <w:gridSpan w:val="2"/>
          </w:tcPr>
          <w:p w:rsidR="00F60CA2" w:rsidRPr="00F60CA2" w:rsidRDefault="00F60CA2" w:rsidP="00F60CA2">
            <w:pPr>
              <w:jc w:val="center"/>
              <w:rPr>
                <w:bCs/>
                <w:sz w:val="22"/>
                <w:szCs w:val="22"/>
              </w:rPr>
            </w:pPr>
            <w:r w:rsidRPr="00F60CA2">
              <w:rPr>
                <w:bCs/>
                <w:sz w:val="22"/>
                <w:szCs w:val="22"/>
              </w:rPr>
              <w:t>Average score</w:t>
            </w:r>
          </w:p>
        </w:tc>
        <w:tc>
          <w:tcPr>
            <w:tcW w:w="1800" w:type="dxa"/>
          </w:tcPr>
          <w:p w:rsidR="00F60CA2" w:rsidRPr="00F60CA2" w:rsidRDefault="00F60CA2" w:rsidP="00F60CA2">
            <w:pPr>
              <w:jc w:val="center"/>
              <w:rPr>
                <w:bCs/>
                <w:sz w:val="22"/>
                <w:szCs w:val="22"/>
              </w:rPr>
            </w:pPr>
            <w:r w:rsidRPr="00F60CA2">
              <w:rPr>
                <w:bCs/>
                <w:sz w:val="22"/>
                <w:szCs w:val="22"/>
              </w:rPr>
              <w:t>75.15</w:t>
            </w:r>
          </w:p>
        </w:tc>
      </w:tr>
    </w:tbl>
    <w:p w:rsidR="00F60CA2" w:rsidRPr="00F60CA2" w:rsidRDefault="00F60CA2" w:rsidP="00F60CA2">
      <w:pPr>
        <w:jc w:val="center"/>
        <w:rPr>
          <w:rFonts w:eastAsia="Calibri"/>
          <w:b/>
          <w:color w:val="000000"/>
          <w:sz w:val="22"/>
          <w:szCs w:val="22"/>
        </w:rPr>
      </w:pPr>
    </w:p>
    <w:p w:rsidR="00F60CA2" w:rsidRDefault="00F60CA2" w:rsidP="00F60CA2">
      <w:pPr>
        <w:jc w:val="center"/>
        <w:rPr>
          <w:rFonts w:eastAsia="Calibri"/>
          <w:b/>
          <w:color w:val="000000"/>
          <w:sz w:val="22"/>
          <w:szCs w:val="22"/>
        </w:rPr>
      </w:pPr>
    </w:p>
    <w:p w:rsidR="00DF764F" w:rsidRDefault="00DF764F" w:rsidP="00F60CA2">
      <w:pPr>
        <w:jc w:val="center"/>
        <w:rPr>
          <w:rFonts w:eastAsia="Calibri"/>
          <w:b/>
          <w:color w:val="000000"/>
          <w:sz w:val="22"/>
          <w:szCs w:val="22"/>
        </w:rPr>
      </w:pPr>
    </w:p>
    <w:p w:rsidR="00DF764F" w:rsidRDefault="00DF764F" w:rsidP="00F60CA2">
      <w:pPr>
        <w:jc w:val="center"/>
        <w:rPr>
          <w:rFonts w:eastAsia="Calibri"/>
          <w:b/>
          <w:color w:val="000000"/>
          <w:sz w:val="22"/>
          <w:szCs w:val="22"/>
        </w:rPr>
      </w:pPr>
    </w:p>
    <w:p w:rsidR="00DF764F" w:rsidRPr="00F60CA2" w:rsidRDefault="00DF764F" w:rsidP="00F60CA2">
      <w:pPr>
        <w:jc w:val="center"/>
        <w:rPr>
          <w:rFonts w:eastAsia="Calibri"/>
          <w:b/>
          <w:color w:val="000000"/>
          <w:sz w:val="22"/>
          <w:szCs w:val="22"/>
        </w:rPr>
      </w:pPr>
    </w:p>
    <w:p w:rsidR="00F60CA2" w:rsidRPr="00F60CA2" w:rsidRDefault="00F60CA2" w:rsidP="00F60CA2">
      <w:pPr>
        <w:jc w:val="center"/>
        <w:rPr>
          <w:rFonts w:eastAsia="Calibri"/>
          <w:b/>
          <w:color w:val="000000"/>
          <w:sz w:val="22"/>
          <w:szCs w:val="22"/>
        </w:rPr>
      </w:pPr>
      <w:r w:rsidRPr="00F60CA2">
        <w:rPr>
          <w:rFonts w:eastAsia="Calibri"/>
          <w:b/>
          <w:color w:val="000000"/>
          <w:sz w:val="22"/>
          <w:szCs w:val="22"/>
        </w:rPr>
        <w:lastRenderedPageBreak/>
        <w:t>Table 4</w:t>
      </w:r>
    </w:p>
    <w:p w:rsidR="00F60CA2" w:rsidRPr="00F60CA2" w:rsidRDefault="00F60CA2" w:rsidP="00F60CA2">
      <w:pPr>
        <w:jc w:val="center"/>
        <w:rPr>
          <w:b/>
          <w:bCs/>
          <w:sz w:val="22"/>
          <w:szCs w:val="22"/>
        </w:rPr>
      </w:pPr>
      <w:r w:rsidRPr="00F60CA2">
        <w:rPr>
          <w:b/>
          <w:bCs/>
          <w:sz w:val="22"/>
          <w:szCs w:val="22"/>
        </w:rPr>
        <w:t>Post-test 1 scores</w:t>
      </w:r>
    </w:p>
    <w:p w:rsidR="00F60CA2" w:rsidRPr="00F60CA2" w:rsidRDefault="00F60CA2" w:rsidP="00F60CA2">
      <w:pPr>
        <w:jc w:val="center"/>
        <w:rPr>
          <w:b/>
          <w:bCs/>
          <w:sz w:val="22"/>
          <w:szCs w:val="22"/>
          <w:lang w:val="id-ID"/>
        </w:rPr>
      </w:pPr>
    </w:p>
    <w:tbl>
      <w:tblPr>
        <w:tblW w:w="0" w:type="auto"/>
        <w:tblInd w:w="864" w:type="dxa"/>
        <w:tblBorders>
          <w:top w:val="single" w:sz="4" w:space="0" w:color="auto"/>
          <w:bottom w:val="single" w:sz="4" w:space="0" w:color="auto"/>
          <w:insideH w:val="single" w:sz="4" w:space="0" w:color="auto"/>
        </w:tblBorders>
        <w:tblLook w:val="01E0" w:firstRow="1" w:lastRow="1" w:firstColumn="1" w:lastColumn="1" w:noHBand="0" w:noVBand="0"/>
      </w:tblPr>
      <w:tblGrid>
        <w:gridCol w:w="662"/>
        <w:gridCol w:w="4084"/>
        <w:gridCol w:w="1728"/>
      </w:tblGrid>
      <w:tr w:rsidR="00F60CA2" w:rsidRPr="00F60CA2" w:rsidTr="00D71F19">
        <w:tc>
          <w:tcPr>
            <w:tcW w:w="662" w:type="dxa"/>
            <w:shd w:val="clear" w:color="auto" w:fill="auto"/>
          </w:tcPr>
          <w:p w:rsidR="00F60CA2" w:rsidRPr="00F60CA2" w:rsidRDefault="00F60CA2" w:rsidP="00F60CA2">
            <w:pPr>
              <w:jc w:val="center"/>
              <w:rPr>
                <w:bCs/>
                <w:sz w:val="22"/>
                <w:szCs w:val="22"/>
              </w:rPr>
            </w:pPr>
            <w:r w:rsidRPr="00F60CA2">
              <w:rPr>
                <w:bCs/>
                <w:sz w:val="22"/>
                <w:szCs w:val="22"/>
              </w:rPr>
              <w:t>No</w:t>
            </w:r>
          </w:p>
        </w:tc>
        <w:tc>
          <w:tcPr>
            <w:tcW w:w="4084" w:type="dxa"/>
            <w:shd w:val="clear" w:color="auto" w:fill="auto"/>
          </w:tcPr>
          <w:p w:rsidR="00F60CA2" w:rsidRPr="00F60CA2" w:rsidRDefault="00F60CA2" w:rsidP="00F60CA2">
            <w:pPr>
              <w:jc w:val="center"/>
              <w:rPr>
                <w:bCs/>
                <w:sz w:val="22"/>
                <w:szCs w:val="22"/>
              </w:rPr>
            </w:pPr>
            <w:r w:rsidRPr="00F60CA2">
              <w:rPr>
                <w:bCs/>
                <w:sz w:val="22"/>
                <w:szCs w:val="22"/>
              </w:rPr>
              <w:t>Explanations</w:t>
            </w:r>
          </w:p>
        </w:tc>
        <w:tc>
          <w:tcPr>
            <w:tcW w:w="1728" w:type="dxa"/>
            <w:shd w:val="clear" w:color="auto" w:fill="auto"/>
          </w:tcPr>
          <w:p w:rsidR="00F60CA2" w:rsidRPr="00F60CA2" w:rsidRDefault="00F60CA2" w:rsidP="00F60CA2">
            <w:pPr>
              <w:jc w:val="center"/>
              <w:rPr>
                <w:bCs/>
                <w:sz w:val="22"/>
                <w:szCs w:val="22"/>
              </w:rPr>
            </w:pPr>
            <w:r w:rsidRPr="00F60CA2">
              <w:rPr>
                <w:bCs/>
                <w:sz w:val="22"/>
                <w:szCs w:val="22"/>
              </w:rPr>
              <w:t>Scores</w:t>
            </w:r>
          </w:p>
        </w:tc>
      </w:tr>
      <w:tr w:rsidR="00F60CA2" w:rsidRPr="00F60CA2" w:rsidTr="00D71F19">
        <w:tc>
          <w:tcPr>
            <w:tcW w:w="662" w:type="dxa"/>
          </w:tcPr>
          <w:p w:rsidR="00F60CA2" w:rsidRPr="00F60CA2" w:rsidRDefault="00F60CA2" w:rsidP="00F60CA2">
            <w:pPr>
              <w:jc w:val="center"/>
              <w:rPr>
                <w:bCs/>
                <w:sz w:val="22"/>
                <w:szCs w:val="22"/>
              </w:rPr>
            </w:pPr>
            <w:r w:rsidRPr="00F60CA2">
              <w:rPr>
                <w:bCs/>
                <w:sz w:val="22"/>
                <w:szCs w:val="22"/>
              </w:rPr>
              <w:t>1.</w:t>
            </w:r>
          </w:p>
        </w:tc>
        <w:tc>
          <w:tcPr>
            <w:tcW w:w="4084" w:type="dxa"/>
          </w:tcPr>
          <w:p w:rsidR="00F60CA2" w:rsidRPr="00F60CA2" w:rsidRDefault="00F60CA2" w:rsidP="00F60CA2">
            <w:pPr>
              <w:rPr>
                <w:bCs/>
                <w:sz w:val="22"/>
                <w:szCs w:val="22"/>
              </w:rPr>
            </w:pPr>
            <w:r w:rsidRPr="00F60CA2">
              <w:rPr>
                <w:bCs/>
                <w:sz w:val="22"/>
                <w:szCs w:val="22"/>
              </w:rPr>
              <w:t>The highest score</w:t>
            </w:r>
          </w:p>
        </w:tc>
        <w:tc>
          <w:tcPr>
            <w:tcW w:w="1728" w:type="dxa"/>
          </w:tcPr>
          <w:p w:rsidR="00F60CA2" w:rsidRPr="00F60CA2" w:rsidRDefault="00F60CA2" w:rsidP="00F60CA2">
            <w:pPr>
              <w:jc w:val="center"/>
              <w:rPr>
                <w:bCs/>
                <w:sz w:val="22"/>
                <w:szCs w:val="22"/>
                <w:lang w:val="id-ID"/>
              </w:rPr>
            </w:pPr>
            <w:r w:rsidRPr="00F60CA2">
              <w:rPr>
                <w:bCs/>
                <w:sz w:val="22"/>
                <w:szCs w:val="22"/>
                <w:lang w:val="id-ID"/>
              </w:rPr>
              <w:t>78</w:t>
            </w:r>
          </w:p>
        </w:tc>
      </w:tr>
      <w:tr w:rsidR="00F60CA2" w:rsidRPr="00F60CA2" w:rsidTr="00D71F19">
        <w:tc>
          <w:tcPr>
            <w:tcW w:w="662" w:type="dxa"/>
          </w:tcPr>
          <w:p w:rsidR="00F60CA2" w:rsidRPr="00F60CA2" w:rsidRDefault="00F60CA2" w:rsidP="00F60CA2">
            <w:pPr>
              <w:jc w:val="center"/>
              <w:rPr>
                <w:bCs/>
                <w:sz w:val="22"/>
                <w:szCs w:val="22"/>
                <w:lang w:val="id-ID"/>
              </w:rPr>
            </w:pPr>
            <w:r w:rsidRPr="00F60CA2">
              <w:rPr>
                <w:bCs/>
                <w:sz w:val="22"/>
                <w:szCs w:val="22"/>
              </w:rPr>
              <w:t>2</w:t>
            </w:r>
            <w:r w:rsidRPr="00F60CA2">
              <w:rPr>
                <w:bCs/>
                <w:sz w:val="22"/>
                <w:szCs w:val="22"/>
                <w:lang w:val="id-ID"/>
              </w:rPr>
              <w:t>.</w:t>
            </w:r>
          </w:p>
        </w:tc>
        <w:tc>
          <w:tcPr>
            <w:tcW w:w="4084" w:type="dxa"/>
          </w:tcPr>
          <w:p w:rsidR="00F60CA2" w:rsidRPr="00F60CA2" w:rsidRDefault="00F60CA2" w:rsidP="00F60CA2">
            <w:pPr>
              <w:rPr>
                <w:bCs/>
                <w:sz w:val="22"/>
                <w:szCs w:val="22"/>
              </w:rPr>
            </w:pPr>
            <w:r w:rsidRPr="00F60CA2">
              <w:rPr>
                <w:bCs/>
                <w:sz w:val="22"/>
                <w:szCs w:val="22"/>
              </w:rPr>
              <w:t>The lowest score</w:t>
            </w:r>
          </w:p>
        </w:tc>
        <w:tc>
          <w:tcPr>
            <w:tcW w:w="1728" w:type="dxa"/>
          </w:tcPr>
          <w:p w:rsidR="00F60CA2" w:rsidRPr="00F60CA2" w:rsidRDefault="00F60CA2" w:rsidP="00F60CA2">
            <w:pPr>
              <w:jc w:val="center"/>
              <w:rPr>
                <w:bCs/>
                <w:sz w:val="22"/>
                <w:szCs w:val="22"/>
                <w:lang w:val="id-ID"/>
              </w:rPr>
            </w:pPr>
            <w:r w:rsidRPr="00F60CA2">
              <w:rPr>
                <w:bCs/>
                <w:sz w:val="22"/>
                <w:szCs w:val="22"/>
                <w:lang w:val="id-ID"/>
              </w:rPr>
              <w:t>72</w:t>
            </w:r>
          </w:p>
        </w:tc>
      </w:tr>
      <w:tr w:rsidR="00F60CA2" w:rsidRPr="00F60CA2" w:rsidTr="00D71F19">
        <w:tc>
          <w:tcPr>
            <w:tcW w:w="662" w:type="dxa"/>
          </w:tcPr>
          <w:p w:rsidR="00F60CA2" w:rsidRPr="00F60CA2" w:rsidRDefault="00F60CA2" w:rsidP="00F60CA2">
            <w:pPr>
              <w:jc w:val="center"/>
              <w:rPr>
                <w:bCs/>
                <w:sz w:val="22"/>
                <w:szCs w:val="22"/>
                <w:lang w:val="id-ID"/>
              </w:rPr>
            </w:pPr>
            <w:r w:rsidRPr="00F60CA2">
              <w:rPr>
                <w:bCs/>
                <w:sz w:val="22"/>
                <w:szCs w:val="22"/>
              </w:rPr>
              <w:t>3</w:t>
            </w:r>
            <w:r w:rsidRPr="00F60CA2">
              <w:rPr>
                <w:bCs/>
                <w:sz w:val="22"/>
                <w:szCs w:val="22"/>
                <w:lang w:val="id-ID"/>
              </w:rPr>
              <w:t>.</w:t>
            </w:r>
          </w:p>
        </w:tc>
        <w:tc>
          <w:tcPr>
            <w:tcW w:w="4084" w:type="dxa"/>
          </w:tcPr>
          <w:p w:rsidR="00F60CA2" w:rsidRPr="00F60CA2" w:rsidRDefault="00F60CA2" w:rsidP="00F60CA2">
            <w:pPr>
              <w:rPr>
                <w:bCs/>
                <w:sz w:val="22"/>
                <w:szCs w:val="22"/>
              </w:rPr>
            </w:pPr>
            <w:r w:rsidRPr="00F60CA2">
              <w:rPr>
                <w:bCs/>
                <w:sz w:val="22"/>
                <w:szCs w:val="22"/>
              </w:rPr>
              <w:t>The average score</w:t>
            </w:r>
          </w:p>
        </w:tc>
        <w:tc>
          <w:tcPr>
            <w:tcW w:w="1728" w:type="dxa"/>
          </w:tcPr>
          <w:p w:rsidR="00F60CA2" w:rsidRPr="00F60CA2" w:rsidRDefault="00F60CA2" w:rsidP="00F60CA2">
            <w:pPr>
              <w:jc w:val="center"/>
              <w:rPr>
                <w:bCs/>
                <w:sz w:val="22"/>
                <w:szCs w:val="22"/>
                <w:lang w:val="id-ID"/>
              </w:rPr>
            </w:pPr>
            <w:r w:rsidRPr="00F60CA2">
              <w:rPr>
                <w:bCs/>
                <w:sz w:val="22"/>
                <w:szCs w:val="22"/>
              </w:rPr>
              <w:t>75</w:t>
            </w:r>
          </w:p>
        </w:tc>
      </w:tr>
    </w:tbl>
    <w:p w:rsidR="00F60CA2" w:rsidRPr="00F60CA2" w:rsidRDefault="00F60CA2" w:rsidP="00F55426">
      <w:pPr>
        <w:spacing w:after="160" w:line="259" w:lineRule="auto"/>
        <w:rPr>
          <w:rFonts w:eastAsia="Calibri"/>
          <w:color w:val="000000"/>
          <w:sz w:val="24"/>
          <w:szCs w:val="24"/>
        </w:rPr>
      </w:pPr>
    </w:p>
    <w:p w:rsidR="00F60CA2" w:rsidRPr="00F60CA2" w:rsidRDefault="00F60CA2" w:rsidP="00F60CA2">
      <w:pPr>
        <w:spacing w:after="160" w:line="259" w:lineRule="auto"/>
        <w:jc w:val="both"/>
        <w:rPr>
          <w:rFonts w:eastAsia="Calibri"/>
          <w:color w:val="000000"/>
          <w:sz w:val="24"/>
          <w:szCs w:val="24"/>
        </w:rPr>
      </w:pPr>
      <w:r w:rsidRPr="00F60CA2">
        <w:rPr>
          <w:rFonts w:eastAsia="Calibri"/>
          <w:color w:val="000000"/>
          <w:sz w:val="24"/>
          <w:szCs w:val="24"/>
        </w:rPr>
        <w:t xml:space="preserve">From the results of post test 1 shows that there is a significant increase in the score of each criteria for speaking skill. This can also be seen from the results of observations by a research team that students look so enthusiastic when Round Table technique is applied in writing for general communication class. </w:t>
      </w:r>
    </w:p>
    <w:p w:rsidR="00F60CA2" w:rsidRPr="00F60CA2" w:rsidRDefault="00F60CA2" w:rsidP="00F60CA2">
      <w:pPr>
        <w:spacing w:after="160" w:line="259" w:lineRule="auto"/>
        <w:jc w:val="both"/>
        <w:rPr>
          <w:rFonts w:eastAsia="Calibri"/>
          <w:color w:val="000000"/>
          <w:sz w:val="24"/>
          <w:szCs w:val="24"/>
        </w:rPr>
      </w:pPr>
    </w:p>
    <w:p w:rsidR="00F60CA2" w:rsidRPr="00F60CA2" w:rsidRDefault="00F60CA2" w:rsidP="00F60CA2">
      <w:pPr>
        <w:spacing w:after="160" w:line="259" w:lineRule="auto"/>
        <w:jc w:val="both"/>
        <w:rPr>
          <w:rFonts w:eastAsia="Calibri"/>
          <w:b/>
          <w:color w:val="000000"/>
          <w:sz w:val="24"/>
          <w:szCs w:val="24"/>
        </w:rPr>
      </w:pPr>
      <w:r w:rsidRPr="00F60CA2">
        <w:rPr>
          <w:rFonts w:eastAsia="Calibri"/>
          <w:b/>
          <w:color w:val="000000"/>
          <w:sz w:val="24"/>
          <w:szCs w:val="24"/>
        </w:rPr>
        <w:t>3. Cycle 2 and Post Test 2</w:t>
      </w:r>
    </w:p>
    <w:p w:rsidR="00F60CA2" w:rsidRPr="00F60CA2" w:rsidRDefault="00F60CA2" w:rsidP="00F60CA2">
      <w:pPr>
        <w:spacing w:after="160" w:line="259" w:lineRule="auto"/>
        <w:jc w:val="both"/>
        <w:rPr>
          <w:rFonts w:eastAsia="Calibri"/>
          <w:color w:val="000000"/>
          <w:sz w:val="24"/>
          <w:szCs w:val="24"/>
        </w:rPr>
      </w:pPr>
      <w:r w:rsidRPr="00F60CA2">
        <w:rPr>
          <w:rFonts w:eastAsia="Calibri"/>
          <w:color w:val="000000"/>
          <w:sz w:val="24"/>
          <w:szCs w:val="24"/>
        </w:rPr>
        <w:t>Cycle 2 is carried out on April 22-25, 2020. In this cycle, researchers try to be more active in providing material related to writing for general communication course. The post test was carried out on April 27, 2019. The results of the post test can be seen in table below:</w:t>
      </w:r>
    </w:p>
    <w:p w:rsidR="00F60CA2" w:rsidRPr="00F60CA2" w:rsidRDefault="00F60CA2" w:rsidP="00F60CA2">
      <w:pPr>
        <w:jc w:val="center"/>
        <w:rPr>
          <w:b/>
          <w:bCs/>
          <w:sz w:val="22"/>
          <w:szCs w:val="22"/>
        </w:rPr>
      </w:pPr>
      <w:r w:rsidRPr="00F60CA2">
        <w:rPr>
          <w:b/>
          <w:bCs/>
          <w:sz w:val="22"/>
          <w:szCs w:val="22"/>
        </w:rPr>
        <w:t>Table</w:t>
      </w:r>
      <w:r w:rsidRPr="00F60CA2">
        <w:rPr>
          <w:b/>
          <w:bCs/>
          <w:sz w:val="22"/>
          <w:szCs w:val="22"/>
          <w:lang w:val="id-ID"/>
        </w:rPr>
        <w:t xml:space="preserve"> </w:t>
      </w:r>
      <w:r w:rsidRPr="00F60CA2">
        <w:rPr>
          <w:b/>
          <w:bCs/>
          <w:sz w:val="22"/>
          <w:szCs w:val="22"/>
        </w:rPr>
        <w:t>5</w:t>
      </w:r>
    </w:p>
    <w:p w:rsidR="00F60CA2" w:rsidRPr="00F60CA2" w:rsidRDefault="00F60CA2" w:rsidP="00F60CA2">
      <w:pPr>
        <w:jc w:val="center"/>
        <w:rPr>
          <w:b/>
          <w:bCs/>
          <w:sz w:val="22"/>
          <w:szCs w:val="22"/>
          <w:lang w:val="id-ID"/>
        </w:rPr>
      </w:pPr>
      <w:r w:rsidRPr="00F60CA2">
        <w:rPr>
          <w:b/>
          <w:bCs/>
          <w:sz w:val="22"/>
          <w:szCs w:val="22"/>
        </w:rPr>
        <w:t xml:space="preserve"> Post-test 2 scores of writing elements corrector</w:t>
      </w:r>
    </w:p>
    <w:p w:rsidR="00F60CA2" w:rsidRPr="00F60CA2" w:rsidRDefault="00F60CA2" w:rsidP="00F60CA2">
      <w:pPr>
        <w:jc w:val="center"/>
        <w:rPr>
          <w:b/>
          <w:bCs/>
          <w:sz w:val="22"/>
          <w:szCs w:val="22"/>
          <w:lang w:val="id-ID"/>
        </w:rPr>
      </w:pPr>
    </w:p>
    <w:tbl>
      <w:tblPr>
        <w:tblW w:w="0" w:type="auto"/>
        <w:tblInd w:w="822" w:type="dxa"/>
        <w:tblBorders>
          <w:top w:val="single" w:sz="4" w:space="0" w:color="auto"/>
          <w:bottom w:val="single" w:sz="4" w:space="0" w:color="auto"/>
          <w:insideH w:val="single" w:sz="4" w:space="0" w:color="auto"/>
        </w:tblBorders>
        <w:tblLook w:val="01E0" w:firstRow="1" w:lastRow="1" w:firstColumn="1" w:lastColumn="1" w:noHBand="0" w:noVBand="0"/>
      </w:tblPr>
      <w:tblGrid>
        <w:gridCol w:w="704"/>
        <w:gridCol w:w="4014"/>
        <w:gridCol w:w="1800"/>
      </w:tblGrid>
      <w:tr w:rsidR="00F60CA2" w:rsidRPr="00F60CA2" w:rsidTr="00D71F19">
        <w:tc>
          <w:tcPr>
            <w:tcW w:w="704" w:type="dxa"/>
            <w:shd w:val="clear" w:color="auto" w:fill="auto"/>
            <w:vAlign w:val="center"/>
          </w:tcPr>
          <w:p w:rsidR="00F60CA2" w:rsidRPr="00F60CA2" w:rsidRDefault="00F60CA2" w:rsidP="00F60CA2">
            <w:pPr>
              <w:jc w:val="center"/>
              <w:rPr>
                <w:bCs/>
                <w:sz w:val="22"/>
                <w:szCs w:val="22"/>
              </w:rPr>
            </w:pPr>
            <w:r w:rsidRPr="00F60CA2">
              <w:rPr>
                <w:bCs/>
                <w:sz w:val="22"/>
                <w:szCs w:val="22"/>
              </w:rPr>
              <w:t>No</w:t>
            </w:r>
          </w:p>
        </w:tc>
        <w:tc>
          <w:tcPr>
            <w:tcW w:w="4014" w:type="dxa"/>
            <w:shd w:val="clear" w:color="auto" w:fill="auto"/>
            <w:vAlign w:val="center"/>
          </w:tcPr>
          <w:p w:rsidR="00F60CA2" w:rsidRPr="00F60CA2" w:rsidRDefault="00F60CA2" w:rsidP="00F60CA2">
            <w:pPr>
              <w:jc w:val="center"/>
              <w:rPr>
                <w:bCs/>
                <w:sz w:val="22"/>
                <w:szCs w:val="22"/>
              </w:rPr>
            </w:pPr>
            <w:r w:rsidRPr="00F60CA2">
              <w:rPr>
                <w:bCs/>
                <w:sz w:val="22"/>
                <w:szCs w:val="22"/>
              </w:rPr>
              <w:t>Writing element</w:t>
            </w:r>
          </w:p>
        </w:tc>
        <w:tc>
          <w:tcPr>
            <w:tcW w:w="1800" w:type="dxa"/>
            <w:shd w:val="clear" w:color="auto" w:fill="auto"/>
            <w:vAlign w:val="center"/>
          </w:tcPr>
          <w:p w:rsidR="00F60CA2" w:rsidRPr="00F60CA2" w:rsidRDefault="00F60CA2" w:rsidP="00F60CA2">
            <w:pPr>
              <w:jc w:val="center"/>
              <w:rPr>
                <w:bCs/>
                <w:sz w:val="22"/>
                <w:szCs w:val="22"/>
              </w:rPr>
            </w:pPr>
            <w:r w:rsidRPr="00F60CA2">
              <w:rPr>
                <w:bCs/>
                <w:sz w:val="22"/>
                <w:szCs w:val="22"/>
              </w:rPr>
              <w:t>Average score</w:t>
            </w:r>
          </w:p>
        </w:tc>
      </w:tr>
      <w:tr w:rsidR="00F60CA2" w:rsidRPr="00F60CA2" w:rsidTr="00D71F19">
        <w:tc>
          <w:tcPr>
            <w:tcW w:w="704" w:type="dxa"/>
          </w:tcPr>
          <w:p w:rsidR="00F60CA2" w:rsidRPr="00F60CA2" w:rsidRDefault="00F60CA2" w:rsidP="00F60CA2">
            <w:pPr>
              <w:jc w:val="center"/>
              <w:rPr>
                <w:bCs/>
                <w:sz w:val="22"/>
                <w:szCs w:val="22"/>
              </w:rPr>
            </w:pPr>
            <w:r w:rsidRPr="00F60CA2">
              <w:rPr>
                <w:bCs/>
                <w:sz w:val="22"/>
                <w:szCs w:val="22"/>
              </w:rPr>
              <w:t>1</w:t>
            </w:r>
          </w:p>
        </w:tc>
        <w:tc>
          <w:tcPr>
            <w:tcW w:w="4014" w:type="dxa"/>
          </w:tcPr>
          <w:p w:rsidR="00F60CA2" w:rsidRPr="00F60CA2" w:rsidRDefault="00F60CA2" w:rsidP="00F60CA2">
            <w:pPr>
              <w:rPr>
                <w:bCs/>
                <w:sz w:val="22"/>
                <w:szCs w:val="22"/>
              </w:rPr>
            </w:pPr>
            <w:r w:rsidRPr="00F60CA2">
              <w:rPr>
                <w:bCs/>
                <w:sz w:val="22"/>
                <w:szCs w:val="22"/>
              </w:rPr>
              <w:t>Content</w:t>
            </w:r>
          </w:p>
        </w:tc>
        <w:tc>
          <w:tcPr>
            <w:tcW w:w="1800" w:type="dxa"/>
          </w:tcPr>
          <w:p w:rsidR="00F60CA2" w:rsidRPr="00F60CA2" w:rsidRDefault="00F60CA2" w:rsidP="00F60CA2">
            <w:pPr>
              <w:jc w:val="center"/>
              <w:rPr>
                <w:bCs/>
                <w:sz w:val="22"/>
                <w:szCs w:val="22"/>
              </w:rPr>
            </w:pPr>
            <w:r w:rsidRPr="00F60CA2">
              <w:rPr>
                <w:bCs/>
                <w:sz w:val="22"/>
                <w:szCs w:val="22"/>
              </w:rPr>
              <w:t>81.23</w:t>
            </w:r>
          </w:p>
        </w:tc>
      </w:tr>
      <w:tr w:rsidR="00F60CA2" w:rsidRPr="00F60CA2" w:rsidTr="00D71F19">
        <w:tc>
          <w:tcPr>
            <w:tcW w:w="704" w:type="dxa"/>
          </w:tcPr>
          <w:p w:rsidR="00F60CA2" w:rsidRPr="00F60CA2" w:rsidRDefault="00F60CA2" w:rsidP="00F60CA2">
            <w:pPr>
              <w:jc w:val="center"/>
              <w:rPr>
                <w:bCs/>
                <w:sz w:val="22"/>
                <w:szCs w:val="22"/>
              </w:rPr>
            </w:pPr>
            <w:r w:rsidRPr="00F60CA2">
              <w:rPr>
                <w:bCs/>
                <w:sz w:val="22"/>
                <w:szCs w:val="22"/>
              </w:rPr>
              <w:t>2</w:t>
            </w:r>
          </w:p>
        </w:tc>
        <w:tc>
          <w:tcPr>
            <w:tcW w:w="4014" w:type="dxa"/>
          </w:tcPr>
          <w:p w:rsidR="00F60CA2" w:rsidRPr="00F60CA2" w:rsidRDefault="00F60CA2" w:rsidP="00F60CA2">
            <w:pPr>
              <w:rPr>
                <w:bCs/>
                <w:sz w:val="22"/>
                <w:szCs w:val="22"/>
              </w:rPr>
            </w:pPr>
            <w:r w:rsidRPr="00F60CA2">
              <w:rPr>
                <w:bCs/>
                <w:sz w:val="22"/>
                <w:szCs w:val="22"/>
              </w:rPr>
              <w:t>Organization</w:t>
            </w:r>
          </w:p>
        </w:tc>
        <w:tc>
          <w:tcPr>
            <w:tcW w:w="1800" w:type="dxa"/>
          </w:tcPr>
          <w:p w:rsidR="00F60CA2" w:rsidRPr="00F60CA2" w:rsidRDefault="00F60CA2" w:rsidP="00F60CA2">
            <w:pPr>
              <w:jc w:val="center"/>
              <w:rPr>
                <w:bCs/>
                <w:sz w:val="22"/>
                <w:szCs w:val="22"/>
              </w:rPr>
            </w:pPr>
            <w:r w:rsidRPr="00F60CA2">
              <w:rPr>
                <w:bCs/>
                <w:sz w:val="22"/>
                <w:szCs w:val="22"/>
              </w:rPr>
              <w:t>81.02</w:t>
            </w:r>
          </w:p>
        </w:tc>
      </w:tr>
      <w:tr w:rsidR="00F60CA2" w:rsidRPr="00F60CA2" w:rsidTr="00D71F19">
        <w:tc>
          <w:tcPr>
            <w:tcW w:w="704" w:type="dxa"/>
          </w:tcPr>
          <w:p w:rsidR="00F60CA2" w:rsidRPr="00F60CA2" w:rsidRDefault="00F60CA2" w:rsidP="00F60CA2">
            <w:pPr>
              <w:jc w:val="center"/>
              <w:rPr>
                <w:bCs/>
                <w:sz w:val="22"/>
                <w:szCs w:val="22"/>
              </w:rPr>
            </w:pPr>
            <w:r w:rsidRPr="00F60CA2">
              <w:rPr>
                <w:bCs/>
                <w:sz w:val="22"/>
                <w:szCs w:val="22"/>
              </w:rPr>
              <w:t>3</w:t>
            </w:r>
          </w:p>
        </w:tc>
        <w:tc>
          <w:tcPr>
            <w:tcW w:w="4014" w:type="dxa"/>
          </w:tcPr>
          <w:p w:rsidR="00F60CA2" w:rsidRPr="00F60CA2" w:rsidRDefault="00F60CA2" w:rsidP="00F60CA2">
            <w:pPr>
              <w:rPr>
                <w:bCs/>
                <w:sz w:val="22"/>
                <w:szCs w:val="22"/>
              </w:rPr>
            </w:pPr>
            <w:r w:rsidRPr="00F60CA2">
              <w:rPr>
                <w:bCs/>
                <w:sz w:val="22"/>
                <w:szCs w:val="22"/>
              </w:rPr>
              <w:t>Vocabulary</w:t>
            </w:r>
          </w:p>
        </w:tc>
        <w:tc>
          <w:tcPr>
            <w:tcW w:w="1800" w:type="dxa"/>
          </w:tcPr>
          <w:p w:rsidR="00F60CA2" w:rsidRPr="00F60CA2" w:rsidRDefault="00F60CA2" w:rsidP="00F60CA2">
            <w:pPr>
              <w:jc w:val="center"/>
              <w:rPr>
                <w:bCs/>
                <w:sz w:val="22"/>
                <w:szCs w:val="22"/>
              </w:rPr>
            </w:pPr>
            <w:r w:rsidRPr="00F60CA2">
              <w:rPr>
                <w:bCs/>
                <w:sz w:val="22"/>
                <w:szCs w:val="22"/>
              </w:rPr>
              <w:t>81.17</w:t>
            </w:r>
          </w:p>
        </w:tc>
      </w:tr>
      <w:tr w:rsidR="00F60CA2" w:rsidRPr="00F60CA2" w:rsidTr="00D71F19">
        <w:tc>
          <w:tcPr>
            <w:tcW w:w="704" w:type="dxa"/>
          </w:tcPr>
          <w:p w:rsidR="00F60CA2" w:rsidRPr="00F60CA2" w:rsidRDefault="00F60CA2" w:rsidP="00F60CA2">
            <w:pPr>
              <w:jc w:val="center"/>
              <w:rPr>
                <w:bCs/>
                <w:sz w:val="22"/>
                <w:szCs w:val="22"/>
              </w:rPr>
            </w:pPr>
            <w:r w:rsidRPr="00F60CA2">
              <w:rPr>
                <w:bCs/>
                <w:sz w:val="22"/>
                <w:szCs w:val="22"/>
              </w:rPr>
              <w:t>4</w:t>
            </w:r>
          </w:p>
        </w:tc>
        <w:tc>
          <w:tcPr>
            <w:tcW w:w="4014" w:type="dxa"/>
          </w:tcPr>
          <w:p w:rsidR="00F60CA2" w:rsidRPr="00F60CA2" w:rsidRDefault="00F60CA2" w:rsidP="00F60CA2">
            <w:pPr>
              <w:rPr>
                <w:bCs/>
                <w:sz w:val="22"/>
                <w:szCs w:val="22"/>
              </w:rPr>
            </w:pPr>
            <w:r w:rsidRPr="00F60CA2">
              <w:rPr>
                <w:bCs/>
                <w:sz w:val="22"/>
                <w:szCs w:val="22"/>
              </w:rPr>
              <w:t>Language</w:t>
            </w:r>
          </w:p>
        </w:tc>
        <w:tc>
          <w:tcPr>
            <w:tcW w:w="1800" w:type="dxa"/>
          </w:tcPr>
          <w:p w:rsidR="00F60CA2" w:rsidRPr="00F60CA2" w:rsidRDefault="00F60CA2" w:rsidP="00F60CA2">
            <w:pPr>
              <w:jc w:val="center"/>
              <w:rPr>
                <w:bCs/>
                <w:sz w:val="22"/>
                <w:szCs w:val="22"/>
              </w:rPr>
            </w:pPr>
            <w:r w:rsidRPr="00F60CA2">
              <w:rPr>
                <w:bCs/>
                <w:sz w:val="22"/>
                <w:szCs w:val="22"/>
              </w:rPr>
              <w:t>80.95</w:t>
            </w:r>
          </w:p>
        </w:tc>
      </w:tr>
      <w:tr w:rsidR="00F60CA2" w:rsidRPr="00F60CA2" w:rsidTr="00D71F19">
        <w:tc>
          <w:tcPr>
            <w:tcW w:w="704" w:type="dxa"/>
          </w:tcPr>
          <w:p w:rsidR="00F60CA2" w:rsidRPr="00F60CA2" w:rsidRDefault="00F60CA2" w:rsidP="00F60CA2">
            <w:pPr>
              <w:jc w:val="center"/>
              <w:rPr>
                <w:bCs/>
                <w:sz w:val="22"/>
                <w:szCs w:val="22"/>
              </w:rPr>
            </w:pPr>
            <w:r w:rsidRPr="00F60CA2">
              <w:rPr>
                <w:bCs/>
                <w:sz w:val="22"/>
                <w:szCs w:val="22"/>
              </w:rPr>
              <w:t>5</w:t>
            </w:r>
          </w:p>
        </w:tc>
        <w:tc>
          <w:tcPr>
            <w:tcW w:w="4014" w:type="dxa"/>
          </w:tcPr>
          <w:p w:rsidR="00F60CA2" w:rsidRPr="00F60CA2" w:rsidRDefault="00F60CA2" w:rsidP="00F60CA2">
            <w:pPr>
              <w:rPr>
                <w:bCs/>
                <w:sz w:val="22"/>
                <w:szCs w:val="22"/>
              </w:rPr>
            </w:pPr>
            <w:r w:rsidRPr="00F60CA2">
              <w:rPr>
                <w:bCs/>
                <w:sz w:val="22"/>
                <w:szCs w:val="22"/>
              </w:rPr>
              <w:t>Mechanics</w:t>
            </w:r>
          </w:p>
        </w:tc>
        <w:tc>
          <w:tcPr>
            <w:tcW w:w="1800" w:type="dxa"/>
          </w:tcPr>
          <w:p w:rsidR="00F60CA2" w:rsidRPr="00F60CA2" w:rsidRDefault="00F60CA2" w:rsidP="00F60CA2">
            <w:pPr>
              <w:jc w:val="center"/>
              <w:rPr>
                <w:bCs/>
                <w:sz w:val="22"/>
                <w:szCs w:val="22"/>
              </w:rPr>
            </w:pPr>
            <w:r w:rsidRPr="00F60CA2">
              <w:rPr>
                <w:bCs/>
                <w:sz w:val="22"/>
                <w:szCs w:val="22"/>
              </w:rPr>
              <w:t>80.85</w:t>
            </w:r>
          </w:p>
        </w:tc>
      </w:tr>
      <w:tr w:rsidR="00F60CA2" w:rsidRPr="00F60CA2" w:rsidTr="00D71F19">
        <w:tc>
          <w:tcPr>
            <w:tcW w:w="4718" w:type="dxa"/>
            <w:gridSpan w:val="2"/>
          </w:tcPr>
          <w:p w:rsidR="00F60CA2" w:rsidRPr="00F60CA2" w:rsidRDefault="00F60CA2" w:rsidP="00F60CA2">
            <w:pPr>
              <w:jc w:val="center"/>
              <w:rPr>
                <w:bCs/>
                <w:sz w:val="22"/>
                <w:szCs w:val="22"/>
              </w:rPr>
            </w:pPr>
            <w:r w:rsidRPr="00F60CA2">
              <w:rPr>
                <w:bCs/>
                <w:sz w:val="22"/>
                <w:szCs w:val="22"/>
              </w:rPr>
              <w:t>Average score</w:t>
            </w:r>
          </w:p>
        </w:tc>
        <w:tc>
          <w:tcPr>
            <w:tcW w:w="1800" w:type="dxa"/>
          </w:tcPr>
          <w:p w:rsidR="00F60CA2" w:rsidRPr="00F60CA2" w:rsidRDefault="00F60CA2" w:rsidP="00F60CA2">
            <w:pPr>
              <w:jc w:val="center"/>
              <w:rPr>
                <w:bCs/>
                <w:sz w:val="22"/>
                <w:szCs w:val="22"/>
              </w:rPr>
            </w:pPr>
            <w:r w:rsidRPr="00F60CA2">
              <w:rPr>
                <w:bCs/>
                <w:sz w:val="22"/>
                <w:szCs w:val="22"/>
              </w:rPr>
              <w:t>81.04</w:t>
            </w:r>
          </w:p>
        </w:tc>
      </w:tr>
    </w:tbl>
    <w:p w:rsidR="00F60CA2" w:rsidRPr="00F60CA2" w:rsidRDefault="00F60CA2" w:rsidP="00F60CA2">
      <w:pPr>
        <w:jc w:val="center"/>
        <w:rPr>
          <w:rFonts w:eastAsia="Calibri"/>
          <w:b/>
          <w:color w:val="000000"/>
          <w:sz w:val="22"/>
          <w:szCs w:val="22"/>
        </w:rPr>
      </w:pPr>
    </w:p>
    <w:p w:rsidR="00F60CA2" w:rsidRPr="00F60CA2" w:rsidRDefault="00F60CA2" w:rsidP="00F60CA2">
      <w:pPr>
        <w:jc w:val="center"/>
        <w:rPr>
          <w:rFonts w:eastAsia="Calibri"/>
          <w:b/>
          <w:color w:val="000000"/>
          <w:sz w:val="22"/>
          <w:szCs w:val="22"/>
        </w:rPr>
      </w:pPr>
      <w:r w:rsidRPr="00F60CA2">
        <w:rPr>
          <w:rFonts w:eastAsia="Calibri"/>
          <w:b/>
          <w:color w:val="000000"/>
          <w:sz w:val="22"/>
          <w:szCs w:val="22"/>
        </w:rPr>
        <w:t>Table 6</w:t>
      </w:r>
    </w:p>
    <w:p w:rsidR="00F60CA2" w:rsidRPr="00F60CA2" w:rsidRDefault="00F60CA2" w:rsidP="00F60CA2">
      <w:pPr>
        <w:jc w:val="center"/>
        <w:rPr>
          <w:b/>
          <w:bCs/>
          <w:sz w:val="22"/>
          <w:szCs w:val="22"/>
        </w:rPr>
      </w:pPr>
      <w:r w:rsidRPr="00F60CA2">
        <w:rPr>
          <w:b/>
          <w:bCs/>
          <w:sz w:val="22"/>
          <w:szCs w:val="22"/>
        </w:rPr>
        <w:t>Post-test 2 scores</w:t>
      </w:r>
    </w:p>
    <w:p w:rsidR="00F60CA2" w:rsidRPr="00F60CA2" w:rsidRDefault="00F60CA2" w:rsidP="00F60CA2">
      <w:pPr>
        <w:jc w:val="center"/>
        <w:rPr>
          <w:b/>
          <w:bCs/>
          <w:sz w:val="22"/>
          <w:szCs w:val="22"/>
          <w:lang w:val="id-ID"/>
        </w:rPr>
      </w:pPr>
    </w:p>
    <w:tbl>
      <w:tblPr>
        <w:tblW w:w="0" w:type="auto"/>
        <w:tblInd w:w="864" w:type="dxa"/>
        <w:tblBorders>
          <w:top w:val="single" w:sz="4" w:space="0" w:color="auto"/>
          <w:bottom w:val="single" w:sz="4" w:space="0" w:color="auto"/>
          <w:insideH w:val="single" w:sz="4" w:space="0" w:color="auto"/>
        </w:tblBorders>
        <w:tblLook w:val="01E0" w:firstRow="1" w:lastRow="1" w:firstColumn="1" w:lastColumn="1" w:noHBand="0" w:noVBand="0"/>
      </w:tblPr>
      <w:tblGrid>
        <w:gridCol w:w="662"/>
        <w:gridCol w:w="4084"/>
        <w:gridCol w:w="1728"/>
      </w:tblGrid>
      <w:tr w:rsidR="00F60CA2" w:rsidRPr="00F60CA2" w:rsidTr="00D71F19">
        <w:tc>
          <w:tcPr>
            <w:tcW w:w="662" w:type="dxa"/>
            <w:shd w:val="clear" w:color="auto" w:fill="auto"/>
          </w:tcPr>
          <w:p w:rsidR="00F60CA2" w:rsidRPr="00F60CA2" w:rsidRDefault="00F60CA2" w:rsidP="00F60CA2">
            <w:pPr>
              <w:jc w:val="center"/>
              <w:rPr>
                <w:bCs/>
                <w:sz w:val="22"/>
                <w:szCs w:val="22"/>
              </w:rPr>
            </w:pPr>
            <w:r w:rsidRPr="00F60CA2">
              <w:rPr>
                <w:bCs/>
                <w:sz w:val="22"/>
                <w:szCs w:val="22"/>
              </w:rPr>
              <w:t>No</w:t>
            </w:r>
          </w:p>
        </w:tc>
        <w:tc>
          <w:tcPr>
            <w:tcW w:w="4084" w:type="dxa"/>
            <w:shd w:val="clear" w:color="auto" w:fill="auto"/>
          </w:tcPr>
          <w:p w:rsidR="00F60CA2" w:rsidRPr="00F60CA2" w:rsidRDefault="00F60CA2" w:rsidP="00F60CA2">
            <w:pPr>
              <w:jc w:val="center"/>
              <w:rPr>
                <w:bCs/>
                <w:sz w:val="22"/>
                <w:szCs w:val="22"/>
              </w:rPr>
            </w:pPr>
            <w:r w:rsidRPr="00F60CA2">
              <w:rPr>
                <w:bCs/>
                <w:sz w:val="22"/>
                <w:szCs w:val="22"/>
              </w:rPr>
              <w:t>Explanations</w:t>
            </w:r>
          </w:p>
        </w:tc>
        <w:tc>
          <w:tcPr>
            <w:tcW w:w="1728" w:type="dxa"/>
            <w:shd w:val="clear" w:color="auto" w:fill="auto"/>
          </w:tcPr>
          <w:p w:rsidR="00F60CA2" w:rsidRPr="00F60CA2" w:rsidRDefault="00F60CA2" w:rsidP="00F60CA2">
            <w:pPr>
              <w:jc w:val="center"/>
              <w:rPr>
                <w:bCs/>
                <w:sz w:val="22"/>
                <w:szCs w:val="22"/>
              </w:rPr>
            </w:pPr>
            <w:r w:rsidRPr="00F60CA2">
              <w:rPr>
                <w:bCs/>
                <w:sz w:val="22"/>
                <w:szCs w:val="22"/>
              </w:rPr>
              <w:t>Scores</w:t>
            </w:r>
          </w:p>
        </w:tc>
      </w:tr>
      <w:tr w:rsidR="00F60CA2" w:rsidRPr="00F60CA2" w:rsidTr="00D71F19">
        <w:tc>
          <w:tcPr>
            <w:tcW w:w="662" w:type="dxa"/>
          </w:tcPr>
          <w:p w:rsidR="00F60CA2" w:rsidRPr="00F60CA2" w:rsidRDefault="00F60CA2" w:rsidP="00F60CA2">
            <w:pPr>
              <w:jc w:val="center"/>
              <w:rPr>
                <w:bCs/>
                <w:sz w:val="22"/>
                <w:szCs w:val="22"/>
              </w:rPr>
            </w:pPr>
            <w:r w:rsidRPr="00F60CA2">
              <w:rPr>
                <w:bCs/>
                <w:sz w:val="22"/>
                <w:szCs w:val="22"/>
              </w:rPr>
              <w:t>1.</w:t>
            </w:r>
          </w:p>
        </w:tc>
        <w:tc>
          <w:tcPr>
            <w:tcW w:w="4084" w:type="dxa"/>
          </w:tcPr>
          <w:p w:rsidR="00F60CA2" w:rsidRPr="00F60CA2" w:rsidRDefault="00F60CA2" w:rsidP="00F60CA2">
            <w:pPr>
              <w:rPr>
                <w:bCs/>
                <w:sz w:val="22"/>
                <w:szCs w:val="22"/>
              </w:rPr>
            </w:pPr>
            <w:r w:rsidRPr="00F60CA2">
              <w:rPr>
                <w:bCs/>
                <w:sz w:val="22"/>
                <w:szCs w:val="22"/>
              </w:rPr>
              <w:t>The highest score</w:t>
            </w:r>
          </w:p>
        </w:tc>
        <w:tc>
          <w:tcPr>
            <w:tcW w:w="1728" w:type="dxa"/>
          </w:tcPr>
          <w:p w:rsidR="00F60CA2" w:rsidRPr="00F60CA2" w:rsidRDefault="00F60CA2" w:rsidP="00F60CA2">
            <w:pPr>
              <w:jc w:val="center"/>
              <w:rPr>
                <w:bCs/>
                <w:sz w:val="22"/>
                <w:szCs w:val="22"/>
              </w:rPr>
            </w:pPr>
            <w:r w:rsidRPr="00F60CA2">
              <w:rPr>
                <w:bCs/>
                <w:sz w:val="22"/>
                <w:szCs w:val="22"/>
              </w:rPr>
              <w:t>85</w:t>
            </w:r>
          </w:p>
        </w:tc>
      </w:tr>
      <w:tr w:rsidR="00F60CA2" w:rsidRPr="00F60CA2" w:rsidTr="00D71F19">
        <w:tc>
          <w:tcPr>
            <w:tcW w:w="662" w:type="dxa"/>
          </w:tcPr>
          <w:p w:rsidR="00F60CA2" w:rsidRPr="00F60CA2" w:rsidRDefault="00F60CA2" w:rsidP="00F60CA2">
            <w:pPr>
              <w:jc w:val="center"/>
              <w:rPr>
                <w:bCs/>
                <w:sz w:val="22"/>
                <w:szCs w:val="22"/>
                <w:lang w:val="id-ID"/>
              </w:rPr>
            </w:pPr>
            <w:r w:rsidRPr="00F60CA2">
              <w:rPr>
                <w:bCs/>
                <w:sz w:val="22"/>
                <w:szCs w:val="22"/>
              </w:rPr>
              <w:t>2</w:t>
            </w:r>
            <w:r w:rsidRPr="00F60CA2">
              <w:rPr>
                <w:bCs/>
                <w:sz w:val="22"/>
                <w:szCs w:val="22"/>
                <w:lang w:val="id-ID"/>
              </w:rPr>
              <w:t>.</w:t>
            </w:r>
          </w:p>
        </w:tc>
        <w:tc>
          <w:tcPr>
            <w:tcW w:w="4084" w:type="dxa"/>
          </w:tcPr>
          <w:p w:rsidR="00F60CA2" w:rsidRPr="00F60CA2" w:rsidRDefault="00F60CA2" w:rsidP="00F60CA2">
            <w:pPr>
              <w:rPr>
                <w:bCs/>
                <w:sz w:val="22"/>
                <w:szCs w:val="22"/>
              </w:rPr>
            </w:pPr>
            <w:r w:rsidRPr="00F60CA2">
              <w:rPr>
                <w:bCs/>
                <w:sz w:val="22"/>
                <w:szCs w:val="22"/>
              </w:rPr>
              <w:t>The lowest score</w:t>
            </w:r>
          </w:p>
        </w:tc>
        <w:tc>
          <w:tcPr>
            <w:tcW w:w="1728" w:type="dxa"/>
          </w:tcPr>
          <w:p w:rsidR="00F60CA2" w:rsidRPr="00F60CA2" w:rsidRDefault="00F60CA2" w:rsidP="00F60CA2">
            <w:pPr>
              <w:jc w:val="center"/>
              <w:rPr>
                <w:bCs/>
                <w:sz w:val="22"/>
                <w:szCs w:val="22"/>
              </w:rPr>
            </w:pPr>
            <w:r w:rsidRPr="00F60CA2">
              <w:rPr>
                <w:bCs/>
                <w:sz w:val="22"/>
                <w:szCs w:val="22"/>
              </w:rPr>
              <w:t>78</w:t>
            </w:r>
          </w:p>
        </w:tc>
      </w:tr>
      <w:tr w:rsidR="00F60CA2" w:rsidRPr="00F60CA2" w:rsidTr="00D71F19">
        <w:tc>
          <w:tcPr>
            <w:tcW w:w="662" w:type="dxa"/>
          </w:tcPr>
          <w:p w:rsidR="00F60CA2" w:rsidRPr="00F60CA2" w:rsidRDefault="00F60CA2" w:rsidP="00F60CA2">
            <w:pPr>
              <w:jc w:val="center"/>
              <w:rPr>
                <w:bCs/>
                <w:sz w:val="22"/>
                <w:szCs w:val="22"/>
                <w:lang w:val="id-ID"/>
              </w:rPr>
            </w:pPr>
            <w:r w:rsidRPr="00F60CA2">
              <w:rPr>
                <w:bCs/>
                <w:sz w:val="22"/>
                <w:szCs w:val="22"/>
              </w:rPr>
              <w:t>3</w:t>
            </w:r>
            <w:r w:rsidRPr="00F60CA2">
              <w:rPr>
                <w:bCs/>
                <w:sz w:val="22"/>
                <w:szCs w:val="22"/>
                <w:lang w:val="id-ID"/>
              </w:rPr>
              <w:t>.</w:t>
            </w:r>
          </w:p>
        </w:tc>
        <w:tc>
          <w:tcPr>
            <w:tcW w:w="4084" w:type="dxa"/>
          </w:tcPr>
          <w:p w:rsidR="00F60CA2" w:rsidRPr="00F60CA2" w:rsidRDefault="00F60CA2" w:rsidP="00F60CA2">
            <w:pPr>
              <w:rPr>
                <w:bCs/>
                <w:sz w:val="22"/>
                <w:szCs w:val="22"/>
              </w:rPr>
            </w:pPr>
            <w:r w:rsidRPr="00F60CA2">
              <w:rPr>
                <w:bCs/>
                <w:sz w:val="22"/>
                <w:szCs w:val="22"/>
              </w:rPr>
              <w:t>The average score</w:t>
            </w:r>
          </w:p>
        </w:tc>
        <w:tc>
          <w:tcPr>
            <w:tcW w:w="1728" w:type="dxa"/>
          </w:tcPr>
          <w:p w:rsidR="00F60CA2" w:rsidRPr="00F60CA2" w:rsidRDefault="00F60CA2" w:rsidP="00F60CA2">
            <w:pPr>
              <w:jc w:val="center"/>
              <w:rPr>
                <w:bCs/>
                <w:sz w:val="22"/>
                <w:szCs w:val="22"/>
              </w:rPr>
            </w:pPr>
            <w:r w:rsidRPr="00F60CA2">
              <w:rPr>
                <w:bCs/>
                <w:sz w:val="22"/>
                <w:szCs w:val="22"/>
              </w:rPr>
              <w:t>81.5</w:t>
            </w:r>
          </w:p>
        </w:tc>
      </w:tr>
    </w:tbl>
    <w:p w:rsidR="00F60CA2" w:rsidRPr="00F60CA2" w:rsidRDefault="00F60CA2" w:rsidP="005F6511">
      <w:pPr>
        <w:spacing w:after="160" w:line="259" w:lineRule="auto"/>
        <w:rPr>
          <w:rFonts w:eastAsia="Calibri"/>
          <w:color w:val="000000"/>
          <w:sz w:val="24"/>
          <w:szCs w:val="24"/>
          <w:highlight w:val="yellow"/>
        </w:rPr>
      </w:pPr>
    </w:p>
    <w:p w:rsidR="00DF764F" w:rsidRDefault="00F60CA2" w:rsidP="00F60CA2">
      <w:pPr>
        <w:spacing w:after="160" w:line="259" w:lineRule="auto"/>
        <w:jc w:val="both"/>
        <w:rPr>
          <w:rFonts w:eastAsia="Calibri"/>
          <w:color w:val="000000"/>
          <w:sz w:val="24"/>
          <w:szCs w:val="24"/>
        </w:rPr>
      </w:pPr>
      <w:r w:rsidRPr="00F60CA2">
        <w:rPr>
          <w:rFonts w:eastAsia="Calibri"/>
          <w:color w:val="000000"/>
          <w:sz w:val="24"/>
          <w:szCs w:val="24"/>
        </w:rPr>
        <w:t>From the results of the post test in cycle 2, it can be seen that the ability to write of students has increased when compared to the results of the post test in cycle 1. This certainly has proven that the use of Round Table technique greatly affects the level of achievement of students' writing skill.</w:t>
      </w:r>
    </w:p>
    <w:p w:rsidR="00F55426" w:rsidRPr="00F60CA2" w:rsidRDefault="00F55426" w:rsidP="00F60CA2">
      <w:pPr>
        <w:spacing w:after="160" w:line="259" w:lineRule="auto"/>
        <w:jc w:val="both"/>
        <w:rPr>
          <w:rFonts w:eastAsia="Calibri"/>
          <w:color w:val="000000"/>
          <w:sz w:val="24"/>
          <w:szCs w:val="24"/>
        </w:rPr>
      </w:pPr>
    </w:p>
    <w:p w:rsidR="00F60CA2" w:rsidRPr="00F60CA2" w:rsidRDefault="00F60CA2" w:rsidP="00F60CA2">
      <w:pPr>
        <w:spacing w:after="160" w:line="259" w:lineRule="auto"/>
        <w:jc w:val="both"/>
        <w:rPr>
          <w:rFonts w:eastAsia="Calibri"/>
          <w:b/>
          <w:color w:val="000000"/>
          <w:sz w:val="24"/>
          <w:szCs w:val="24"/>
        </w:rPr>
      </w:pPr>
      <w:r w:rsidRPr="00F60CA2">
        <w:rPr>
          <w:rFonts w:eastAsia="Calibri"/>
          <w:b/>
          <w:color w:val="000000"/>
          <w:sz w:val="24"/>
          <w:szCs w:val="24"/>
        </w:rPr>
        <w:t>4. Results of questionnaires</w:t>
      </w:r>
    </w:p>
    <w:p w:rsidR="005F6511" w:rsidRPr="00F60CA2" w:rsidRDefault="00F60CA2" w:rsidP="00F60CA2">
      <w:pPr>
        <w:spacing w:after="160" w:line="259" w:lineRule="auto"/>
        <w:jc w:val="both"/>
        <w:rPr>
          <w:rFonts w:eastAsia="Calibri"/>
          <w:color w:val="000000"/>
          <w:sz w:val="24"/>
          <w:szCs w:val="24"/>
        </w:rPr>
      </w:pPr>
      <w:r w:rsidRPr="00F60CA2">
        <w:rPr>
          <w:rFonts w:eastAsia="Calibri"/>
          <w:color w:val="000000"/>
          <w:sz w:val="24"/>
          <w:szCs w:val="24"/>
        </w:rPr>
        <w:t xml:space="preserve">From the results of questionnaire showed that students are very aware of the importance of the ability to write in English. Related to Round Table technique, they gave an opinion that </w:t>
      </w:r>
      <w:r w:rsidRPr="00F60CA2">
        <w:rPr>
          <w:rFonts w:eastAsia="Calibri"/>
          <w:color w:val="000000"/>
          <w:sz w:val="24"/>
          <w:szCs w:val="24"/>
        </w:rPr>
        <w:lastRenderedPageBreak/>
        <w:t>the technique really helped them in the learning process. The following is an excerpt from the conversation / interview of the research with students related to learning activities that have been carried out using Round Table technique.</w:t>
      </w:r>
    </w:p>
    <w:p w:rsidR="00F60CA2" w:rsidRPr="00F60CA2" w:rsidRDefault="00F60CA2" w:rsidP="00F60CA2">
      <w:pPr>
        <w:jc w:val="center"/>
        <w:rPr>
          <w:rFonts w:eastAsia="Calibri"/>
          <w:b/>
          <w:color w:val="000000"/>
          <w:sz w:val="24"/>
          <w:szCs w:val="24"/>
        </w:rPr>
      </w:pPr>
      <w:r w:rsidRPr="00F60CA2">
        <w:rPr>
          <w:rFonts w:eastAsia="Calibri"/>
          <w:b/>
          <w:color w:val="000000"/>
          <w:sz w:val="24"/>
          <w:szCs w:val="24"/>
        </w:rPr>
        <w:t>Table 7</w:t>
      </w:r>
    </w:p>
    <w:p w:rsidR="00F60CA2" w:rsidRPr="00F60CA2" w:rsidRDefault="00F60CA2" w:rsidP="00F60CA2">
      <w:pPr>
        <w:jc w:val="center"/>
        <w:rPr>
          <w:rFonts w:eastAsia="Calibri"/>
          <w:b/>
          <w:color w:val="000000"/>
          <w:sz w:val="24"/>
          <w:szCs w:val="24"/>
        </w:rPr>
      </w:pPr>
      <w:r w:rsidRPr="00F60CA2">
        <w:rPr>
          <w:rFonts w:eastAsia="Calibri"/>
          <w:b/>
          <w:color w:val="000000"/>
          <w:sz w:val="24"/>
          <w:szCs w:val="24"/>
        </w:rPr>
        <w:t>The result of questionnaire</w:t>
      </w:r>
    </w:p>
    <w:p w:rsidR="00F60CA2" w:rsidRPr="00F60CA2" w:rsidRDefault="00F60CA2" w:rsidP="00F60CA2">
      <w:pPr>
        <w:rPr>
          <w:rFonts w:eastAsia="Calibri"/>
          <w:b/>
          <w:color w:val="000000"/>
          <w:sz w:val="24"/>
          <w:szCs w:val="24"/>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4342"/>
        <w:gridCol w:w="2232"/>
        <w:gridCol w:w="2214"/>
      </w:tblGrid>
      <w:tr w:rsidR="00F60CA2" w:rsidRPr="00F60CA2" w:rsidTr="00D71F19">
        <w:tc>
          <w:tcPr>
            <w:tcW w:w="4675" w:type="dxa"/>
          </w:tcPr>
          <w:p w:rsidR="00F60CA2" w:rsidRPr="00F60CA2" w:rsidRDefault="00F60CA2" w:rsidP="00F60CA2">
            <w:pPr>
              <w:jc w:val="center"/>
              <w:rPr>
                <w:rFonts w:ascii="Times New Roman" w:hAnsi="Times New Roman"/>
                <w:b/>
                <w:color w:val="000000"/>
                <w:sz w:val="24"/>
                <w:szCs w:val="24"/>
              </w:rPr>
            </w:pPr>
            <w:r w:rsidRPr="00F60CA2">
              <w:rPr>
                <w:rFonts w:ascii="Times New Roman" w:hAnsi="Times New Roman"/>
                <w:b/>
                <w:color w:val="000000"/>
                <w:sz w:val="24"/>
                <w:szCs w:val="24"/>
              </w:rPr>
              <w:t>QUESTIONS</w:t>
            </w:r>
          </w:p>
        </w:tc>
        <w:tc>
          <w:tcPr>
            <w:tcW w:w="4675" w:type="dxa"/>
            <w:gridSpan w:val="2"/>
          </w:tcPr>
          <w:p w:rsidR="00F60CA2" w:rsidRPr="00F60CA2" w:rsidRDefault="00F60CA2" w:rsidP="00F60CA2">
            <w:pPr>
              <w:jc w:val="center"/>
              <w:rPr>
                <w:rFonts w:ascii="Times New Roman" w:hAnsi="Times New Roman"/>
                <w:b/>
                <w:color w:val="000000"/>
                <w:sz w:val="24"/>
                <w:szCs w:val="24"/>
              </w:rPr>
            </w:pPr>
            <w:r w:rsidRPr="00F60CA2">
              <w:rPr>
                <w:rFonts w:ascii="Times New Roman" w:hAnsi="Times New Roman"/>
                <w:b/>
                <w:color w:val="000000"/>
                <w:sz w:val="24"/>
                <w:szCs w:val="24"/>
              </w:rPr>
              <w:t>ANSWER</w:t>
            </w:r>
          </w:p>
          <w:p w:rsidR="00F60CA2" w:rsidRPr="00F60CA2" w:rsidRDefault="00F60CA2" w:rsidP="00F60CA2">
            <w:pPr>
              <w:jc w:val="center"/>
              <w:rPr>
                <w:rFonts w:ascii="Times New Roman" w:hAnsi="Times New Roman"/>
                <w:b/>
                <w:color w:val="000000"/>
                <w:sz w:val="24"/>
                <w:szCs w:val="24"/>
              </w:rPr>
            </w:pPr>
          </w:p>
        </w:tc>
      </w:tr>
      <w:tr w:rsidR="00F60CA2" w:rsidRPr="00F60CA2" w:rsidTr="00D71F19">
        <w:tc>
          <w:tcPr>
            <w:tcW w:w="4675" w:type="dxa"/>
          </w:tcPr>
          <w:p w:rsidR="00F60CA2" w:rsidRPr="00F60CA2" w:rsidRDefault="00F60CA2" w:rsidP="00F60CA2">
            <w:pPr>
              <w:rPr>
                <w:rFonts w:ascii="Times New Roman" w:hAnsi="Times New Roman"/>
                <w:color w:val="000000"/>
                <w:sz w:val="24"/>
                <w:szCs w:val="24"/>
              </w:rPr>
            </w:pPr>
            <w:r w:rsidRPr="00F60CA2">
              <w:rPr>
                <w:rFonts w:ascii="Times New Roman" w:hAnsi="Times New Roman"/>
                <w:color w:val="000000"/>
                <w:sz w:val="24"/>
                <w:szCs w:val="24"/>
              </w:rPr>
              <w:t>How interesting did you find your work in the group?</w:t>
            </w:r>
          </w:p>
        </w:tc>
        <w:tc>
          <w:tcPr>
            <w:tcW w:w="2355" w:type="dxa"/>
          </w:tcPr>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 xml:space="preserve">very interesting  </w:t>
            </w:r>
          </w:p>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(95.84%)</w:t>
            </w:r>
          </w:p>
          <w:p w:rsidR="00F60CA2" w:rsidRPr="00F60CA2" w:rsidRDefault="00F60CA2" w:rsidP="00F60CA2">
            <w:pPr>
              <w:jc w:val="center"/>
              <w:rPr>
                <w:rFonts w:ascii="Times New Roman" w:hAnsi="Times New Roman"/>
                <w:color w:val="000000"/>
                <w:sz w:val="24"/>
                <w:szCs w:val="24"/>
              </w:rPr>
            </w:pPr>
          </w:p>
        </w:tc>
        <w:tc>
          <w:tcPr>
            <w:tcW w:w="2320" w:type="dxa"/>
          </w:tcPr>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 xml:space="preserve">not interesting  </w:t>
            </w:r>
          </w:p>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(4.16%)</w:t>
            </w:r>
          </w:p>
        </w:tc>
      </w:tr>
      <w:tr w:rsidR="00F60CA2" w:rsidRPr="00F60CA2" w:rsidTr="00D71F19">
        <w:tc>
          <w:tcPr>
            <w:tcW w:w="4675" w:type="dxa"/>
          </w:tcPr>
          <w:p w:rsidR="00F60CA2" w:rsidRPr="00F60CA2" w:rsidRDefault="00F60CA2" w:rsidP="00F60CA2">
            <w:pPr>
              <w:rPr>
                <w:rFonts w:ascii="Times New Roman" w:hAnsi="Times New Roman"/>
                <w:color w:val="000000"/>
                <w:sz w:val="24"/>
                <w:szCs w:val="24"/>
              </w:rPr>
            </w:pPr>
            <w:r w:rsidRPr="00F60CA2">
              <w:rPr>
                <w:rFonts w:ascii="Times New Roman" w:hAnsi="Times New Roman"/>
                <w:color w:val="000000"/>
                <w:sz w:val="24"/>
                <w:szCs w:val="24"/>
              </w:rPr>
              <w:t>Did you understand exactly what the group was supposed to do?</w:t>
            </w:r>
          </w:p>
        </w:tc>
        <w:tc>
          <w:tcPr>
            <w:tcW w:w="2355" w:type="dxa"/>
          </w:tcPr>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 xml:space="preserve">I knew exactly what to do  </w:t>
            </w:r>
          </w:p>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(97.92%)</w:t>
            </w:r>
          </w:p>
        </w:tc>
        <w:tc>
          <w:tcPr>
            <w:tcW w:w="2320" w:type="dxa"/>
          </w:tcPr>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 xml:space="preserve">I didn’t understand  </w:t>
            </w:r>
          </w:p>
          <w:p w:rsidR="00F60CA2" w:rsidRPr="00F60CA2" w:rsidRDefault="00F60CA2" w:rsidP="00F60CA2">
            <w:pPr>
              <w:jc w:val="center"/>
              <w:rPr>
                <w:rFonts w:ascii="Times New Roman" w:hAnsi="Times New Roman"/>
                <w:color w:val="000000"/>
                <w:sz w:val="24"/>
                <w:szCs w:val="24"/>
              </w:rPr>
            </w:pPr>
          </w:p>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(2.08%)</w:t>
            </w:r>
          </w:p>
          <w:p w:rsidR="00F60CA2" w:rsidRPr="00F60CA2" w:rsidRDefault="00F60CA2" w:rsidP="00F60CA2">
            <w:pPr>
              <w:jc w:val="center"/>
              <w:rPr>
                <w:rFonts w:ascii="Times New Roman" w:hAnsi="Times New Roman"/>
                <w:color w:val="000000"/>
                <w:sz w:val="24"/>
                <w:szCs w:val="24"/>
              </w:rPr>
            </w:pPr>
          </w:p>
        </w:tc>
      </w:tr>
      <w:tr w:rsidR="00F60CA2" w:rsidRPr="00F60CA2" w:rsidTr="00D71F19">
        <w:tc>
          <w:tcPr>
            <w:tcW w:w="4675" w:type="dxa"/>
          </w:tcPr>
          <w:p w:rsidR="00F60CA2" w:rsidRDefault="00F60CA2" w:rsidP="00F60CA2">
            <w:pPr>
              <w:rPr>
                <w:rFonts w:ascii="Times New Roman" w:hAnsi="Times New Roman"/>
                <w:color w:val="000000"/>
                <w:sz w:val="24"/>
                <w:szCs w:val="24"/>
              </w:rPr>
            </w:pPr>
            <w:r w:rsidRPr="00F60CA2">
              <w:rPr>
                <w:rFonts w:ascii="Times New Roman" w:hAnsi="Times New Roman"/>
                <w:color w:val="000000"/>
                <w:sz w:val="24"/>
                <w:szCs w:val="24"/>
              </w:rPr>
              <w:t>How many times approximately did you have the chance to talk during group work   today?</w:t>
            </w:r>
          </w:p>
          <w:p w:rsidR="00F60CA2" w:rsidRPr="00F60CA2" w:rsidRDefault="00F60CA2" w:rsidP="00F60CA2">
            <w:pPr>
              <w:rPr>
                <w:rFonts w:ascii="Times New Roman" w:hAnsi="Times New Roman"/>
                <w:color w:val="000000"/>
                <w:sz w:val="24"/>
                <w:szCs w:val="24"/>
              </w:rPr>
            </w:pPr>
          </w:p>
        </w:tc>
        <w:tc>
          <w:tcPr>
            <w:tcW w:w="2355" w:type="dxa"/>
          </w:tcPr>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 xml:space="preserve">  a lot  </w:t>
            </w:r>
          </w:p>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(97.92%)</w:t>
            </w:r>
          </w:p>
        </w:tc>
        <w:tc>
          <w:tcPr>
            <w:tcW w:w="2320" w:type="dxa"/>
          </w:tcPr>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none</w:t>
            </w:r>
          </w:p>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(2.08%)</w:t>
            </w:r>
          </w:p>
          <w:p w:rsidR="00F60CA2" w:rsidRPr="00F60CA2" w:rsidRDefault="00F60CA2" w:rsidP="00F60CA2">
            <w:pPr>
              <w:jc w:val="center"/>
              <w:rPr>
                <w:rFonts w:ascii="Times New Roman" w:hAnsi="Times New Roman"/>
                <w:color w:val="000000"/>
                <w:sz w:val="24"/>
                <w:szCs w:val="24"/>
              </w:rPr>
            </w:pPr>
          </w:p>
        </w:tc>
      </w:tr>
      <w:tr w:rsidR="00F60CA2" w:rsidRPr="00F60CA2" w:rsidTr="00D71F19">
        <w:tc>
          <w:tcPr>
            <w:tcW w:w="4675" w:type="dxa"/>
          </w:tcPr>
          <w:p w:rsidR="00F60CA2" w:rsidRPr="00F60CA2" w:rsidRDefault="00F60CA2" w:rsidP="00F60CA2">
            <w:pPr>
              <w:rPr>
                <w:rFonts w:ascii="Times New Roman" w:hAnsi="Times New Roman"/>
                <w:color w:val="000000"/>
                <w:sz w:val="24"/>
                <w:szCs w:val="24"/>
              </w:rPr>
            </w:pPr>
            <w:r w:rsidRPr="00F60CA2">
              <w:rPr>
                <w:rFonts w:ascii="Times New Roman" w:hAnsi="Times New Roman"/>
                <w:color w:val="000000"/>
                <w:sz w:val="24"/>
                <w:szCs w:val="24"/>
              </w:rPr>
              <w:t>If you talked less than you wanted to, what were the main reasons?</w:t>
            </w:r>
          </w:p>
        </w:tc>
        <w:tc>
          <w:tcPr>
            <w:tcW w:w="2355" w:type="dxa"/>
          </w:tcPr>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I felt afraid to give my opinion</w:t>
            </w:r>
          </w:p>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(93.75%)</w:t>
            </w:r>
          </w:p>
        </w:tc>
        <w:tc>
          <w:tcPr>
            <w:tcW w:w="2320" w:type="dxa"/>
          </w:tcPr>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somebody kept interrupting me</w:t>
            </w:r>
          </w:p>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(6.25%)</w:t>
            </w:r>
          </w:p>
          <w:p w:rsidR="00F60CA2" w:rsidRPr="00F60CA2" w:rsidRDefault="00F60CA2" w:rsidP="00F60CA2">
            <w:pPr>
              <w:jc w:val="center"/>
              <w:rPr>
                <w:rFonts w:ascii="Times New Roman" w:hAnsi="Times New Roman"/>
                <w:color w:val="000000"/>
                <w:sz w:val="24"/>
                <w:szCs w:val="24"/>
              </w:rPr>
            </w:pPr>
          </w:p>
        </w:tc>
      </w:tr>
      <w:tr w:rsidR="00F60CA2" w:rsidRPr="00F60CA2" w:rsidTr="00D71F19">
        <w:tc>
          <w:tcPr>
            <w:tcW w:w="4675" w:type="dxa"/>
          </w:tcPr>
          <w:p w:rsidR="00F60CA2" w:rsidRPr="00F60CA2" w:rsidRDefault="00F60CA2" w:rsidP="00F60CA2">
            <w:pPr>
              <w:rPr>
                <w:rFonts w:ascii="Times New Roman" w:hAnsi="Times New Roman"/>
                <w:color w:val="000000"/>
                <w:sz w:val="24"/>
                <w:szCs w:val="24"/>
              </w:rPr>
            </w:pPr>
            <w:r w:rsidRPr="00F60CA2">
              <w:rPr>
                <w:rFonts w:ascii="Times New Roman" w:hAnsi="Times New Roman"/>
                <w:color w:val="000000"/>
                <w:sz w:val="24"/>
                <w:szCs w:val="24"/>
              </w:rPr>
              <w:t>Did you help each other with the task?</w:t>
            </w:r>
          </w:p>
        </w:tc>
        <w:tc>
          <w:tcPr>
            <w:tcW w:w="2355" w:type="dxa"/>
          </w:tcPr>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 xml:space="preserve">always </w:t>
            </w:r>
          </w:p>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(89.58%)</w:t>
            </w:r>
          </w:p>
        </w:tc>
        <w:tc>
          <w:tcPr>
            <w:tcW w:w="2320" w:type="dxa"/>
          </w:tcPr>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Never</w:t>
            </w:r>
          </w:p>
          <w:p w:rsidR="00F60CA2" w:rsidRPr="00F60CA2" w:rsidRDefault="00F60CA2" w:rsidP="00F60CA2">
            <w:pPr>
              <w:jc w:val="center"/>
              <w:rPr>
                <w:rFonts w:ascii="Times New Roman" w:hAnsi="Times New Roman"/>
                <w:color w:val="000000"/>
                <w:sz w:val="24"/>
                <w:szCs w:val="24"/>
              </w:rPr>
            </w:pPr>
            <w:r w:rsidRPr="00F60CA2">
              <w:rPr>
                <w:rFonts w:ascii="Times New Roman" w:hAnsi="Times New Roman"/>
                <w:color w:val="000000"/>
                <w:sz w:val="24"/>
                <w:szCs w:val="24"/>
              </w:rPr>
              <w:t>(10.42%)</w:t>
            </w:r>
          </w:p>
        </w:tc>
      </w:tr>
    </w:tbl>
    <w:p w:rsidR="00F60CA2" w:rsidRPr="00F60CA2" w:rsidRDefault="00F60CA2" w:rsidP="00F60CA2">
      <w:pPr>
        <w:jc w:val="center"/>
        <w:rPr>
          <w:rFonts w:eastAsia="Calibri"/>
          <w:b/>
          <w:color w:val="000000"/>
          <w:sz w:val="24"/>
          <w:szCs w:val="24"/>
        </w:rPr>
      </w:pPr>
    </w:p>
    <w:p w:rsidR="0014691F" w:rsidRPr="0014691F" w:rsidRDefault="0014691F" w:rsidP="0014691F">
      <w:pPr>
        <w:spacing w:before="120" w:after="120"/>
        <w:jc w:val="both"/>
        <w:rPr>
          <w:b/>
          <w:sz w:val="24"/>
          <w:szCs w:val="24"/>
          <w:lang w:val="id-ID"/>
        </w:rPr>
      </w:pPr>
    </w:p>
    <w:p w:rsidR="00904D6D" w:rsidRPr="008D732E" w:rsidRDefault="0014691F" w:rsidP="0014691F">
      <w:pPr>
        <w:tabs>
          <w:tab w:val="left" w:pos="426"/>
        </w:tabs>
        <w:spacing w:before="120" w:after="120"/>
        <w:rPr>
          <w:b/>
          <w:bCs/>
          <w:sz w:val="24"/>
          <w:szCs w:val="24"/>
          <w:lang w:val="id-ID"/>
        </w:rPr>
      </w:pPr>
      <w:r>
        <w:rPr>
          <w:b/>
          <w:bCs/>
          <w:sz w:val="24"/>
          <w:szCs w:val="24"/>
          <w:lang w:val="id-ID"/>
        </w:rPr>
        <w:t xml:space="preserve">E. </w:t>
      </w:r>
      <w:r w:rsidR="00F33C08" w:rsidRPr="008D732E">
        <w:rPr>
          <w:b/>
          <w:bCs/>
          <w:sz w:val="24"/>
          <w:szCs w:val="24"/>
          <w:lang w:val="id-ID"/>
        </w:rPr>
        <w:t>CONCLUSION</w:t>
      </w:r>
      <w:r w:rsidR="00F33C08" w:rsidRPr="008D732E">
        <w:rPr>
          <w:b/>
          <w:bCs/>
          <w:sz w:val="24"/>
          <w:szCs w:val="24"/>
        </w:rPr>
        <w:t xml:space="preserve"> </w:t>
      </w:r>
    </w:p>
    <w:p w:rsidR="003E201A" w:rsidRPr="008D732E" w:rsidRDefault="005F6511" w:rsidP="0014691F">
      <w:pPr>
        <w:jc w:val="both"/>
        <w:rPr>
          <w:sz w:val="24"/>
          <w:szCs w:val="24"/>
        </w:rPr>
      </w:pPr>
      <w:r w:rsidRPr="005F6511">
        <w:rPr>
          <w:sz w:val="24"/>
          <w:szCs w:val="24"/>
          <w:lang w:val="id-ID"/>
        </w:rPr>
        <w:t xml:space="preserve">Having conducted the research in using Round Table Technique to improve students’ writing skill, it can be drawn some conclusions as follows: In general, Round Table Technique makes the learning more effective, attractive, meaningful, and successful. Round Table Technique can also improve students’ critical thinking. Round Table Technique becomes especially important for some reasons. Firstly, using Round Table Technique makes the students work cooperatively with their partner in the class. They can share each other about their ideas. Secondly by working collaboratively with their friends, the students will try to analyze their friends’ work in writing. They can correct the mistakes made by their friends. Round Table Technique helps students develop conceptual understanding of a topic, develop the skill to filter information, and write conclusions, and develop the skill to consider other points of view. </w:t>
      </w:r>
      <w:r>
        <w:rPr>
          <w:sz w:val="24"/>
          <w:szCs w:val="24"/>
        </w:rPr>
        <w:t xml:space="preserve">The last, </w:t>
      </w:r>
      <w:r>
        <w:rPr>
          <w:sz w:val="24"/>
          <w:szCs w:val="24"/>
          <w:lang w:val="id-ID"/>
        </w:rPr>
        <w:t>t</w:t>
      </w:r>
      <w:r w:rsidRPr="005F6511">
        <w:rPr>
          <w:sz w:val="24"/>
          <w:szCs w:val="24"/>
          <w:lang w:val="id-ID"/>
        </w:rPr>
        <w:t>hey were motivated in joining writing for general communication class. The atmosphere of the class more was more live as there are many interesting activities. The student gave attention to the lessons they were very active to conduct the activities. It means that Round Table Technique is applicable for teaching writing. Round Table Technique can improve classroom situation into a better situation.</w:t>
      </w:r>
    </w:p>
    <w:p w:rsidR="00EE7C89" w:rsidRPr="008D732E" w:rsidRDefault="00EE7C89" w:rsidP="00904D6D">
      <w:pPr>
        <w:rPr>
          <w:b/>
          <w:bCs/>
          <w:sz w:val="24"/>
          <w:szCs w:val="24"/>
        </w:rPr>
      </w:pPr>
    </w:p>
    <w:p w:rsidR="00C35B8F" w:rsidRDefault="0014691F" w:rsidP="00A47588">
      <w:pPr>
        <w:spacing w:before="120" w:after="120"/>
        <w:rPr>
          <w:b/>
          <w:bCs/>
          <w:sz w:val="24"/>
          <w:szCs w:val="24"/>
        </w:rPr>
      </w:pPr>
      <w:r>
        <w:rPr>
          <w:rStyle w:val="apple-style-span"/>
          <w:b/>
          <w:color w:val="000000"/>
          <w:sz w:val="24"/>
          <w:szCs w:val="24"/>
          <w:lang w:val="id-ID"/>
        </w:rPr>
        <w:t xml:space="preserve">F. </w:t>
      </w:r>
      <w:r w:rsidR="00F33C08" w:rsidRPr="008D732E">
        <w:rPr>
          <w:rStyle w:val="apple-style-span"/>
          <w:b/>
          <w:color w:val="000000"/>
          <w:sz w:val="24"/>
          <w:szCs w:val="24"/>
          <w:lang w:val="pt-BR"/>
        </w:rPr>
        <w:t xml:space="preserve">REFERENCES </w:t>
      </w:r>
    </w:p>
    <w:p w:rsidR="003A3CF5" w:rsidRPr="003A3CF5" w:rsidRDefault="00A15220" w:rsidP="00B51C93">
      <w:pPr>
        <w:widowControl w:val="0"/>
        <w:autoSpaceDE w:val="0"/>
        <w:autoSpaceDN w:val="0"/>
        <w:adjustRightInd w:val="0"/>
        <w:spacing w:before="120" w:after="120"/>
        <w:ind w:left="480" w:hanging="480"/>
        <w:jc w:val="both"/>
        <w:rPr>
          <w:noProof/>
          <w:sz w:val="24"/>
          <w:szCs w:val="24"/>
        </w:rPr>
      </w:pPr>
      <w:r>
        <w:rPr>
          <w:b/>
          <w:bCs/>
          <w:sz w:val="24"/>
          <w:szCs w:val="24"/>
        </w:rPr>
        <w:fldChar w:fldCharType="begin" w:fldLock="1"/>
      </w:r>
      <w:r>
        <w:rPr>
          <w:b/>
          <w:bCs/>
          <w:sz w:val="24"/>
          <w:szCs w:val="24"/>
        </w:rPr>
        <w:instrText xml:space="preserve">ADDIN Mendeley Bibliography CSL_BIBLIOGRAPHY </w:instrText>
      </w:r>
      <w:r>
        <w:rPr>
          <w:b/>
          <w:bCs/>
          <w:sz w:val="24"/>
          <w:szCs w:val="24"/>
        </w:rPr>
        <w:fldChar w:fldCharType="separate"/>
      </w:r>
      <w:r w:rsidR="003A3CF5" w:rsidRPr="003A3CF5">
        <w:rPr>
          <w:noProof/>
          <w:sz w:val="24"/>
          <w:szCs w:val="24"/>
        </w:rPr>
        <w:t xml:space="preserve">Barkley, E. F., Cross, K. P., &amp; Major, C. H. (n.d.). </w:t>
      </w:r>
      <w:r w:rsidR="003A3CF5" w:rsidRPr="003A3CF5">
        <w:rPr>
          <w:i/>
          <w:iCs/>
          <w:noProof/>
          <w:sz w:val="24"/>
          <w:szCs w:val="24"/>
        </w:rPr>
        <w:t>Collaborative learning techniques: A handbook for college faculty.</w:t>
      </w:r>
      <w:r w:rsidR="003A3CF5" w:rsidRPr="003A3CF5">
        <w:rPr>
          <w:noProof/>
          <w:sz w:val="24"/>
          <w:szCs w:val="24"/>
        </w:rPr>
        <w:t xml:space="preserve"> John Wiley &amp; Sons.</w:t>
      </w:r>
    </w:p>
    <w:p w:rsidR="003A3CF5" w:rsidRPr="003A3CF5" w:rsidRDefault="003A3CF5" w:rsidP="00B51C93">
      <w:pPr>
        <w:widowControl w:val="0"/>
        <w:autoSpaceDE w:val="0"/>
        <w:autoSpaceDN w:val="0"/>
        <w:adjustRightInd w:val="0"/>
        <w:spacing w:before="120" w:after="120"/>
        <w:ind w:left="480" w:hanging="480"/>
        <w:jc w:val="both"/>
        <w:rPr>
          <w:noProof/>
          <w:sz w:val="24"/>
          <w:szCs w:val="24"/>
        </w:rPr>
      </w:pPr>
      <w:r w:rsidRPr="003A3CF5">
        <w:rPr>
          <w:noProof/>
          <w:sz w:val="24"/>
          <w:szCs w:val="24"/>
        </w:rPr>
        <w:lastRenderedPageBreak/>
        <w:t xml:space="preserve">Ghufron, M. A. (n.d.). </w:t>
      </w:r>
      <w:r w:rsidRPr="003A3CF5">
        <w:rPr>
          <w:i/>
          <w:iCs/>
          <w:noProof/>
          <w:sz w:val="24"/>
          <w:szCs w:val="24"/>
        </w:rPr>
        <w:t xml:space="preserve">The Effectiveness of Dyadic Essay Technique in Teaching Writing Viewed from Students’ Creativity (An Experimental Research at The Second Semester Students of English Education Department, IKIP PGRI Bojonegoro, in the Academic Year of 2011/2012) (Doctoral </w:t>
      </w:r>
      <w:r w:rsidRPr="003A3CF5">
        <w:rPr>
          <w:noProof/>
          <w:sz w:val="24"/>
          <w:szCs w:val="24"/>
        </w:rPr>
        <w:t>.</w:t>
      </w:r>
    </w:p>
    <w:p w:rsidR="003A3CF5" w:rsidRPr="003A3CF5" w:rsidRDefault="003A3CF5" w:rsidP="00B51C93">
      <w:pPr>
        <w:widowControl w:val="0"/>
        <w:autoSpaceDE w:val="0"/>
        <w:autoSpaceDN w:val="0"/>
        <w:adjustRightInd w:val="0"/>
        <w:spacing w:before="120" w:after="120"/>
        <w:ind w:left="480" w:hanging="480"/>
        <w:jc w:val="both"/>
        <w:rPr>
          <w:noProof/>
          <w:sz w:val="24"/>
          <w:szCs w:val="24"/>
        </w:rPr>
      </w:pPr>
      <w:r w:rsidRPr="003A3CF5">
        <w:rPr>
          <w:noProof/>
          <w:sz w:val="24"/>
          <w:szCs w:val="24"/>
        </w:rPr>
        <w:t xml:space="preserve">Graham, S. (n.d.). </w:t>
      </w:r>
      <w:r w:rsidRPr="003A3CF5">
        <w:rPr>
          <w:i/>
          <w:iCs/>
          <w:noProof/>
          <w:sz w:val="24"/>
          <w:szCs w:val="24"/>
        </w:rPr>
        <w:t>P. Alexander &amp; P. Winne (Eds.), Handbook of Educational Psychology (pp. 457-478).</w:t>
      </w:r>
    </w:p>
    <w:p w:rsidR="003A3CF5" w:rsidRPr="003A3CF5" w:rsidRDefault="003A3CF5" w:rsidP="00B51C93">
      <w:pPr>
        <w:widowControl w:val="0"/>
        <w:autoSpaceDE w:val="0"/>
        <w:autoSpaceDN w:val="0"/>
        <w:adjustRightInd w:val="0"/>
        <w:spacing w:before="120" w:after="120"/>
        <w:ind w:left="480" w:hanging="480"/>
        <w:jc w:val="both"/>
        <w:rPr>
          <w:noProof/>
          <w:sz w:val="24"/>
          <w:szCs w:val="24"/>
        </w:rPr>
      </w:pPr>
      <w:r w:rsidRPr="003A3CF5">
        <w:rPr>
          <w:noProof/>
          <w:sz w:val="24"/>
          <w:szCs w:val="24"/>
        </w:rPr>
        <w:t xml:space="preserve">Gustadevi, A. S., Ngadiso, N., &amp; Asib, A. (n.d.). Improving Students’ Reading Skill Through Numbered Heads Together Technique. </w:t>
      </w:r>
      <w:r w:rsidRPr="003A3CF5">
        <w:rPr>
          <w:i/>
          <w:iCs/>
          <w:noProof/>
          <w:sz w:val="24"/>
          <w:szCs w:val="24"/>
        </w:rPr>
        <w:t>English Education: Jurnal Pendidikan Bahasa Inggris Universitas Sebelas Maret,</w:t>
      </w:r>
      <w:r w:rsidRPr="003A3CF5">
        <w:rPr>
          <w:noProof/>
          <w:sz w:val="24"/>
          <w:szCs w:val="24"/>
        </w:rPr>
        <w:t xml:space="preserve"> </w:t>
      </w:r>
      <w:r w:rsidRPr="003A3CF5">
        <w:rPr>
          <w:i/>
          <w:iCs/>
          <w:noProof/>
          <w:sz w:val="24"/>
          <w:szCs w:val="24"/>
        </w:rPr>
        <w:t>2</w:t>
      </w:r>
      <w:r w:rsidRPr="003A3CF5">
        <w:rPr>
          <w:noProof/>
          <w:sz w:val="24"/>
          <w:szCs w:val="24"/>
        </w:rPr>
        <w:t>((2),), 59973.</w:t>
      </w:r>
    </w:p>
    <w:p w:rsidR="003A3CF5" w:rsidRPr="003A3CF5" w:rsidRDefault="003A3CF5" w:rsidP="00B51C93">
      <w:pPr>
        <w:widowControl w:val="0"/>
        <w:autoSpaceDE w:val="0"/>
        <w:autoSpaceDN w:val="0"/>
        <w:adjustRightInd w:val="0"/>
        <w:spacing w:before="120" w:after="120"/>
        <w:ind w:left="480" w:hanging="480"/>
        <w:jc w:val="both"/>
        <w:rPr>
          <w:noProof/>
          <w:sz w:val="24"/>
          <w:szCs w:val="24"/>
        </w:rPr>
      </w:pPr>
      <w:r w:rsidRPr="003A3CF5">
        <w:rPr>
          <w:noProof/>
          <w:sz w:val="24"/>
          <w:szCs w:val="24"/>
        </w:rPr>
        <w:t xml:space="preserve">Indriani, E. (n.d.). </w:t>
      </w:r>
      <w:r w:rsidRPr="003A3CF5">
        <w:rPr>
          <w:i/>
          <w:iCs/>
          <w:noProof/>
          <w:sz w:val="24"/>
          <w:szCs w:val="24"/>
        </w:rPr>
        <w:t>Improving Students’writing Narrative Texts By Using The Combination Of Story Sequencing Cards And Round Table Technique (The Case Of Eighth Grade Of Junior High School 19 Semarang In The Academic Year Of 2014/2015) (Doctoral Dissertation, Universitas Nege</w:t>
      </w:r>
      <w:r w:rsidRPr="003A3CF5">
        <w:rPr>
          <w:noProof/>
          <w:sz w:val="24"/>
          <w:szCs w:val="24"/>
        </w:rPr>
        <w:t>.</w:t>
      </w:r>
    </w:p>
    <w:p w:rsidR="003A3CF5" w:rsidRPr="003A3CF5" w:rsidRDefault="00B51C93" w:rsidP="00B51C93">
      <w:pPr>
        <w:widowControl w:val="0"/>
        <w:autoSpaceDE w:val="0"/>
        <w:autoSpaceDN w:val="0"/>
        <w:adjustRightInd w:val="0"/>
        <w:spacing w:before="120" w:after="120"/>
        <w:ind w:left="480" w:hanging="480"/>
        <w:jc w:val="both"/>
        <w:rPr>
          <w:noProof/>
          <w:sz w:val="24"/>
          <w:szCs w:val="24"/>
        </w:rPr>
      </w:pPr>
      <w:r>
        <w:rPr>
          <w:noProof/>
          <w:sz w:val="24"/>
          <w:szCs w:val="24"/>
        </w:rPr>
        <w:t>Khadafi, M. (2017</w:t>
      </w:r>
      <w:r w:rsidR="003A3CF5" w:rsidRPr="003A3CF5">
        <w:rPr>
          <w:noProof/>
          <w:sz w:val="24"/>
          <w:szCs w:val="24"/>
        </w:rPr>
        <w:t xml:space="preserve">). Teaching Narrative Writing By Using Roundtable Strategy To Islamic Junior High School Students. </w:t>
      </w:r>
      <w:r w:rsidR="003A3CF5" w:rsidRPr="003A3CF5">
        <w:rPr>
          <w:i/>
          <w:iCs/>
          <w:noProof/>
          <w:sz w:val="24"/>
          <w:szCs w:val="24"/>
        </w:rPr>
        <w:t>Jurnal Pendidikan Dan Pengajaran,</w:t>
      </w:r>
      <w:r w:rsidR="003A3CF5" w:rsidRPr="003A3CF5">
        <w:rPr>
          <w:noProof/>
          <w:sz w:val="24"/>
          <w:szCs w:val="24"/>
        </w:rPr>
        <w:t xml:space="preserve"> </w:t>
      </w:r>
      <w:r w:rsidR="003A3CF5" w:rsidRPr="003A3CF5">
        <w:rPr>
          <w:i/>
          <w:iCs/>
          <w:noProof/>
          <w:sz w:val="24"/>
          <w:szCs w:val="24"/>
        </w:rPr>
        <w:t>4</w:t>
      </w:r>
      <w:r w:rsidR="003A3CF5" w:rsidRPr="003A3CF5">
        <w:rPr>
          <w:noProof/>
          <w:sz w:val="24"/>
          <w:szCs w:val="24"/>
        </w:rPr>
        <w:t>((2)), 57–65.</w:t>
      </w:r>
    </w:p>
    <w:p w:rsidR="003A3CF5" w:rsidRPr="003A3CF5" w:rsidRDefault="00B51C93" w:rsidP="00B51C93">
      <w:pPr>
        <w:widowControl w:val="0"/>
        <w:autoSpaceDE w:val="0"/>
        <w:autoSpaceDN w:val="0"/>
        <w:adjustRightInd w:val="0"/>
        <w:spacing w:before="120" w:after="120"/>
        <w:ind w:left="480" w:hanging="480"/>
        <w:jc w:val="both"/>
        <w:rPr>
          <w:noProof/>
          <w:sz w:val="24"/>
          <w:szCs w:val="24"/>
        </w:rPr>
      </w:pPr>
      <w:r>
        <w:rPr>
          <w:noProof/>
          <w:sz w:val="24"/>
          <w:szCs w:val="24"/>
        </w:rPr>
        <w:t>Lie, A. (2010</w:t>
      </w:r>
      <w:r w:rsidR="003A3CF5" w:rsidRPr="003A3CF5">
        <w:rPr>
          <w:noProof/>
          <w:sz w:val="24"/>
          <w:szCs w:val="24"/>
        </w:rPr>
        <w:t xml:space="preserve">). </w:t>
      </w:r>
      <w:r w:rsidR="003A3CF5" w:rsidRPr="003A3CF5">
        <w:rPr>
          <w:i/>
          <w:iCs/>
          <w:noProof/>
          <w:sz w:val="24"/>
          <w:szCs w:val="24"/>
        </w:rPr>
        <w:t>Practicing Cooperative Learning in Classrooms.</w:t>
      </w:r>
      <w:r w:rsidR="003A3CF5" w:rsidRPr="003A3CF5">
        <w:rPr>
          <w:noProof/>
          <w:sz w:val="24"/>
          <w:szCs w:val="24"/>
        </w:rPr>
        <w:t xml:space="preserve"> Jakarta: Grasindo.</w:t>
      </w:r>
    </w:p>
    <w:p w:rsidR="003A3CF5" w:rsidRPr="003A3CF5" w:rsidRDefault="003A3CF5" w:rsidP="00B51C93">
      <w:pPr>
        <w:widowControl w:val="0"/>
        <w:autoSpaceDE w:val="0"/>
        <w:autoSpaceDN w:val="0"/>
        <w:adjustRightInd w:val="0"/>
        <w:spacing w:before="120" w:after="120"/>
        <w:ind w:left="480" w:hanging="480"/>
        <w:jc w:val="both"/>
        <w:rPr>
          <w:noProof/>
          <w:sz w:val="24"/>
          <w:szCs w:val="24"/>
        </w:rPr>
      </w:pPr>
      <w:r w:rsidRPr="003A3CF5">
        <w:rPr>
          <w:noProof/>
          <w:sz w:val="24"/>
          <w:szCs w:val="24"/>
        </w:rPr>
        <w:t>Mans</w:t>
      </w:r>
      <w:r w:rsidR="00D8411B">
        <w:rPr>
          <w:noProof/>
          <w:sz w:val="24"/>
          <w:szCs w:val="24"/>
        </w:rPr>
        <w:t>er, M. H. (2014</w:t>
      </w:r>
      <w:r w:rsidRPr="003A3CF5">
        <w:rPr>
          <w:noProof/>
          <w:sz w:val="24"/>
          <w:szCs w:val="24"/>
        </w:rPr>
        <w:t xml:space="preserve">). </w:t>
      </w:r>
      <w:r w:rsidRPr="003A3CF5">
        <w:rPr>
          <w:i/>
          <w:iCs/>
          <w:noProof/>
          <w:sz w:val="24"/>
          <w:szCs w:val="24"/>
        </w:rPr>
        <w:t>The Facts on File Guide to Good Writing.</w:t>
      </w:r>
      <w:r w:rsidRPr="003A3CF5">
        <w:rPr>
          <w:noProof/>
          <w:sz w:val="24"/>
          <w:szCs w:val="24"/>
        </w:rPr>
        <w:t xml:space="preserve"> Infobase Publishing.</w:t>
      </w:r>
    </w:p>
    <w:p w:rsidR="003A3CF5" w:rsidRPr="003A3CF5" w:rsidRDefault="003C5045" w:rsidP="00B51C93">
      <w:pPr>
        <w:widowControl w:val="0"/>
        <w:autoSpaceDE w:val="0"/>
        <w:autoSpaceDN w:val="0"/>
        <w:adjustRightInd w:val="0"/>
        <w:spacing w:before="120" w:after="120"/>
        <w:ind w:left="480" w:hanging="480"/>
        <w:jc w:val="both"/>
        <w:rPr>
          <w:noProof/>
          <w:sz w:val="24"/>
          <w:szCs w:val="24"/>
        </w:rPr>
      </w:pPr>
      <w:r>
        <w:rPr>
          <w:noProof/>
          <w:sz w:val="24"/>
          <w:szCs w:val="24"/>
        </w:rPr>
        <w:t>Mertler, C. A. (2019</w:t>
      </w:r>
      <w:r w:rsidR="003A3CF5" w:rsidRPr="003A3CF5">
        <w:rPr>
          <w:noProof/>
          <w:sz w:val="24"/>
          <w:szCs w:val="24"/>
        </w:rPr>
        <w:t xml:space="preserve">). </w:t>
      </w:r>
      <w:r w:rsidR="003A3CF5" w:rsidRPr="003A3CF5">
        <w:rPr>
          <w:i/>
          <w:iCs/>
          <w:noProof/>
          <w:sz w:val="24"/>
          <w:szCs w:val="24"/>
        </w:rPr>
        <w:t>Action research: Improving schools and empowering educators.</w:t>
      </w:r>
      <w:r w:rsidR="003A3CF5" w:rsidRPr="003A3CF5">
        <w:rPr>
          <w:noProof/>
          <w:sz w:val="24"/>
          <w:szCs w:val="24"/>
        </w:rPr>
        <w:t xml:space="preserve"> SAGE Publications, Incorporated.</w:t>
      </w:r>
    </w:p>
    <w:p w:rsidR="00B51C93" w:rsidRDefault="003A3CF5" w:rsidP="00B51C93">
      <w:pPr>
        <w:widowControl w:val="0"/>
        <w:autoSpaceDE w:val="0"/>
        <w:autoSpaceDN w:val="0"/>
        <w:adjustRightInd w:val="0"/>
        <w:spacing w:before="120" w:after="120"/>
        <w:ind w:left="480" w:hanging="480"/>
        <w:jc w:val="both"/>
        <w:rPr>
          <w:i/>
          <w:iCs/>
          <w:noProof/>
          <w:sz w:val="24"/>
          <w:szCs w:val="24"/>
        </w:rPr>
      </w:pPr>
      <w:r w:rsidRPr="003A3CF5">
        <w:rPr>
          <w:noProof/>
          <w:sz w:val="24"/>
          <w:szCs w:val="24"/>
        </w:rPr>
        <w:t>Mund</w:t>
      </w:r>
      <w:r w:rsidR="00B51C93">
        <w:rPr>
          <w:noProof/>
          <w:sz w:val="24"/>
          <w:szCs w:val="24"/>
        </w:rPr>
        <w:t>riyah, M., &amp; Parmawati, A. (2016</w:t>
      </w:r>
      <w:r w:rsidRPr="003A3CF5">
        <w:rPr>
          <w:noProof/>
          <w:sz w:val="24"/>
          <w:szCs w:val="24"/>
        </w:rPr>
        <w:t xml:space="preserve">). Using Think-Pair-Share (Tps) To Improve Students’writing Creativity (A Classroom Action Research In The Second Semester Students Of Stkip Siliwangi Bandung). </w:t>
      </w:r>
      <w:r w:rsidR="00B51C93" w:rsidRPr="00B51C93">
        <w:rPr>
          <w:i/>
          <w:iCs/>
          <w:noProof/>
          <w:sz w:val="24"/>
          <w:szCs w:val="24"/>
        </w:rPr>
        <w:t>Jurnal Ilmiah P2m Stkip Siliwangi, 3(2), 84-91.</w:t>
      </w:r>
    </w:p>
    <w:p w:rsidR="003A3CF5" w:rsidRPr="003A3CF5" w:rsidRDefault="003A3CF5" w:rsidP="00B51C93">
      <w:pPr>
        <w:widowControl w:val="0"/>
        <w:autoSpaceDE w:val="0"/>
        <w:autoSpaceDN w:val="0"/>
        <w:adjustRightInd w:val="0"/>
        <w:spacing w:before="120" w:after="120"/>
        <w:ind w:left="480" w:hanging="480"/>
        <w:jc w:val="both"/>
        <w:rPr>
          <w:noProof/>
          <w:sz w:val="24"/>
          <w:szCs w:val="24"/>
        </w:rPr>
      </w:pPr>
      <w:r w:rsidRPr="003A3CF5">
        <w:rPr>
          <w:noProof/>
          <w:sz w:val="24"/>
          <w:szCs w:val="24"/>
        </w:rPr>
        <w:t xml:space="preserve">Parmawati, A., &amp; Yugafiati, R. (2017). Using Authentic Material To Improve Students’reading Interest (A Classroom Action Research In The Second Semester Students Of Stkip Siliwangi Bandung). </w:t>
      </w:r>
      <w:r w:rsidRPr="003A3CF5">
        <w:rPr>
          <w:i/>
          <w:iCs/>
          <w:noProof/>
          <w:sz w:val="24"/>
          <w:szCs w:val="24"/>
        </w:rPr>
        <w:t>Eltin Journal, Journal Of English Language Teaching In Indonesia</w:t>
      </w:r>
      <w:r w:rsidRPr="003A3CF5">
        <w:rPr>
          <w:noProof/>
          <w:sz w:val="24"/>
          <w:szCs w:val="24"/>
        </w:rPr>
        <w:t xml:space="preserve">, </w:t>
      </w:r>
      <w:r w:rsidRPr="003A3CF5">
        <w:rPr>
          <w:i/>
          <w:iCs/>
          <w:noProof/>
          <w:sz w:val="24"/>
          <w:szCs w:val="24"/>
        </w:rPr>
        <w:t>5</w:t>
      </w:r>
      <w:r w:rsidRPr="003A3CF5">
        <w:rPr>
          <w:noProof/>
          <w:sz w:val="24"/>
          <w:szCs w:val="24"/>
        </w:rPr>
        <w:t>(1), 1–8.</w:t>
      </w:r>
    </w:p>
    <w:p w:rsidR="003A3CF5" w:rsidRPr="003A3CF5" w:rsidRDefault="003A3CF5" w:rsidP="00B51C93">
      <w:pPr>
        <w:widowControl w:val="0"/>
        <w:autoSpaceDE w:val="0"/>
        <w:autoSpaceDN w:val="0"/>
        <w:adjustRightInd w:val="0"/>
        <w:spacing w:before="120" w:after="120"/>
        <w:ind w:left="480" w:hanging="480"/>
        <w:jc w:val="both"/>
        <w:rPr>
          <w:noProof/>
          <w:sz w:val="24"/>
          <w:szCs w:val="24"/>
        </w:rPr>
      </w:pPr>
      <w:r w:rsidRPr="003A3CF5">
        <w:rPr>
          <w:noProof/>
          <w:sz w:val="24"/>
          <w:szCs w:val="24"/>
        </w:rPr>
        <w:t xml:space="preserve">Sinaga, M. (2017). The Effect of Roundtable and Clustering Teaching Techniques and Students’ Personal Traits on Students’ Achievement in Descriptive Writing. </w:t>
      </w:r>
      <w:r w:rsidRPr="003A3CF5">
        <w:rPr>
          <w:i/>
          <w:iCs/>
          <w:noProof/>
          <w:sz w:val="24"/>
          <w:szCs w:val="24"/>
        </w:rPr>
        <w:t>Advances in Language and Literary Studies</w:t>
      </w:r>
      <w:r w:rsidRPr="003A3CF5">
        <w:rPr>
          <w:noProof/>
          <w:sz w:val="24"/>
          <w:szCs w:val="24"/>
        </w:rPr>
        <w:t xml:space="preserve">, </w:t>
      </w:r>
      <w:r w:rsidRPr="003A3CF5">
        <w:rPr>
          <w:i/>
          <w:iCs/>
          <w:noProof/>
          <w:sz w:val="24"/>
          <w:szCs w:val="24"/>
        </w:rPr>
        <w:t>8</w:t>
      </w:r>
      <w:r w:rsidRPr="003A3CF5">
        <w:rPr>
          <w:noProof/>
          <w:sz w:val="24"/>
          <w:szCs w:val="24"/>
        </w:rPr>
        <w:t>(6), 69–75.</w:t>
      </w:r>
    </w:p>
    <w:p w:rsidR="003A3CF5" w:rsidRPr="003A3CF5" w:rsidRDefault="00B51C93" w:rsidP="00B51C93">
      <w:pPr>
        <w:widowControl w:val="0"/>
        <w:autoSpaceDE w:val="0"/>
        <w:autoSpaceDN w:val="0"/>
        <w:adjustRightInd w:val="0"/>
        <w:spacing w:before="120" w:after="120"/>
        <w:ind w:left="480" w:hanging="480"/>
        <w:jc w:val="both"/>
        <w:rPr>
          <w:noProof/>
          <w:sz w:val="24"/>
        </w:rPr>
      </w:pPr>
      <w:r>
        <w:rPr>
          <w:noProof/>
          <w:sz w:val="24"/>
          <w:szCs w:val="24"/>
        </w:rPr>
        <w:t>Wiriaatmadja, R. (2009</w:t>
      </w:r>
      <w:r w:rsidR="003A3CF5" w:rsidRPr="003A3CF5">
        <w:rPr>
          <w:noProof/>
          <w:sz w:val="24"/>
          <w:szCs w:val="24"/>
        </w:rPr>
        <w:t xml:space="preserve">). </w:t>
      </w:r>
      <w:r w:rsidR="003A3CF5" w:rsidRPr="00B51C93">
        <w:rPr>
          <w:iCs/>
          <w:noProof/>
          <w:sz w:val="24"/>
          <w:szCs w:val="24"/>
        </w:rPr>
        <w:t>Metode Penelitian Kelas, Untuk Meningkatkan Kinerja Guru dan Dosen.</w:t>
      </w:r>
      <w:r w:rsidR="003A3CF5" w:rsidRPr="003A3CF5">
        <w:rPr>
          <w:noProof/>
          <w:sz w:val="24"/>
          <w:szCs w:val="24"/>
        </w:rPr>
        <w:t xml:space="preserve"> </w:t>
      </w:r>
      <w:r w:rsidR="003A3CF5" w:rsidRPr="00B51C93">
        <w:rPr>
          <w:i/>
          <w:noProof/>
          <w:sz w:val="24"/>
          <w:szCs w:val="24"/>
        </w:rPr>
        <w:t>Bandung: PT Remaja Rosda Karya.</w:t>
      </w:r>
    </w:p>
    <w:p w:rsidR="00A15220" w:rsidRDefault="00A15220" w:rsidP="00B51C93">
      <w:pPr>
        <w:spacing w:before="120" w:after="120"/>
        <w:jc w:val="both"/>
        <w:rPr>
          <w:b/>
          <w:bCs/>
          <w:sz w:val="24"/>
          <w:szCs w:val="24"/>
        </w:rPr>
      </w:pPr>
      <w:r>
        <w:rPr>
          <w:b/>
          <w:bCs/>
          <w:sz w:val="24"/>
          <w:szCs w:val="24"/>
        </w:rPr>
        <w:fldChar w:fldCharType="end"/>
      </w:r>
    </w:p>
    <w:p w:rsidR="00A15220" w:rsidRDefault="00A15220" w:rsidP="00B51C93">
      <w:pPr>
        <w:spacing w:before="120" w:after="120"/>
        <w:jc w:val="both"/>
        <w:rPr>
          <w:b/>
          <w:bCs/>
          <w:sz w:val="24"/>
          <w:szCs w:val="24"/>
        </w:rPr>
      </w:pPr>
    </w:p>
    <w:p w:rsidR="00A15220" w:rsidRPr="008D732E" w:rsidRDefault="00A15220" w:rsidP="00B51C93">
      <w:pPr>
        <w:spacing w:before="120" w:after="120"/>
        <w:jc w:val="both"/>
        <w:rPr>
          <w:color w:val="000000"/>
          <w:sz w:val="24"/>
          <w:szCs w:val="24"/>
          <w:lang w:val="pt-BR"/>
        </w:rPr>
      </w:pPr>
    </w:p>
    <w:p w:rsidR="003B6370" w:rsidRPr="003B6370" w:rsidRDefault="003B6370" w:rsidP="00B51C93">
      <w:pPr>
        <w:spacing w:after="160" w:line="259" w:lineRule="auto"/>
        <w:jc w:val="both"/>
        <w:rPr>
          <w:rFonts w:eastAsia="Calibri"/>
          <w:sz w:val="24"/>
          <w:szCs w:val="24"/>
        </w:rPr>
      </w:pPr>
    </w:p>
    <w:p w:rsidR="003B6370" w:rsidRPr="003B6370" w:rsidRDefault="003B6370" w:rsidP="00B51C93">
      <w:pPr>
        <w:spacing w:after="160" w:line="259" w:lineRule="auto"/>
        <w:jc w:val="both"/>
        <w:rPr>
          <w:rFonts w:eastAsia="Calibri"/>
          <w:sz w:val="24"/>
          <w:szCs w:val="24"/>
        </w:rPr>
      </w:pPr>
    </w:p>
    <w:p w:rsidR="003B6370" w:rsidRPr="003B6370" w:rsidRDefault="003B6370" w:rsidP="00B51C93">
      <w:pPr>
        <w:spacing w:after="160" w:line="259" w:lineRule="auto"/>
        <w:jc w:val="both"/>
        <w:rPr>
          <w:rFonts w:eastAsia="Calibri"/>
          <w:sz w:val="24"/>
          <w:szCs w:val="24"/>
        </w:rPr>
      </w:pPr>
    </w:p>
    <w:p w:rsidR="003B6370" w:rsidRPr="003B6370" w:rsidRDefault="003B6370" w:rsidP="00B51C93">
      <w:pPr>
        <w:spacing w:after="160" w:line="259" w:lineRule="auto"/>
        <w:jc w:val="both"/>
        <w:rPr>
          <w:rFonts w:eastAsia="Calibri"/>
          <w:sz w:val="24"/>
          <w:szCs w:val="24"/>
        </w:rPr>
      </w:pPr>
    </w:p>
    <w:p w:rsidR="003B6370" w:rsidRPr="003B6370" w:rsidRDefault="003B6370" w:rsidP="00B51C93">
      <w:pPr>
        <w:spacing w:after="160" w:line="259" w:lineRule="auto"/>
        <w:jc w:val="both"/>
        <w:rPr>
          <w:rFonts w:eastAsia="Calibri"/>
          <w:color w:val="FF0000"/>
          <w:sz w:val="24"/>
          <w:szCs w:val="24"/>
        </w:rPr>
      </w:pPr>
    </w:p>
    <w:p w:rsidR="00231A19" w:rsidRDefault="00231A19" w:rsidP="003B6370">
      <w:pPr>
        <w:jc w:val="both"/>
        <w:rPr>
          <w:color w:val="000000"/>
          <w:sz w:val="18"/>
          <w:szCs w:val="18"/>
        </w:rPr>
      </w:pPr>
    </w:p>
    <w:sectPr w:rsidR="00231A19" w:rsidSect="0094256E">
      <w:headerReference w:type="even" r:id="rId12"/>
      <w:headerReference w:type="default" r:id="rId13"/>
      <w:footerReference w:type="default" r:id="rId14"/>
      <w:headerReference w:type="first" r:id="rId15"/>
      <w:footerReference w:type="first" r:id="rId16"/>
      <w:pgSz w:w="11907" w:h="16840" w:code="9"/>
      <w:pgMar w:top="334" w:right="1418" w:bottom="1418" w:left="1701" w:header="1134" w:footer="775"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F1B" w:rsidRDefault="007D6F1B">
      <w:r>
        <w:separator/>
      </w:r>
    </w:p>
  </w:endnote>
  <w:endnote w:type="continuationSeparator" w:id="0">
    <w:p w:rsidR="007D6F1B" w:rsidRDefault="007D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D63462" w:rsidRDefault="00097958"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94256E" w:rsidRDefault="0094256E" w:rsidP="0094256E">
    <w:pPr>
      <w:pStyle w:val="Footer"/>
      <w:spacing w:before="240"/>
      <w:jc w:val="center"/>
      <w:rPr>
        <w:szCs w:val="18"/>
      </w:rPr>
    </w:pPr>
    <w:r>
      <w:rPr>
        <w:szCs w:val="18"/>
      </w:rPr>
      <w:t>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F1B" w:rsidRDefault="007D6F1B">
      <w:r>
        <w:separator/>
      </w:r>
    </w:p>
  </w:footnote>
  <w:footnote w:type="continuationSeparator" w:id="0">
    <w:p w:rsidR="007D6F1B" w:rsidRDefault="007D6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FC" w:rsidRPr="00820412" w:rsidRDefault="00820412" w:rsidP="00B12FFC">
    <w:pPr>
      <w:pStyle w:val="Header"/>
      <w:tabs>
        <w:tab w:val="clear" w:pos="4320"/>
        <w:tab w:val="clear" w:pos="8640"/>
        <w:tab w:val="left" w:pos="7230"/>
      </w:tabs>
      <w:ind w:right="-1"/>
      <w:rPr>
        <w:sz w:val="22"/>
        <w:szCs w:val="22"/>
        <w:lang w:val="id-ID"/>
      </w:rPr>
    </w:pPr>
    <w:r>
      <w:rPr>
        <w:sz w:val="22"/>
        <w:szCs w:val="22"/>
        <w:lang w:val="id-ID"/>
      </w:rPr>
      <w:t xml:space="preserve">ELTIN Journal, </w:t>
    </w:r>
    <w:r w:rsidR="00B12FFC" w:rsidRPr="00B12FFC">
      <w:rPr>
        <w:sz w:val="22"/>
        <w:szCs w:val="22"/>
      </w:rPr>
      <w:t>Vol</w:t>
    </w:r>
    <w:r w:rsidR="00B12FFC" w:rsidRPr="00B12FFC">
      <w:rPr>
        <w:sz w:val="22"/>
        <w:szCs w:val="22"/>
        <w:lang w:val="id-ID"/>
      </w:rPr>
      <w:t>ume X</w:t>
    </w:r>
    <w:r>
      <w:rPr>
        <w:sz w:val="22"/>
        <w:szCs w:val="22"/>
      </w:rPr>
      <w:t>/</w:t>
    </w:r>
    <w:r w:rsidR="00B12FFC" w:rsidRPr="00B12FFC">
      <w:rPr>
        <w:sz w:val="22"/>
        <w:szCs w:val="22"/>
      </w:rPr>
      <w:t>No</w:t>
    </w:r>
    <w:r w:rsidR="00B12FFC" w:rsidRPr="00B12FFC">
      <w:rPr>
        <w:sz w:val="22"/>
        <w:szCs w:val="22"/>
        <w:lang w:val="id-ID"/>
      </w:rPr>
      <w:t xml:space="preserve"> X</w:t>
    </w:r>
    <w:r w:rsidR="00B12FFC" w:rsidRPr="00B12FFC">
      <w:rPr>
        <w:sz w:val="22"/>
        <w:szCs w:val="22"/>
      </w:rPr>
      <w:t xml:space="preserve">, </w:t>
    </w:r>
    <w:r>
      <w:rPr>
        <w:sz w:val="22"/>
        <w:szCs w:val="22"/>
        <w:lang w:val="id-ID"/>
      </w:rPr>
      <w:t>Month</w:t>
    </w:r>
    <w:r w:rsidR="00B12FFC" w:rsidRPr="00B12FFC">
      <w:rPr>
        <w:sz w:val="22"/>
        <w:szCs w:val="22"/>
        <w:lang w:val="id-ID"/>
      </w:rPr>
      <w:t xml:space="preserve"> </w:t>
    </w:r>
    <w:r>
      <w:rPr>
        <w:sz w:val="22"/>
        <w:szCs w:val="22"/>
        <w:lang w:val="id-ID"/>
      </w:rPr>
      <w:t>Year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62" w:rsidRPr="00D07BB1" w:rsidRDefault="00D07BB1" w:rsidP="00D07BB1">
    <w:pPr>
      <w:pStyle w:val="Header"/>
      <w:tabs>
        <w:tab w:val="clear" w:pos="4320"/>
        <w:tab w:val="clear" w:pos="8640"/>
      </w:tabs>
      <w:spacing w:after="240"/>
      <w:rPr>
        <w:sz w:val="22"/>
        <w:szCs w:val="22"/>
      </w:rPr>
    </w:pPr>
    <w:r w:rsidRPr="00B12FFC">
      <w:rPr>
        <w:sz w:val="22"/>
        <w:szCs w:val="22"/>
      </w:rPr>
      <w:t>Last name Author-1, Last nam</w:t>
    </w:r>
    <w:r>
      <w:rPr>
        <w:sz w:val="22"/>
        <w:szCs w:val="22"/>
      </w:rPr>
      <w:t>e Author-2 &amp; Last name Author-3</w:t>
    </w:r>
    <w:r>
      <w:rPr>
        <w:sz w:val="22"/>
        <w:szCs w:val="22"/>
        <w:lang w:val="id-ID"/>
      </w:rPr>
      <w:t>:</w:t>
    </w:r>
    <w:r w:rsidRPr="00B12FFC">
      <w:rPr>
        <w:sz w:val="22"/>
        <w:szCs w:val="22"/>
      </w:rPr>
      <w:t xml:space="preserve"> Title of manuscript is short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FC" w:rsidRPr="00B12FFC" w:rsidRDefault="00B12FFC" w:rsidP="00B12FFC">
    <w:pPr>
      <w:pStyle w:val="Header"/>
      <w:tabs>
        <w:tab w:val="clear" w:pos="4320"/>
        <w:tab w:val="clear" w:pos="8640"/>
      </w:tabs>
      <w:spacing w:after="240"/>
      <w:rPr>
        <w:rStyle w:val="PageNumber"/>
        <w:sz w:val="22"/>
        <w:szCs w:val="22"/>
      </w:rPr>
    </w:pPr>
    <w:r w:rsidRPr="00B12FFC">
      <w:rPr>
        <w:sz w:val="22"/>
        <w:szCs w:val="22"/>
      </w:rPr>
      <w:t>Last name Author-1, Last nam</w:t>
    </w:r>
    <w:r w:rsidR="00820412">
      <w:rPr>
        <w:sz w:val="22"/>
        <w:szCs w:val="22"/>
      </w:rPr>
      <w:t>e Author-2 &amp; Last name Author-3</w:t>
    </w:r>
    <w:r w:rsidR="00820412">
      <w:rPr>
        <w:sz w:val="22"/>
        <w:szCs w:val="22"/>
        <w:lang w:val="id-ID"/>
      </w:rPr>
      <w:t>:</w:t>
    </w:r>
    <w:r w:rsidRPr="00B12FFC">
      <w:rPr>
        <w:sz w:val="22"/>
        <w:szCs w:val="22"/>
      </w:rPr>
      <w:t xml:space="preserve"> Title of manuscript is short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57FB1"/>
    <w:multiLevelType w:val="hybridMultilevel"/>
    <w:tmpl w:val="6106BC18"/>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37040E"/>
    <w:multiLevelType w:val="hybridMultilevel"/>
    <w:tmpl w:val="B3C2A2CE"/>
    <w:lvl w:ilvl="0" w:tplc="067C34D2">
      <w:start w:val="1"/>
      <w:numFmt w:val="upperLetter"/>
      <w:lvlText w:val="%1&gt;"/>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6720A2"/>
    <w:multiLevelType w:val="hybridMultilevel"/>
    <w:tmpl w:val="2632B7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741093"/>
    <w:multiLevelType w:val="hybridMultilevel"/>
    <w:tmpl w:val="137608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nsid w:val="7C0776D1"/>
    <w:multiLevelType w:val="hybridMultilevel"/>
    <w:tmpl w:val="1D546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20"/>
  </w:num>
  <w:num w:numId="4">
    <w:abstractNumId w:val="11"/>
  </w:num>
  <w:num w:numId="5">
    <w:abstractNumId w:val="14"/>
  </w:num>
  <w:num w:numId="6">
    <w:abstractNumId w:val="17"/>
  </w:num>
  <w:num w:numId="7">
    <w:abstractNumId w:val="15"/>
  </w:num>
  <w:num w:numId="8">
    <w:abstractNumId w:val="13"/>
  </w:num>
  <w:num w:numId="9">
    <w:abstractNumId w:val="9"/>
  </w:num>
  <w:num w:numId="10">
    <w:abstractNumId w:val="4"/>
  </w:num>
  <w:num w:numId="11">
    <w:abstractNumId w:val="3"/>
  </w:num>
  <w:num w:numId="12">
    <w:abstractNumId w:val="6"/>
  </w:num>
  <w:num w:numId="13">
    <w:abstractNumId w:val="5"/>
  </w:num>
  <w:num w:numId="14">
    <w:abstractNumId w:val="7"/>
  </w:num>
  <w:num w:numId="15">
    <w:abstractNumId w:val="19"/>
  </w:num>
  <w:num w:numId="16">
    <w:abstractNumId w:val="8"/>
  </w:num>
  <w:num w:numId="17">
    <w:abstractNumId w:val="18"/>
  </w:num>
  <w:num w:numId="18">
    <w:abstractNumId w:val="1"/>
  </w:num>
  <w:num w:numId="19">
    <w:abstractNumId w:val="2"/>
  </w:num>
  <w:num w:numId="20">
    <w:abstractNumId w:val="10"/>
  </w:num>
  <w:num w:numId="21">
    <w:abstractNumId w:val="21"/>
  </w:num>
  <w:num w:numId="2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17DA7"/>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4691F"/>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170"/>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7D"/>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2381"/>
    <w:rsid w:val="00296D8E"/>
    <w:rsid w:val="002A0772"/>
    <w:rsid w:val="002B0601"/>
    <w:rsid w:val="002B10C7"/>
    <w:rsid w:val="002B199B"/>
    <w:rsid w:val="002B66EF"/>
    <w:rsid w:val="002B6EC9"/>
    <w:rsid w:val="002B7609"/>
    <w:rsid w:val="002C0665"/>
    <w:rsid w:val="002C2C92"/>
    <w:rsid w:val="002C2DAD"/>
    <w:rsid w:val="002C4749"/>
    <w:rsid w:val="002C6317"/>
    <w:rsid w:val="002D07B9"/>
    <w:rsid w:val="002D0C71"/>
    <w:rsid w:val="002D0F04"/>
    <w:rsid w:val="002D31A6"/>
    <w:rsid w:val="002D4A56"/>
    <w:rsid w:val="002D797A"/>
    <w:rsid w:val="002E0BC4"/>
    <w:rsid w:val="002E184C"/>
    <w:rsid w:val="002E2CAE"/>
    <w:rsid w:val="002E343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3CF5"/>
    <w:rsid w:val="003A5088"/>
    <w:rsid w:val="003A7D80"/>
    <w:rsid w:val="003B0E46"/>
    <w:rsid w:val="003B14AA"/>
    <w:rsid w:val="003B19C7"/>
    <w:rsid w:val="003B25A5"/>
    <w:rsid w:val="003B3120"/>
    <w:rsid w:val="003B3537"/>
    <w:rsid w:val="003B567E"/>
    <w:rsid w:val="003B6370"/>
    <w:rsid w:val="003B6932"/>
    <w:rsid w:val="003B79EB"/>
    <w:rsid w:val="003B7ED0"/>
    <w:rsid w:val="003C0D91"/>
    <w:rsid w:val="003C3E42"/>
    <w:rsid w:val="003C4B05"/>
    <w:rsid w:val="003C5045"/>
    <w:rsid w:val="003C72E2"/>
    <w:rsid w:val="003D07D2"/>
    <w:rsid w:val="003D5B84"/>
    <w:rsid w:val="003D79CF"/>
    <w:rsid w:val="003E0207"/>
    <w:rsid w:val="003E201A"/>
    <w:rsid w:val="003E2DEB"/>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6B1"/>
    <w:rsid w:val="004439D2"/>
    <w:rsid w:val="004503E9"/>
    <w:rsid w:val="00453463"/>
    <w:rsid w:val="004550E4"/>
    <w:rsid w:val="004629A3"/>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07C6"/>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109"/>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6B50"/>
    <w:rsid w:val="00547658"/>
    <w:rsid w:val="0054768C"/>
    <w:rsid w:val="0055649A"/>
    <w:rsid w:val="00563102"/>
    <w:rsid w:val="00572013"/>
    <w:rsid w:val="00573257"/>
    <w:rsid w:val="005778F7"/>
    <w:rsid w:val="00577A3F"/>
    <w:rsid w:val="005805DF"/>
    <w:rsid w:val="00581C6C"/>
    <w:rsid w:val="0058326E"/>
    <w:rsid w:val="005833B8"/>
    <w:rsid w:val="00583A03"/>
    <w:rsid w:val="005841BA"/>
    <w:rsid w:val="00584301"/>
    <w:rsid w:val="00585175"/>
    <w:rsid w:val="005877F2"/>
    <w:rsid w:val="005878E5"/>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1D36"/>
    <w:rsid w:val="005D210E"/>
    <w:rsid w:val="005D3D27"/>
    <w:rsid w:val="005D464B"/>
    <w:rsid w:val="005D71A6"/>
    <w:rsid w:val="005D7D3A"/>
    <w:rsid w:val="005D7EB1"/>
    <w:rsid w:val="005E6EF7"/>
    <w:rsid w:val="005E736A"/>
    <w:rsid w:val="005E75FC"/>
    <w:rsid w:val="005F042D"/>
    <w:rsid w:val="005F3D1C"/>
    <w:rsid w:val="005F534C"/>
    <w:rsid w:val="005F6511"/>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456A"/>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6DC0"/>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6F1B"/>
    <w:rsid w:val="007D7A78"/>
    <w:rsid w:val="007E5812"/>
    <w:rsid w:val="007E68A5"/>
    <w:rsid w:val="007F1EC7"/>
    <w:rsid w:val="007F286F"/>
    <w:rsid w:val="007F2C82"/>
    <w:rsid w:val="007F36F4"/>
    <w:rsid w:val="007F38BA"/>
    <w:rsid w:val="007F3EAF"/>
    <w:rsid w:val="007F40B0"/>
    <w:rsid w:val="007F5F38"/>
    <w:rsid w:val="007F665B"/>
    <w:rsid w:val="007F6B18"/>
    <w:rsid w:val="008042C8"/>
    <w:rsid w:val="0080597D"/>
    <w:rsid w:val="00805CFD"/>
    <w:rsid w:val="00807F15"/>
    <w:rsid w:val="0081359D"/>
    <w:rsid w:val="008136A0"/>
    <w:rsid w:val="00813CDD"/>
    <w:rsid w:val="00814164"/>
    <w:rsid w:val="00814AD7"/>
    <w:rsid w:val="00815A2E"/>
    <w:rsid w:val="008168B9"/>
    <w:rsid w:val="00820412"/>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4B"/>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4E3B"/>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ABF"/>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A1A5F"/>
    <w:rsid w:val="009A3326"/>
    <w:rsid w:val="009B3EC0"/>
    <w:rsid w:val="009B545E"/>
    <w:rsid w:val="009B5DBE"/>
    <w:rsid w:val="009B5FE8"/>
    <w:rsid w:val="009B62B1"/>
    <w:rsid w:val="009B76C2"/>
    <w:rsid w:val="009C080D"/>
    <w:rsid w:val="009C3F62"/>
    <w:rsid w:val="009C5293"/>
    <w:rsid w:val="009D1899"/>
    <w:rsid w:val="009D41DF"/>
    <w:rsid w:val="009D709E"/>
    <w:rsid w:val="009E0249"/>
    <w:rsid w:val="009E055A"/>
    <w:rsid w:val="009E0F0F"/>
    <w:rsid w:val="009E36AC"/>
    <w:rsid w:val="009E4FB4"/>
    <w:rsid w:val="009E5694"/>
    <w:rsid w:val="009E585B"/>
    <w:rsid w:val="009F00EB"/>
    <w:rsid w:val="009F040E"/>
    <w:rsid w:val="009F2F23"/>
    <w:rsid w:val="00A01765"/>
    <w:rsid w:val="00A02DD3"/>
    <w:rsid w:val="00A04D6C"/>
    <w:rsid w:val="00A05622"/>
    <w:rsid w:val="00A1136A"/>
    <w:rsid w:val="00A15220"/>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2FFC"/>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1C93"/>
    <w:rsid w:val="00B52134"/>
    <w:rsid w:val="00B56063"/>
    <w:rsid w:val="00B570B0"/>
    <w:rsid w:val="00B57714"/>
    <w:rsid w:val="00B61620"/>
    <w:rsid w:val="00B64061"/>
    <w:rsid w:val="00B65BB6"/>
    <w:rsid w:val="00B7048C"/>
    <w:rsid w:val="00B70F64"/>
    <w:rsid w:val="00B71D8A"/>
    <w:rsid w:val="00B73F7D"/>
    <w:rsid w:val="00B743B9"/>
    <w:rsid w:val="00B768D7"/>
    <w:rsid w:val="00B778A3"/>
    <w:rsid w:val="00B809F3"/>
    <w:rsid w:val="00B82319"/>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3AFE"/>
    <w:rsid w:val="00C8516B"/>
    <w:rsid w:val="00C854C1"/>
    <w:rsid w:val="00C85B81"/>
    <w:rsid w:val="00C9178F"/>
    <w:rsid w:val="00C93F76"/>
    <w:rsid w:val="00C9655A"/>
    <w:rsid w:val="00C96FCA"/>
    <w:rsid w:val="00C9754D"/>
    <w:rsid w:val="00C975DF"/>
    <w:rsid w:val="00CA5D84"/>
    <w:rsid w:val="00CB1F96"/>
    <w:rsid w:val="00CC1960"/>
    <w:rsid w:val="00CE1CF3"/>
    <w:rsid w:val="00CE70F3"/>
    <w:rsid w:val="00CE7659"/>
    <w:rsid w:val="00CF0E18"/>
    <w:rsid w:val="00CF29A4"/>
    <w:rsid w:val="00CF2F2E"/>
    <w:rsid w:val="00CF624D"/>
    <w:rsid w:val="00CF6E34"/>
    <w:rsid w:val="00D05772"/>
    <w:rsid w:val="00D066D9"/>
    <w:rsid w:val="00D076EF"/>
    <w:rsid w:val="00D07BB1"/>
    <w:rsid w:val="00D108C5"/>
    <w:rsid w:val="00D10D7A"/>
    <w:rsid w:val="00D1187F"/>
    <w:rsid w:val="00D11C2D"/>
    <w:rsid w:val="00D1618D"/>
    <w:rsid w:val="00D167B1"/>
    <w:rsid w:val="00D16D1B"/>
    <w:rsid w:val="00D21F66"/>
    <w:rsid w:val="00D24B66"/>
    <w:rsid w:val="00D24C22"/>
    <w:rsid w:val="00D31492"/>
    <w:rsid w:val="00D33D7A"/>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8411B"/>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406"/>
    <w:rsid w:val="00DF28DC"/>
    <w:rsid w:val="00DF3915"/>
    <w:rsid w:val="00DF44AC"/>
    <w:rsid w:val="00DF4CE2"/>
    <w:rsid w:val="00DF764F"/>
    <w:rsid w:val="00E0168F"/>
    <w:rsid w:val="00E12071"/>
    <w:rsid w:val="00E12660"/>
    <w:rsid w:val="00E12838"/>
    <w:rsid w:val="00E15BBF"/>
    <w:rsid w:val="00E15E62"/>
    <w:rsid w:val="00E15ECD"/>
    <w:rsid w:val="00E20324"/>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089E"/>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6B91"/>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426"/>
    <w:rsid w:val="00F5563D"/>
    <w:rsid w:val="00F56891"/>
    <w:rsid w:val="00F60CA2"/>
    <w:rsid w:val="00F64CD4"/>
    <w:rsid w:val="00F65AB2"/>
    <w:rsid w:val="00F73E78"/>
    <w:rsid w:val="00F740C2"/>
    <w:rsid w:val="00F7591E"/>
    <w:rsid w:val="00F75EF9"/>
    <w:rsid w:val="00F77A9B"/>
    <w:rsid w:val="00F83035"/>
    <w:rsid w:val="00F866B0"/>
    <w:rsid w:val="00F869EF"/>
    <w:rsid w:val="00F86BE4"/>
    <w:rsid w:val="00F86C7B"/>
    <w:rsid w:val="00F86D61"/>
    <w:rsid w:val="00F86F8B"/>
    <w:rsid w:val="00F905B6"/>
    <w:rsid w:val="00F90B31"/>
    <w:rsid w:val="00F914B2"/>
    <w:rsid w:val="00F926B9"/>
    <w:rsid w:val="00F94B8E"/>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E7798"/>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518405-3037-4F8E-B576-1C1FBF61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table" w:customStyle="1" w:styleId="TableGrid1">
    <w:name w:val="Table Grid1"/>
    <w:basedOn w:val="TableNormal"/>
    <w:next w:val="TableGrid"/>
    <w:uiPriority w:val="39"/>
    <w:rsid w:val="00F60CA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35B17-D149-400B-A5A3-5BE6A248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4792</Words>
  <Characters>27315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pc</cp:lastModifiedBy>
  <cp:revision>38</cp:revision>
  <cp:lastPrinted>2004-12-30T03:27:00Z</cp:lastPrinted>
  <dcterms:created xsi:type="dcterms:W3CDTF">2019-12-04T06:58:00Z</dcterms:created>
  <dcterms:modified xsi:type="dcterms:W3CDTF">2020-09-01T04:07:00Z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a06d3d11-92be-3c3f-9177-57dec3b757c8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